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B27E1" w14:textId="77777777" w:rsidR="00614DA9" w:rsidRDefault="00614DA9" w:rsidP="00614DA9">
      <w:pPr>
        <w:pStyle w:val="BodyText"/>
        <w:jc w:val="center"/>
      </w:pPr>
      <w:r>
        <w:t>БАГА НАСНЫ ХҮҮХДИЙН ЗОХИСТОЙ ХООЛЛОЛТ</w:t>
      </w:r>
    </w:p>
    <w:p w14:paraId="48359B9C" w14:textId="77777777" w:rsidR="00614DA9" w:rsidRDefault="00614DA9" w:rsidP="00614DA9">
      <w:pPr>
        <w:pStyle w:val="BodyText"/>
        <w:spacing w:before="1"/>
        <w:ind w:left="0"/>
        <w:jc w:val="left"/>
        <w:rPr>
          <w:b/>
          <w:sz w:val="36"/>
        </w:rPr>
      </w:pPr>
    </w:p>
    <w:p w14:paraId="4B9F8457" w14:textId="77777777" w:rsidR="00614DA9" w:rsidRDefault="00614DA9" w:rsidP="00614DA9">
      <w:pPr>
        <w:ind w:right="1132"/>
        <w:jc w:val="right"/>
        <w:rPr>
          <w:i/>
        </w:rPr>
      </w:pPr>
      <w:r>
        <w:rPr>
          <w:i/>
          <w:color w:val="231F20"/>
        </w:rPr>
        <w:t>О.Отгонцэцэг</w:t>
      </w:r>
      <w:r>
        <w:rPr>
          <w:i/>
          <w:color w:val="231F20"/>
          <w:spacing w:val="-18"/>
        </w:rPr>
        <w:t xml:space="preserve"> </w:t>
      </w:r>
      <w:r>
        <w:rPr>
          <w:i/>
          <w:color w:val="231F20"/>
        </w:rPr>
        <w:t>доктор</w:t>
      </w:r>
    </w:p>
    <w:p w14:paraId="41A4E12F" w14:textId="77777777" w:rsidR="00614DA9" w:rsidRDefault="00614DA9" w:rsidP="00614DA9">
      <w:pPr>
        <w:spacing w:before="27"/>
        <w:ind w:left="6753"/>
        <w:rPr>
          <w:i/>
        </w:rPr>
      </w:pPr>
      <w:r>
        <w:rPr>
          <w:i/>
          <w:color w:val="231F20"/>
        </w:rPr>
        <w:t>МУБИС.СӨБС.СХУСС-ын</w:t>
      </w:r>
      <w:r>
        <w:rPr>
          <w:i/>
          <w:color w:val="231F20"/>
          <w:spacing w:val="-9"/>
        </w:rPr>
        <w:t xml:space="preserve"> </w:t>
      </w:r>
      <w:r>
        <w:rPr>
          <w:i/>
          <w:color w:val="231F20"/>
        </w:rPr>
        <w:t>тэнхим</w:t>
      </w:r>
    </w:p>
    <w:p w14:paraId="6D5FB145" w14:textId="77777777" w:rsidR="00614DA9" w:rsidRDefault="00614DA9" w:rsidP="00614DA9">
      <w:pPr>
        <w:pStyle w:val="BodyText"/>
        <w:spacing w:before="6"/>
        <w:ind w:left="0"/>
        <w:jc w:val="left"/>
        <w:rPr>
          <w:i/>
          <w:sz w:val="33"/>
        </w:rPr>
      </w:pPr>
    </w:p>
    <w:p w14:paraId="0B20A52C" w14:textId="77777777" w:rsidR="00614DA9" w:rsidRDefault="00614DA9" w:rsidP="00614DA9">
      <w:pPr>
        <w:spacing w:line="261" w:lineRule="auto"/>
        <w:ind w:left="960" w:right="1675"/>
        <w:rPr>
          <w:i/>
          <w:sz w:val="24"/>
        </w:rPr>
      </w:pPr>
      <w:r>
        <w:rPr>
          <w:b/>
          <w:i/>
          <w:color w:val="231F20"/>
          <w:sz w:val="24"/>
        </w:rPr>
        <w:t>Abstrac</w:t>
      </w:r>
      <w:r>
        <w:rPr>
          <w:b/>
          <w:color w:val="231F20"/>
          <w:sz w:val="24"/>
        </w:rPr>
        <w:t xml:space="preserve">t: </w:t>
      </w:r>
      <w:r>
        <w:rPr>
          <w:i/>
          <w:color w:val="231F20"/>
          <w:sz w:val="24"/>
        </w:rPr>
        <w:t>For all children, healthy development depends on a diet that includes an appropriate number or calories and the right nutrients.</w:t>
      </w:r>
    </w:p>
    <w:p w14:paraId="7E6D3B42" w14:textId="77777777" w:rsidR="00614DA9" w:rsidRDefault="00614DA9" w:rsidP="00614DA9">
      <w:pPr>
        <w:spacing w:before="55"/>
        <w:ind w:left="960"/>
        <w:rPr>
          <w:i/>
          <w:sz w:val="24"/>
        </w:rPr>
      </w:pPr>
      <w:r>
        <w:rPr>
          <w:i/>
          <w:color w:val="231F20"/>
          <w:sz w:val="24"/>
        </w:rPr>
        <w:t>In planning meals for young children, it is important to include a variety of healthy foods,</w:t>
      </w:r>
    </w:p>
    <w:p w14:paraId="3F874E9C" w14:textId="77777777" w:rsidR="00614DA9" w:rsidRDefault="00614DA9" w:rsidP="00614DA9">
      <w:pPr>
        <w:spacing w:before="24"/>
        <w:ind w:left="960"/>
        <w:rPr>
          <w:i/>
          <w:sz w:val="24"/>
        </w:rPr>
      </w:pPr>
      <w:r>
        <w:rPr>
          <w:i/>
          <w:color w:val="231F20"/>
          <w:sz w:val="24"/>
        </w:rPr>
        <w:t>take advantage of seasonal fruits and vegetables, and keep foods tasty but simple.</w:t>
      </w:r>
    </w:p>
    <w:p w14:paraId="44DF8546" w14:textId="77777777" w:rsidR="00614DA9" w:rsidRDefault="00614DA9" w:rsidP="00614DA9">
      <w:pPr>
        <w:spacing w:before="81" w:line="261" w:lineRule="auto"/>
        <w:ind w:left="960" w:right="1677"/>
        <w:rPr>
          <w:i/>
          <w:sz w:val="24"/>
        </w:rPr>
      </w:pPr>
      <w:r>
        <w:rPr>
          <w:i/>
          <w:color w:val="231F20"/>
          <w:sz w:val="24"/>
        </w:rPr>
        <w:t>Related with the issue that the most population has moved from countryside into villages and cities changed its life style, quality and kind of foods.</w:t>
      </w:r>
    </w:p>
    <w:p w14:paraId="4E0896A9" w14:textId="77777777" w:rsidR="00614DA9" w:rsidRDefault="00614DA9" w:rsidP="00614DA9">
      <w:pPr>
        <w:spacing w:before="55" w:line="261" w:lineRule="auto"/>
        <w:ind w:left="960" w:right="1132"/>
        <w:rPr>
          <w:i/>
          <w:sz w:val="24"/>
        </w:rPr>
      </w:pPr>
      <w:r>
        <w:rPr>
          <w:i/>
          <w:color w:val="231F20"/>
          <w:sz w:val="24"/>
        </w:rPr>
        <w:t>Last 20 years has increased the usage of sweet and concentrated beverage 2-3 times and decreased usage of dairy products by 40 percent. It influences to the teeth caries.</w:t>
      </w:r>
    </w:p>
    <w:p w14:paraId="3A88AF21" w14:textId="77777777" w:rsidR="00614DA9" w:rsidRDefault="00614DA9" w:rsidP="00614DA9">
      <w:pPr>
        <w:spacing w:before="55" w:line="261" w:lineRule="auto"/>
        <w:ind w:left="960" w:right="1632"/>
        <w:rPr>
          <w:i/>
          <w:sz w:val="24"/>
        </w:rPr>
      </w:pPr>
      <w:r>
        <w:rPr>
          <w:i/>
          <w:color w:val="231F20"/>
          <w:sz w:val="24"/>
        </w:rPr>
        <w:t>When children spend the bulk of their day in an early childhood program, it is important that the meals and snacks they eat at school contribute to their overall nutritional intake.</w:t>
      </w:r>
    </w:p>
    <w:p w14:paraId="28B367BF" w14:textId="77777777" w:rsidR="00614DA9" w:rsidRDefault="00614DA9" w:rsidP="00614DA9">
      <w:pPr>
        <w:spacing w:before="55" w:line="261" w:lineRule="auto"/>
        <w:ind w:left="960" w:right="1675"/>
        <w:rPr>
          <w:i/>
          <w:sz w:val="24"/>
        </w:rPr>
      </w:pPr>
      <w:r>
        <w:rPr>
          <w:b/>
          <w:color w:val="231F20"/>
          <w:sz w:val="24"/>
        </w:rPr>
        <w:t>Key words</w:t>
      </w:r>
      <w:r>
        <w:rPr>
          <w:i/>
          <w:color w:val="231F20"/>
          <w:sz w:val="24"/>
        </w:rPr>
        <w:t>: Early childhood, nutrition, sweet foods, parental attitudes, dairy products, fruits and vegetables.</w:t>
      </w:r>
    </w:p>
    <w:p w14:paraId="059FCD4D" w14:textId="77777777" w:rsidR="00614DA9" w:rsidRDefault="00614DA9" w:rsidP="00614DA9">
      <w:pPr>
        <w:pStyle w:val="BodyText"/>
        <w:ind w:left="0"/>
        <w:jc w:val="left"/>
        <w:rPr>
          <w:i/>
          <w:sz w:val="26"/>
        </w:rPr>
      </w:pPr>
    </w:p>
    <w:p w14:paraId="5E93BE50" w14:textId="77777777" w:rsidR="00614DA9" w:rsidRDefault="00614DA9" w:rsidP="00614DA9">
      <w:pPr>
        <w:pStyle w:val="Heading2"/>
        <w:spacing w:before="153"/>
      </w:pPr>
      <w:r>
        <w:rPr>
          <w:color w:val="231F20"/>
        </w:rPr>
        <w:t>Үндсэн хэсэг</w:t>
      </w:r>
    </w:p>
    <w:p w14:paraId="64F8FDDE" w14:textId="77777777" w:rsidR="00614DA9" w:rsidRDefault="00614DA9" w:rsidP="00614DA9">
      <w:pPr>
        <w:pStyle w:val="BodyText"/>
        <w:spacing w:before="137" w:line="261" w:lineRule="auto"/>
        <w:ind w:right="1131" w:firstLine="510"/>
      </w:pPr>
      <w:r>
        <w:rPr>
          <w:color w:val="231F20"/>
        </w:rPr>
        <w:t xml:space="preserve">Хүн өөрийн нас, хүйс, физиологийн </w:t>
      </w:r>
      <w:r>
        <w:rPr>
          <w:color w:val="231F20"/>
          <w:spacing w:val="-4"/>
        </w:rPr>
        <w:t xml:space="preserve">онцлог, </w:t>
      </w:r>
      <w:r>
        <w:rPr>
          <w:color w:val="231F20"/>
        </w:rPr>
        <w:t xml:space="preserve">оршин суугаа нутаг орны улирал, цаг уур, </w:t>
      </w:r>
      <w:r>
        <w:rPr>
          <w:color w:val="231F20"/>
          <w:spacing w:val="-2"/>
        </w:rPr>
        <w:t xml:space="preserve">эрхэлж </w:t>
      </w:r>
      <w:r>
        <w:rPr>
          <w:color w:val="231F20"/>
          <w:spacing w:val="-4"/>
        </w:rPr>
        <w:t xml:space="preserve">буй </w:t>
      </w:r>
      <w:r>
        <w:rPr>
          <w:color w:val="231F20"/>
        </w:rPr>
        <w:t xml:space="preserve">ажил хөдөлмөрийн онцлог байдалд тохирсон, эрүүл </w:t>
      </w:r>
      <w:r>
        <w:rPr>
          <w:color w:val="231F20"/>
          <w:spacing w:val="-3"/>
        </w:rPr>
        <w:t xml:space="preserve">ахуй </w:t>
      </w:r>
      <w:r>
        <w:rPr>
          <w:color w:val="231F20"/>
        </w:rPr>
        <w:t xml:space="preserve">шаардлага хангасан орц, найрлага, давтамж, хэмжээтэй </w:t>
      </w:r>
      <w:r>
        <w:rPr>
          <w:color w:val="231F20"/>
          <w:spacing w:val="-4"/>
        </w:rPr>
        <w:t xml:space="preserve">хоол </w:t>
      </w:r>
      <w:r>
        <w:rPr>
          <w:color w:val="231F20"/>
        </w:rPr>
        <w:t xml:space="preserve">хүнс </w:t>
      </w:r>
      <w:r>
        <w:rPr>
          <w:color w:val="231F20"/>
          <w:spacing w:val="-3"/>
        </w:rPr>
        <w:t xml:space="preserve">хэрэглэх </w:t>
      </w:r>
      <w:r>
        <w:rPr>
          <w:color w:val="231F20"/>
        </w:rPr>
        <w:t>ёстой.</w:t>
      </w:r>
    </w:p>
    <w:p w14:paraId="3F3022B0" w14:textId="77777777" w:rsidR="00614DA9" w:rsidRDefault="00614DA9" w:rsidP="00614DA9">
      <w:pPr>
        <w:pStyle w:val="BodyText"/>
        <w:spacing w:before="55"/>
        <w:ind w:left="904"/>
      </w:pPr>
      <w:r>
        <w:rPr>
          <w:color w:val="231F20"/>
        </w:rPr>
        <w:t>Зөв зохистой хооллолт нь эрүүл байж урт удаан наслахын үндэс юм.</w:t>
      </w:r>
    </w:p>
    <w:p w14:paraId="34AF8923" w14:textId="77777777" w:rsidR="00614DA9" w:rsidRDefault="00614DA9" w:rsidP="00614DA9">
      <w:pPr>
        <w:pStyle w:val="BodyText"/>
        <w:spacing w:before="80" w:line="261" w:lineRule="auto"/>
        <w:ind w:right="1131" w:firstLine="510"/>
      </w:pPr>
      <w:r>
        <w:rPr>
          <w:color w:val="231F20"/>
        </w:rPr>
        <w:t xml:space="preserve">Хүн хоногт </w:t>
      </w:r>
      <w:r>
        <w:rPr>
          <w:color w:val="231F20"/>
          <w:spacing w:val="-4"/>
        </w:rPr>
        <w:t xml:space="preserve">хоол </w:t>
      </w:r>
      <w:r>
        <w:rPr>
          <w:color w:val="231F20"/>
        </w:rPr>
        <w:t>хүнсээрээ 60 гаруй төрлийн эрдэс бодис, 20 гаруй төрлийн аминдэм болон</w:t>
      </w:r>
      <w:r>
        <w:rPr>
          <w:color w:val="231F20"/>
          <w:spacing w:val="-8"/>
        </w:rPr>
        <w:t xml:space="preserve"> </w:t>
      </w:r>
      <w:r>
        <w:rPr>
          <w:color w:val="231F20"/>
          <w:spacing w:val="-5"/>
        </w:rPr>
        <w:t>уураг,</w:t>
      </w:r>
      <w:r>
        <w:rPr>
          <w:color w:val="231F20"/>
          <w:spacing w:val="-7"/>
        </w:rPr>
        <w:t xml:space="preserve"> </w:t>
      </w:r>
      <w:r>
        <w:rPr>
          <w:color w:val="231F20"/>
        </w:rPr>
        <w:t>өөх</w:t>
      </w:r>
      <w:r>
        <w:rPr>
          <w:color w:val="231F20"/>
          <w:spacing w:val="-8"/>
        </w:rPr>
        <w:t xml:space="preserve"> </w:t>
      </w:r>
      <w:r>
        <w:rPr>
          <w:color w:val="231F20"/>
        </w:rPr>
        <w:t>тос,</w:t>
      </w:r>
      <w:r>
        <w:rPr>
          <w:color w:val="231F20"/>
          <w:spacing w:val="-7"/>
        </w:rPr>
        <w:t xml:space="preserve"> </w:t>
      </w:r>
      <w:r>
        <w:rPr>
          <w:color w:val="231F20"/>
        </w:rPr>
        <w:t>нүүрс</w:t>
      </w:r>
      <w:r>
        <w:rPr>
          <w:color w:val="231F20"/>
          <w:spacing w:val="-7"/>
        </w:rPr>
        <w:t xml:space="preserve"> </w:t>
      </w:r>
      <w:r>
        <w:rPr>
          <w:color w:val="231F20"/>
        </w:rPr>
        <w:t>ус</w:t>
      </w:r>
      <w:r>
        <w:rPr>
          <w:color w:val="231F20"/>
          <w:spacing w:val="-8"/>
        </w:rPr>
        <w:t xml:space="preserve"> </w:t>
      </w:r>
      <w:r>
        <w:rPr>
          <w:color w:val="231F20"/>
          <w:spacing w:val="-4"/>
        </w:rPr>
        <w:t>авч</w:t>
      </w:r>
      <w:r>
        <w:rPr>
          <w:color w:val="231F20"/>
          <w:spacing w:val="-7"/>
        </w:rPr>
        <w:t xml:space="preserve"> </w:t>
      </w:r>
      <w:r>
        <w:rPr>
          <w:color w:val="231F20"/>
        </w:rPr>
        <w:t>чадвал</w:t>
      </w:r>
      <w:r>
        <w:rPr>
          <w:color w:val="231F20"/>
          <w:spacing w:val="-7"/>
        </w:rPr>
        <w:t xml:space="preserve"> </w:t>
      </w:r>
      <w:r>
        <w:rPr>
          <w:color w:val="231F20"/>
        </w:rPr>
        <w:t>физиологийн</w:t>
      </w:r>
      <w:r>
        <w:rPr>
          <w:color w:val="231F20"/>
          <w:spacing w:val="-8"/>
        </w:rPr>
        <w:t xml:space="preserve"> </w:t>
      </w:r>
      <w:r>
        <w:rPr>
          <w:color w:val="231F20"/>
        </w:rPr>
        <w:t>хэрэгцээ</w:t>
      </w:r>
      <w:r>
        <w:rPr>
          <w:color w:val="231F20"/>
          <w:spacing w:val="-7"/>
        </w:rPr>
        <w:t xml:space="preserve"> </w:t>
      </w:r>
      <w:r>
        <w:rPr>
          <w:color w:val="231F20"/>
        </w:rPr>
        <w:t>нь</w:t>
      </w:r>
      <w:r>
        <w:rPr>
          <w:color w:val="231F20"/>
          <w:spacing w:val="-8"/>
        </w:rPr>
        <w:t xml:space="preserve"> </w:t>
      </w:r>
      <w:r>
        <w:rPr>
          <w:color w:val="231F20"/>
        </w:rPr>
        <w:t>хангагдана</w:t>
      </w:r>
      <w:r>
        <w:rPr>
          <w:color w:val="231F20"/>
          <w:spacing w:val="-7"/>
        </w:rPr>
        <w:t xml:space="preserve"> </w:t>
      </w:r>
      <w:r>
        <w:rPr>
          <w:color w:val="231F20"/>
          <w:spacing w:val="-4"/>
        </w:rPr>
        <w:t>гэж</w:t>
      </w:r>
      <w:r>
        <w:rPr>
          <w:color w:val="231F20"/>
          <w:spacing w:val="-7"/>
        </w:rPr>
        <w:t xml:space="preserve"> </w:t>
      </w:r>
      <w:r>
        <w:rPr>
          <w:color w:val="231F20"/>
        </w:rPr>
        <w:t>үздэг</w:t>
      </w:r>
      <w:r>
        <w:rPr>
          <w:color w:val="231F20"/>
          <w:spacing w:val="-8"/>
        </w:rPr>
        <w:t xml:space="preserve"> </w:t>
      </w:r>
      <w:r>
        <w:rPr>
          <w:color w:val="231F20"/>
        </w:rPr>
        <w:t xml:space="preserve">байна </w:t>
      </w:r>
      <w:r>
        <w:rPr>
          <w:color w:val="231F20"/>
          <w:spacing w:val="-3"/>
        </w:rPr>
        <w:t>(Оюунбилэг,</w:t>
      </w:r>
      <w:r>
        <w:rPr>
          <w:color w:val="231F20"/>
        </w:rPr>
        <w:t xml:space="preserve"> 2017).</w:t>
      </w:r>
    </w:p>
    <w:p w14:paraId="4D2CDD54" w14:textId="77777777" w:rsidR="00614DA9" w:rsidRDefault="00614DA9" w:rsidP="00614DA9">
      <w:pPr>
        <w:pStyle w:val="BodyText"/>
        <w:spacing w:before="55"/>
        <w:ind w:left="904"/>
      </w:pPr>
      <w:r>
        <w:rPr>
          <w:color w:val="231F20"/>
        </w:rPr>
        <w:t>Бага насны хүүхдийн үндсэн суурь хэрэгцээний нэг нь эрүүл өсч хөгжих явдал юм.</w:t>
      </w:r>
    </w:p>
    <w:p w14:paraId="4D33C2A5" w14:textId="77777777" w:rsidR="00614DA9" w:rsidRDefault="00614DA9" w:rsidP="00614DA9">
      <w:pPr>
        <w:pStyle w:val="BodyText"/>
        <w:spacing w:before="80" w:line="261" w:lineRule="auto"/>
        <w:ind w:right="1132" w:firstLine="510"/>
      </w:pPr>
      <w:r>
        <w:rPr>
          <w:color w:val="231F20"/>
        </w:rPr>
        <w:t>Олон улсад хүүхдийн хөгжлийн асуудлыг эрүүл мэнд, боловсрол, хамгаалал, чанартай хоол тэжээл хэмээн цогцоор авч үзэж буй өнөө үед энэ нь нэг талаас биологийн, нөгөө талаас нийгмийн хэрэгцээ юм.</w:t>
      </w:r>
    </w:p>
    <w:p w14:paraId="55BF19B1" w14:textId="77777777" w:rsidR="00614DA9" w:rsidRDefault="00614DA9" w:rsidP="00614DA9">
      <w:pPr>
        <w:pStyle w:val="BodyText"/>
        <w:spacing w:before="54" w:line="261" w:lineRule="auto"/>
        <w:ind w:right="1131" w:firstLine="510"/>
      </w:pPr>
      <w:r>
        <w:rPr>
          <w:color w:val="231F20"/>
        </w:rPr>
        <w:t>Хүүхдийн амьдралын эхний жилүүдэд хэрэглэсэн хоол хүнсний 50-75% нь тархины хөгжилд зарцуулагддаг тул хүүхдийн нас, хөгжлийн онцлог, хэрэгцээнд тохируулан хооллох, эрүүл аюулгүй орчин бүрдүүлэх нь чухал.</w:t>
      </w:r>
    </w:p>
    <w:p w14:paraId="1F498EC5" w14:textId="77777777" w:rsidR="00614DA9" w:rsidRDefault="00614DA9" w:rsidP="00614DA9">
      <w:pPr>
        <w:pStyle w:val="BodyText"/>
        <w:spacing w:before="55" w:line="261" w:lineRule="auto"/>
        <w:ind w:right="1130" w:firstLine="510"/>
      </w:pPr>
      <w:r>
        <w:rPr>
          <w:color w:val="231F20"/>
        </w:rPr>
        <w:t>Хүний амьдралын онцгой үе болох бага насны хүүхдийн өсөлт хөгжил нь бие бялдар- эрүүл мэнд, оюун ухаан-танин мэдэхүй, нийгэмшихүй-сэтгэл хөдлөл бүхий олон талт цогц ойлголт юм.</w:t>
      </w:r>
    </w:p>
    <w:p w14:paraId="63F6CB85" w14:textId="77777777" w:rsidR="00614DA9" w:rsidRDefault="00614DA9" w:rsidP="00614DA9">
      <w:pPr>
        <w:pStyle w:val="BodyText"/>
        <w:spacing w:before="54" w:line="261" w:lineRule="auto"/>
        <w:ind w:right="1130" w:firstLine="510"/>
      </w:pPr>
      <w:r>
        <w:rPr>
          <w:b/>
          <w:color w:val="231F20"/>
        </w:rPr>
        <w:t xml:space="preserve">Өсөлт: </w:t>
      </w:r>
      <w:r>
        <w:rPr>
          <w:color w:val="231F20"/>
        </w:rPr>
        <w:t xml:space="preserve">Бие </w:t>
      </w:r>
      <w:r>
        <w:rPr>
          <w:color w:val="231F20"/>
          <w:spacing w:val="-3"/>
        </w:rPr>
        <w:t xml:space="preserve">махбодын </w:t>
      </w:r>
      <w:r>
        <w:rPr>
          <w:color w:val="231F20"/>
        </w:rPr>
        <w:t xml:space="preserve">органик бодис болон эсийн хэмжээ нэмэгдсэний </w:t>
      </w:r>
      <w:r>
        <w:rPr>
          <w:color w:val="231F20"/>
          <w:spacing w:val="-3"/>
        </w:rPr>
        <w:t xml:space="preserve">улмаас </w:t>
      </w:r>
      <w:r>
        <w:rPr>
          <w:color w:val="231F20"/>
        </w:rPr>
        <w:t>биеийн жин,</w:t>
      </w:r>
      <w:r>
        <w:rPr>
          <w:color w:val="231F20"/>
          <w:spacing w:val="-13"/>
        </w:rPr>
        <w:t xml:space="preserve"> </w:t>
      </w:r>
      <w:r>
        <w:rPr>
          <w:color w:val="231F20"/>
        </w:rPr>
        <w:t>өнөдр</w:t>
      </w:r>
      <w:r>
        <w:rPr>
          <w:color w:val="231F20"/>
          <w:spacing w:val="-12"/>
        </w:rPr>
        <w:t xml:space="preserve"> </w:t>
      </w:r>
      <w:r>
        <w:rPr>
          <w:color w:val="231F20"/>
          <w:spacing w:val="-3"/>
        </w:rPr>
        <w:t>нэмэгдэх</w:t>
      </w:r>
      <w:r>
        <w:rPr>
          <w:color w:val="231F20"/>
          <w:spacing w:val="-12"/>
        </w:rPr>
        <w:t xml:space="preserve"> </w:t>
      </w:r>
      <w:r>
        <w:rPr>
          <w:color w:val="231F20"/>
        </w:rPr>
        <w:t>үйл</w:t>
      </w:r>
      <w:r>
        <w:rPr>
          <w:color w:val="231F20"/>
          <w:spacing w:val="-12"/>
        </w:rPr>
        <w:t xml:space="preserve"> </w:t>
      </w:r>
      <w:r>
        <w:rPr>
          <w:color w:val="231F20"/>
        </w:rPr>
        <w:t>явцыг</w:t>
      </w:r>
      <w:r>
        <w:rPr>
          <w:color w:val="231F20"/>
          <w:spacing w:val="-12"/>
        </w:rPr>
        <w:t xml:space="preserve"> </w:t>
      </w:r>
      <w:r>
        <w:rPr>
          <w:color w:val="231F20"/>
          <w:spacing w:val="-4"/>
        </w:rPr>
        <w:t>хэлэх</w:t>
      </w:r>
      <w:r>
        <w:rPr>
          <w:color w:val="231F20"/>
          <w:spacing w:val="-12"/>
        </w:rPr>
        <w:t xml:space="preserve"> </w:t>
      </w:r>
      <w:r>
        <w:rPr>
          <w:color w:val="231F20"/>
        </w:rPr>
        <w:t>ба</w:t>
      </w:r>
      <w:r>
        <w:rPr>
          <w:color w:val="231F20"/>
          <w:spacing w:val="-12"/>
        </w:rPr>
        <w:t xml:space="preserve"> </w:t>
      </w:r>
      <w:r>
        <w:rPr>
          <w:color w:val="231F20"/>
        </w:rPr>
        <w:t>бие</w:t>
      </w:r>
      <w:r>
        <w:rPr>
          <w:color w:val="231F20"/>
          <w:spacing w:val="-12"/>
        </w:rPr>
        <w:t xml:space="preserve"> </w:t>
      </w:r>
      <w:r>
        <w:rPr>
          <w:color w:val="231F20"/>
          <w:spacing w:val="-3"/>
        </w:rPr>
        <w:t>махбод,</w:t>
      </w:r>
      <w:r>
        <w:rPr>
          <w:color w:val="231F20"/>
          <w:spacing w:val="-12"/>
        </w:rPr>
        <w:t xml:space="preserve"> </w:t>
      </w:r>
      <w:r>
        <w:rPr>
          <w:color w:val="231F20"/>
        </w:rPr>
        <w:t>эрхтэн</w:t>
      </w:r>
      <w:r>
        <w:rPr>
          <w:color w:val="231F20"/>
          <w:spacing w:val="-12"/>
        </w:rPr>
        <w:t xml:space="preserve"> </w:t>
      </w:r>
      <w:r>
        <w:rPr>
          <w:color w:val="231F20"/>
        </w:rPr>
        <w:t>тогтолцоонд</w:t>
      </w:r>
      <w:r>
        <w:rPr>
          <w:color w:val="231F20"/>
          <w:spacing w:val="-12"/>
        </w:rPr>
        <w:t xml:space="preserve"> </w:t>
      </w:r>
      <w:r>
        <w:rPr>
          <w:color w:val="231F20"/>
        </w:rPr>
        <w:t>гарах</w:t>
      </w:r>
      <w:r>
        <w:rPr>
          <w:color w:val="231F20"/>
          <w:spacing w:val="-13"/>
        </w:rPr>
        <w:t xml:space="preserve"> </w:t>
      </w:r>
      <w:r>
        <w:rPr>
          <w:color w:val="231F20"/>
        </w:rPr>
        <w:t>тооны</w:t>
      </w:r>
      <w:r>
        <w:rPr>
          <w:color w:val="231F20"/>
          <w:spacing w:val="-12"/>
        </w:rPr>
        <w:t xml:space="preserve"> </w:t>
      </w:r>
      <w:r>
        <w:rPr>
          <w:color w:val="231F20"/>
        </w:rPr>
        <w:t>өөрчлөлт юм.</w:t>
      </w:r>
    </w:p>
    <w:p w14:paraId="0DEA90C0" w14:textId="77777777" w:rsidR="00614DA9" w:rsidRDefault="00614DA9" w:rsidP="00614DA9">
      <w:pPr>
        <w:pStyle w:val="BodyText"/>
        <w:spacing w:before="46" w:line="254" w:lineRule="auto"/>
        <w:ind w:right="1130" w:firstLine="510"/>
      </w:pPr>
      <w:r>
        <w:rPr>
          <w:b/>
          <w:color w:val="231F20"/>
        </w:rPr>
        <w:t xml:space="preserve">Хөгжил: </w:t>
      </w:r>
      <w:r>
        <w:rPr>
          <w:color w:val="231F20"/>
        </w:rPr>
        <w:t xml:space="preserve">“Хүрээлэн </w:t>
      </w:r>
      <w:r>
        <w:rPr>
          <w:color w:val="231F20"/>
          <w:spacing w:val="-4"/>
        </w:rPr>
        <w:t xml:space="preserve">буй </w:t>
      </w:r>
      <w:r>
        <w:rPr>
          <w:color w:val="231F20"/>
        </w:rPr>
        <w:t>орчны нөлөөгөөр хүүхдийн бие организмд явагддаг биологийн үйл</w:t>
      </w:r>
      <w:r>
        <w:rPr>
          <w:color w:val="231F20"/>
          <w:spacing w:val="-15"/>
        </w:rPr>
        <w:t xml:space="preserve"> </w:t>
      </w:r>
      <w:r>
        <w:rPr>
          <w:color w:val="231F20"/>
        </w:rPr>
        <w:t>явцын</w:t>
      </w:r>
      <w:r>
        <w:rPr>
          <w:color w:val="231F20"/>
          <w:spacing w:val="-14"/>
        </w:rPr>
        <w:t xml:space="preserve"> </w:t>
      </w:r>
      <w:r>
        <w:rPr>
          <w:color w:val="231F20"/>
        </w:rPr>
        <w:t>үр</w:t>
      </w:r>
      <w:r>
        <w:rPr>
          <w:color w:val="231F20"/>
          <w:spacing w:val="-14"/>
        </w:rPr>
        <w:t xml:space="preserve"> </w:t>
      </w:r>
      <w:r>
        <w:rPr>
          <w:color w:val="231F20"/>
        </w:rPr>
        <w:t>дүнд</w:t>
      </w:r>
      <w:r>
        <w:rPr>
          <w:color w:val="231F20"/>
          <w:spacing w:val="-14"/>
        </w:rPr>
        <w:t xml:space="preserve"> </w:t>
      </w:r>
      <w:r>
        <w:rPr>
          <w:color w:val="231F20"/>
        </w:rPr>
        <w:t>хүүхдийн</w:t>
      </w:r>
      <w:r>
        <w:rPr>
          <w:color w:val="231F20"/>
          <w:spacing w:val="-14"/>
        </w:rPr>
        <w:t xml:space="preserve"> </w:t>
      </w:r>
      <w:r>
        <w:rPr>
          <w:color w:val="231F20"/>
        </w:rPr>
        <w:t>бие</w:t>
      </w:r>
      <w:r>
        <w:rPr>
          <w:color w:val="231F20"/>
          <w:spacing w:val="-14"/>
        </w:rPr>
        <w:t xml:space="preserve"> </w:t>
      </w:r>
      <w:r>
        <w:rPr>
          <w:color w:val="231F20"/>
          <w:spacing w:val="-3"/>
        </w:rPr>
        <w:t>махбод,</w:t>
      </w:r>
      <w:r>
        <w:rPr>
          <w:color w:val="231F20"/>
          <w:spacing w:val="-14"/>
        </w:rPr>
        <w:t xml:space="preserve"> </w:t>
      </w:r>
      <w:r>
        <w:rPr>
          <w:color w:val="231F20"/>
        </w:rPr>
        <w:t>эрүүл</w:t>
      </w:r>
      <w:r>
        <w:rPr>
          <w:color w:val="231F20"/>
          <w:spacing w:val="-14"/>
        </w:rPr>
        <w:t xml:space="preserve"> </w:t>
      </w:r>
      <w:r>
        <w:rPr>
          <w:color w:val="231F20"/>
        </w:rPr>
        <w:t>мэнд,</w:t>
      </w:r>
      <w:r>
        <w:rPr>
          <w:color w:val="231F20"/>
          <w:spacing w:val="-14"/>
        </w:rPr>
        <w:t xml:space="preserve"> </w:t>
      </w:r>
      <w:r>
        <w:rPr>
          <w:color w:val="231F20"/>
        </w:rPr>
        <w:t>танин</w:t>
      </w:r>
      <w:r>
        <w:rPr>
          <w:color w:val="231F20"/>
          <w:spacing w:val="-15"/>
        </w:rPr>
        <w:t xml:space="preserve"> </w:t>
      </w:r>
      <w:r>
        <w:rPr>
          <w:color w:val="231F20"/>
        </w:rPr>
        <w:t>мэдэхүй,</w:t>
      </w:r>
      <w:r>
        <w:rPr>
          <w:color w:val="231F20"/>
          <w:spacing w:val="-14"/>
        </w:rPr>
        <w:t xml:space="preserve"> </w:t>
      </w:r>
      <w:r>
        <w:rPr>
          <w:color w:val="231F20"/>
        </w:rPr>
        <w:t>нийгэмшихүй,</w:t>
      </w:r>
      <w:r>
        <w:rPr>
          <w:color w:val="231F20"/>
          <w:spacing w:val="-14"/>
        </w:rPr>
        <w:t xml:space="preserve"> </w:t>
      </w:r>
      <w:r>
        <w:rPr>
          <w:color w:val="231F20"/>
        </w:rPr>
        <w:t>зан</w:t>
      </w:r>
      <w:r>
        <w:rPr>
          <w:color w:val="231F20"/>
          <w:spacing w:val="-14"/>
        </w:rPr>
        <w:t xml:space="preserve"> </w:t>
      </w:r>
      <w:r>
        <w:rPr>
          <w:color w:val="231F20"/>
        </w:rPr>
        <w:t xml:space="preserve">төлөвт </w:t>
      </w:r>
      <w:r>
        <w:rPr>
          <w:color w:val="231F20"/>
          <w:spacing w:val="-3"/>
        </w:rPr>
        <w:t xml:space="preserve">гарч </w:t>
      </w:r>
      <w:r>
        <w:rPr>
          <w:color w:val="231F20"/>
        </w:rPr>
        <w:t xml:space="preserve">байгаа дэвших хандлагатай чанарын өөрчлөлт </w:t>
      </w:r>
      <w:r>
        <w:rPr>
          <w:color w:val="231F20"/>
          <w:spacing w:val="-3"/>
        </w:rPr>
        <w:t xml:space="preserve">(Грэйс </w:t>
      </w:r>
      <w:r>
        <w:rPr>
          <w:color w:val="231F20"/>
          <w:spacing w:val="-5"/>
        </w:rPr>
        <w:t xml:space="preserve">Крайг, </w:t>
      </w:r>
      <w:r>
        <w:rPr>
          <w:color w:val="231F20"/>
        </w:rPr>
        <w:t>2000)</w:t>
      </w:r>
      <w:r>
        <w:rPr>
          <w:color w:val="231F20"/>
          <w:spacing w:val="7"/>
        </w:rPr>
        <w:t xml:space="preserve"> </w:t>
      </w:r>
      <w:r>
        <w:rPr>
          <w:color w:val="231F20"/>
        </w:rPr>
        <w:t>юм.</w:t>
      </w:r>
    </w:p>
    <w:p w14:paraId="7ABFCAA5" w14:textId="77777777" w:rsidR="00614DA9" w:rsidRDefault="00614DA9" w:rsidP="00614DA9">
      <w:pPr>
        <w:pStyle w:val="BodyText"/>
        <w:spacing w:before="55" w:line="254" w:lineRule="auto"/>
        <w:ind w:right="1130" w:firstLine="510"/>
      </w:pPr>
      <w:r>
        <w:rPr>
          <w:color w:val="231F20"/>
        </w:rPr>
        <w:t>Иймээс</w:t>
      </w:r>
      <w:r>
        <w:rPr>
          <w:color w:val="231F20"/>
          <w:spacing w:val="-19"/>
        </w:rPr>
        <w:t xml:space="preserve"> </w:t>
      </w:r>
      <w:r>
        <w:rPr>
          <w:color w:val="231F20"/>
        </w:rPr>
        <w:t>хүүхдийн</w:t>
      </w:r>
      <w:r>
        <w:rPr>
          <w:color w:val="231F20"/>
          <w:spacing w:val="-19"/>
        </w:rPr>
        <w:t xml:space="preserve"> </w:t>
      </w:r>
      <w:r>
        <w:rPr>
          <w:color w:val="231F20"/>
          <w:spacing w:val="-4"/>
        </w:rPr>
        <w:t>хоол</w:t>
      </w:r>
      <w:r>
        <w:rPr>
          <w:color w:val="231F20"/>
          <w:spacing w:val="-19"/>
        </w:rPr>
        <w:t xml:space="preserve"> </w:t>
      </w:r>
      <w:r>
        <w:rPr>
          <w:color w:val="231F20"/>
        </w:rPr>
        <w:t>амт</w:t>
      </w:r>
      <w:r>
        <w:rPr>
          <w:color w:val="231F20"/>
          <w:spacing w:val="-18"/>
        </w:rPr>
        <w:t xml:space="preserve"> </w:t>
      </w:r>
      <w:r>
        <w:rPr>
          <w:color w:val="231F20"/>
        </w:rPr>
        <w:t>чанартай,</w:t>
      </w:r>
      <w:r>
        <w:rPr>
          <w:color w:val="231F20"/>
          <w:spacing w:val="-18"/>
        </w:rPr>
        <w:t xml:space="preserve"> </w:t>
      </w:r>
      <w:r>
        <w:rPr>
          <w:color w:val="231F20"/>
        </w:rPr>
        <w:t>халуун,</w:t>
      </w:r>
      <w:r>
        <w:rPr>
          <w:color w:val="231F20"/>
          <w:spacing w:val="-19"/>
        </w:rPr>
        <w:t xml:space="preserve"> </w:t>
      </w:r>
      <w:r>
        <w:rPr>
          <w:color w:val="231F20"/>
          <w:spacing w:val="-3"/>
        </w:rPr>
        <w:t>витаминлаг,</w:t>
      </w:r>
      <w:r>
        <w:rPr>
          <w:color w:val="231F20"/>
          <w:spacing w:val="-19"/>
        </w:rPr>
        <w:t xml:space="preserve"> </w:t>
      </w:r>
      <w:r>
        <w:rPr>
          <w:color w:val="231F20"/>
        </w:rPr>
        <w:t>кальци</w:t>
      </w:r>
      <w:r>
        <w:rPr>
          <w:color w:val="231F20"/>
          <w:spacing w:val="-19"/>
        </w:rPr>
        <w:t xml:space="preserve"> </w:t>
      </w:r>
      <w:r>
        <w:rPr>
          <w:color w:val="231F20"/>
        </w:rPr>
        <w:t>ихтэй,</w:t>
      </w:r>
      <w:r>
        <w:rPr>
          <w:color w:val="231F20"/>
          <w:spacing w:val="-19"/>
        </w:rPr>
        <w:t xml:space="preserve"> </w:t>
      </w:r>
      <w:r>
        <w:rPr>
          <w:color w:val="231F20"/>
        </w:rPr>
        <w:t>тохирсон,</w:t>
      </w:r>
      <w:r>
        <w:rPr>
          <w:color w:val="231F20"/>
          <w:spacing w:val="-19"/>
        </w:rPr>
        <w:t xml:space="preserve"> </w:t>
      </w:r>
      <w:r>
        <w:rPr>
          <w:color w:val="231F20"/>
        </w:rPr>
        <w:t>шингэц сайтай,</w:t>
      </w:r>
      <w:r>
        <w:rPr>
          <w:color w:val="231F20"/>
          <w:spacing w:val="-25"/>
        </w:rPr>
        <w:t xml:space="preserve"> </w:t>
      </w:r>
      <w:r>
        <w:rPr>
          <w:color w:val="231F20"/>
        </w:rPr>
        <w:t>зөв</w:t>
      </w:r>
      <w:r>
        <w:rPr>
          <w:color w:val="231F20"/>
          <w:spacing w:val="-25"/>
        </w:rPr>
        <w:t xml:space="preserve"> </w:t>
      </w:r>
      <w:r>
        <w:rPr>
          <w:color w:val="231F20"/>
        </w:rPr>
        <w:t>зүсэж</w:t>
      </w:r>
      <w:r>
        <w:rPr>
          <w:color w:val="231F20"/>
          <w:spacing w:val="-24"/>
        </w:rPr>
        <w:t xml:space="preserve"> </w:t>
      </w:r>
      <w:r>
        <w:rPr>
          <w:color w:val="231F20"/>
        </w:rPr>
        <w:t>боловсруулсан</w:t>
      </w:r>
      <w:r>
        <w:rPr>
          <w:color w:val="231F20"/>
          <w:spacing w:val="-25"/>
        </w:rPr>
        <w:t xml:space="preserve"> </w:t>
      </w:r>
      <w:r>
        <w:rPr>
          <w:color w:val="231F20"/>
        </w:rPr>
        <w:t>байхаас</w:t>
      </w:r>
      <w:r>
        <w:rPr>
          <w:color w:val="231F20"/>
          <w:spacing w:val="-24"/>
        </w:rPr>
        <w:t xml:space="preserve"> </w:t>
      </w:r>
      <w:r>
        <w:rPr>
          <w:color w:val="231F20"/>
        </w:rPr>
        <w:t>гадна</w:t>
      </w:r>
      <w:r>
        <w:rPr>
          <w:color w:val="231F20"/>
          <w:spacing w:val="-25"/>
        </w:rPr>
        <w:t xml:space="preserve"> </w:t>
      </w:r>
      <w:r>
        <w:rPr>
          <w:color w:val="231F20"/>
        </w:rPr>
        <w:t>зохистой</w:t>
      </w:r>
      <w:r>
        <w:rPr>
          <w:color w:val="231F20"/>
          <w:spacing w:val="-24"/>
        </w:rPr>
        <w:t xml:space="preserve"> </w:t>
      </w:r>
      <w:r>
        <w:rPr>
          <w:color w:val="231F20"/>
          <w:spacing w:val="-3"/>
        </w:rPr>
        <w:t>хооллолтын</w:t>
      </w:r>
      <w:r>
        <w:rPr>
          <w:color w:val="231F20"/>
          <w:spacing w:val="-25"/>
        </w:rPr>
        <w:t xml:space="preserve"> </w:t>
      </w:r>
      <w:r>
        <w:rPr>
          <w:color w:val="231F20"/>
        </w:rPr>
        <w:t>зарчим,</w:t>
      </w:r>
      <w:r>
        <w:rPr>
          <w:color w:val="231F20"/>
          <w:spacing w:val="-24"/>
        </w:rPr>
        <w:t xml:space="preserve"> </w:t>
      </w:r>
      <w:r>
        <w:rPr>
          <w:color w:val="231F20"/>
          <w:spacing w:val="-3"/>
        </w:rPr>
        <w:t>хоолны</w:t>
      </w:r>
      <w:r>
        <w:rPr>
          <w:color w:val="231F20"/>
          <w:spacing w:val="-25"/>
        </w:rPr>
        <w:t xml:space="preserve"> </w:t>
      </w:r>
      <w:r>
        <w:rPr>
          <w:color w:val="231F20"/>
        </w:rPr>
        <w:t>дэглэмийг</w:t>
      </w:r>
    </w:p>
    <w:p w14:paraId="2ACE2549" w14:textId="77777777" w:rsidR="00614DA9" w:rsidRDefault="00614DA9" w:rsidP="00614DA9">
      <w:pPr>
        <w:spacing w:line="254" w:lineRule="auto"/>
        <w:sectPr w:rsidR="00614DA9" w:rsidSect="00614DA9">
          <w:pgSz w:w="11910" w:h="16840"/>
          <w:pgMar w:top="980" w:right="0" w:bottom="1120" w:left="740" w:header="0" w:footer="923" w:gutter="0"/>
          <w:cols w:space="720"/>
        </w:sectPr>
      </w:pPr>
    </w:p>
    <w:p w14:paraId="41793969" w14:textId="77777777" w:rsidR="00614DA9" w:rsidRDefault="00614DA9" w:rsidP="00614DA9">
      <w:pPr>
        <w:pStyle w:val="BodyText"/>
        <w:spacing w:before="78" w:line="254" w:lineRule="auto"/>
        <w:ind w:right="1132"/>
        <w:jc w:val="left"/>
      </w:pPr>
      <w:r>
        <w:rPr>
          <w:color w:val="231F20"/>
        </w:rPr>
        <w:lastRenderedPageBreak/>
        <w:t>баримталж, нойр, амралтыг зөв зохицуулснаар хүүхдийн эрхтэн систем, эрүүл мэндийн зөв хөгжил бий болдог.</w:t>
      </w:r>
    </w:p>
    <w:p w14:paraId="629C4D74" w14:textId="77777777" w:rsidR="00614DA9" w:rsidRDefault="00614DA9" w:rsidP="00614DA9">
      <w:pPr>
        <w:pStyle w:val="Heading2"/>
        <w:spacing w:before="226"/>
      </w:pPr>
      <w:r>
        <w:rPr>
          <w:color w:val="231F20"/>
        </w:rPr>
        <w:t>Зохистой хооллолтын зарчим:</w:t>
      </w:r>
    </w:p>
    <w:p w14:paraId="215452F4" w14:textId="77777777" w:rsidR="00614DA9" w:rsidRDefault="00614DA9" w:rsidP="00614DA9">
      <w:pPr>
        <w:pStyle w:val="BodyText"/>
        <w:spacing w:before="129"/>
        <w:ind w:left="904"/>
        <w:jc w:val="left"/>
      </w:pPr>
      <w:r>
        <w:rPr>
          <w:color w:val="231F20"/>
        </w:rPr>
        <w:t>Хүүхдийн зохистой хооллолт нь дараах шаардлагыг хангасан байх хэрэгтэй.</w:t>
      </w:r>
    </w:p>
    <w:p w14:paraId="3AFF1F20" w14:textId="77777777" w:rsidR="00614DA9" w:rsidRDefault="00614DA9" w:rsidP="00614DA9">
      <w:pPr>
        <w:pStyle w:val="ListParagraph"/>
        <w:numPr>
          <w:ilvl w:val="0"/>
          <w:numId w:val="3"/>
        </w:numPr>
        <w:tabs>
          <w:tab w:val="left" w:pos="1265"/>
        </w:tabs>
        <w:spacing w:before="73"/>
        <w:ind w:hanging="361"/>
        <w:contextualSpacing w:val="0"/>
        <w:jc w:val="both"/>
        <w:rPr>
          <w:sz w:val="24"/>
        </w:rPr>
      </w:pPr>
      <w:r>
        <w:rPr>
          <w:color w:val="231F20"/>
          <w:sz w:val="24"/>
        </w:rPr>
        <w:t>Тэжээллэг</w:t>
      </w:r>
      <w:r>
        <w:rPr>
          <w:color w:val="231F20"/>
          <w:spacing w:val="-2"/>
          <w:sz w:val="24"/>
        </w:rPr>
        <w:t xml:space="preserve"> </w:t>
      </w:r>
      <w:r>
        <w:rPr>
          <w:color w:val="231F20"/>
          <w:sz w:val="24"/>
        </w:rPr>
        <w:t>байх</w:t>
      </w:r>
    </w:p>
    <w:p w14:paraId="6859E936" w14:textId="77777777" w:rsidR="00614DA9" w:rsidRDefault="00614DA9" w:rsidP="00614DA9">
      <w:pPr>
        <w:pStyle w:val="ListParagraph"/>
        <w:numPr>
          <w:ilvl w:val="0"/>
          <w:numId w:val="3"/>
        </w:numPr>
        <w:tabs>
          <w:tab w:val="left" w:pos="1265"/>
        </w:tabs>
        <w:spacing w:before="73"/>
        <w:ind w:hanging="361"/>
        <w:contextualSpacing w:val="0"/>
        <w:jc w:val="both"/>
        <w:rPr>
          <w:sz w:val="24"/>
        </w:rPr>
      </w:pPr>
      <w:r>
        <w:rPr>
          <w:color w:val="231F20"/>
          <w:sz w:val="24"/>
        </w:rPr>
        <w:t>Зохистой харьцаатай</w:t>
      </w:r>
      <w:r>
        <w:rPr>
          <w:color w:val="231F20"/>
          <w:spacing w:val="-19"/>
          <w:sz w:val="24"/>
        </w:rPr>
        <w:t xml:space="preserve"> </w:t>
      </w:r>
      <w:r>
        <w:rPr>
          <w:color w:val="231F20"/>
          <w:sz w:val="24"/>
        </w:rPr>
        <w:t>байх</w:t>
      </w:r>
    </w:p>
    <w:p w14:paraId="5C54AD9C" w14:textId="77777777" w:rsidR="00614DA9" w:rsidRDefault="00614DA9" w:rsidP="00614DA9">
      <w:pPr>
        <w:pStyle w:val="ListParagraph"/>
        <w:numPr>
          <w:ilvl w:val="0"/>
          <w:numId w:val="3"/>
        </w:numPr>
        <w:tabs>
          <w:tab w:val="left" w:pos="1265"/>
        </w:tabs>
        <w:spacing w:before="72"/>
        <w:ind w:hanging="361"/>
        <w:contextualSpacing w:val="0"/>
        <w:jc w:val="both"/>
        <w:rPr>
          <w:sz w:val="24"/>
        </w:rPr>
      </w:pPr>
      <w:r>
        <w:rPr>
          <w:color w:val="231F20"/>
          <w:sz w:val="24"/>
        </w:rPr>
        <w:t>Насанд нь тохирсон</w:t>
      </w:r>
      <w:r>
        <w:rPr>
          <w:color w:val="231F20"/>
          <w:spacing w:val="-12"/>
          <w:sz w:val="24"/>
        </w:rPr>
        <w:t xml:space="preserve"> </w:t>
      </w:r>
      <w:r>
        <w:rPr>
          <w:color w:val="231F20"/>
          <w:sz w:val="24"/>
        </w:rPr>
        <w:t>байх.</w:t>
      </w:r>
    </w:p>
    <w:p w14:paraId="37951037" w14:textId="77777777" w:rsidR="00614DA9" w:rsidRDefault="00614DA9" w:rsidP="00614DA9">
      <w:pPr>
        <w:pStyle w:val="ListParagraph"/>
        <w:numPr>
          <w:ilvl w:val="0"/>
          <w:numId w:val="3"/>
        </w:numPr>
        <w:tabs>
          <w:tab w:val="left" w:pos="1265"/>
        </w:tabs>
        <w:spacing w:before="73"/>
        <w:ind w:hanging="361"/>
        <w:contextualSpacing w:val="0"/>
        <w:jc w:val="both"/>
        <w:rPr>
          <w:sz w:val="24"/>
        </w:rPr>
      </w:pPr>
      <w:r>
        <w:rPr>
          <w:color w:val="231F20"/>
          <w:sz w:val="24"/>
        </w:rPr>
        <w:t>Хэмжээний хувьд хангалттай</w:t>
      </w:r>
      <w:r>
        <w:rPr>
          <w:color w:val="231F20"/>
          <w:spacing w:val="-1"/>
          <w:sz w:val="24"/>
        </w:rPr>
        <w:t xml:space="preserve"> </w:t>
      </w:r>
      <w:r>
        <w:rPr>
          <w:color w:val="231F20"/>
          <w:sz w:val="24"/>
        </w:rPr>
        <w:t>байх.</w:t>
      </w:r>
    </w:p>
    <w:p w14:paraId="6C9BDFF3" w14:textId="77777777" w:rsidR="00614DA9" w:rsidRDefault="00614DA9" w:rsidP="00614DA9">
      <w:pPr>
        <w:pStyle w:val="ListParagraph"/>
        <w:numPr>
          <w:ilvl w:val="0"/>
          <w:numId w:val="3"/>
        </w:numPr>
        <w:tabs>
          <w:tab w:val="left" w:pos="1265"/>
        </w:tabs>
        <w:spacing w:before="73" w:line="254" w:lineRule="auto"/>
        <w:ind w:right="1130"/>
        <w:contextualSpacing w:val="0"/>
        <w:jc w:val="both"/>
        <w:rPr>
          <w:sz w:val="24"/>
        </w:rPr>
      </w:pPr>
      <w:r>
        <w:rPr>
          <w:color w:val="231F20"/>
          <w:sz w:val="24"/>
        </w:rPr>
        <w:t xml:space="preserve">Эрүүл ахуйн шаардлага хангасан баталгаатай, бие </w:t>
      </w:r>
      <w:r>
        <w:rPr>
          <w:color w:val="231F20"/>
          <w:spacing w:val="-4"/>
          <w:sz w:val="24"/>
        </w:rPr>
        <w:t xml:space="preserve">махбодод хор </w:t>
      </w:r>
      <w:r>
        <w:rPr>
          <w:color w:val="231F20"/>
          <w:sz w:val="24"/>
        </w:rPr>
        <w:t xml:space="preserve">нөлөөгүй байвал зөв зохистой </w:t>
      </w:r>
      <w:r>
        <w:rPr>
          <w:color w:val="231F20"/>
          <w:spacing w:val="-3"/>
          <w:sz w:val="24"/>
        </w:rPr>
        <w:t xml:space="preserve">хооллолт </w:t>
      </w:r>
      <w:r>
        <w:rPr>
          <w:color w:val="231F20"/>
          <w:sz w:val="24"/>
        </w:rPr>
        <w:t xml:space="preserve">болно. Зохистой </w:t>
      </w:r>
      <w:r>
        <w:rPr>
          <w:color w:val="231F20"/>
          <w:spacing w:val="-3"/>
          <w:sz w:val="24"/>
        </w:rPr>
        <w:t xml:space="preserve">хооллолтыг </w:t>
      </w:r>
      <w:r>
        <w:rPr>
          <w:color w:val="231F20"/>
          <w:sz w:val="24"/>
        </w:rPr>
        <w:t>дор дурдахад:</w:t>
      </w:r>
    </w:p>
    <w:p w14:paraId="32EB628B" w14:textId="77777777" w:rsidR="00614DA9" w:rsidRDefault="00614DA9" w:rsidP="00614DA9">
      <w:pPr>
        <w:pStyle w:val="ListParagraph"/>
        <w:numPr>
          <w:ilvl w:val="0"/>
          <w:numId w:val="2"/>
        </w:numPr>
        <w:tabs>
          <w:tab w:val="left" w:pos="1201"/>
        </w:tabs>
        <w:spacing w:before="55" w:line="254" w:lineRule="auto"/>
        <w:ind w:right="1130" w:firstLine="510"/>
        <w:contextualSpacing w:val="0"/>
        <w:jc w:val="both"/>
        <w:rPr>
          <w:sz w:val="24"/>
        </w:rPr>
      </w:pPr>
      <w:r>
        <w:rPr>
          <w:b/>
          <w:color w:val="231F20"/>
          <w:spacing w:val="-3"/>
          <w:sz w:val="24"/>
        </w:rPr>
        <w:t xml:space="preserve">Тэжээллэг </w:t>
      </w:r>
      <w:r>
        <w:rPr>
          <w:b/>
          <w:color w:val="231F20"/>
          <w:sz w:val="24"/>
        </w:rPr>
        <w:t xml:space="preserve">байх: </w:t>
      </w:r>
      <w:r>
        <w:rPr>
          <w:color w:val="231F20"/>
          <w:sz w:val="24"/>
        </w:rPr>
        <w:t xml:space="preserve">Өсөлт нөхөн төлжилтөд шаардлагатай </w:t>
      </w:r>
      <w:r>
        <w:rPr>
          <w:color w:val="231F20"/>
          <w:spacing w:val="-5"/>
          <w:sz w:val="24"/>
        </w:rPr>
        <w:t xml:space="preserve">уураг, </w:t>
      </w:r>
      <w:r>
        <w:rPr>
          <w:color w:val="231F20"/>
          <w:sz w:val="24"/>
        </w:rPr>
        <w:t>өөх тос, нүүрс ус, аминдэм,</w:t>
      </w:r>
      <w:r>
        <w:rPr>
          <w:color w:val="231F20"/>
          <w:spacing w:val="-13"/>
          <w:sz w:val="24"/>
        </w:rPr>
        <w:t xml:space="preserve"> </w:t>
      </w:r>
      <w:r>
        <w:rPr>
          <w:color w:val="231F20"/>
          <w:sz w:val="24"/>
        </w:rPr>
        <w:t>эрдэс</w:t>
      </w:r>
      <w:r>
        <w:rPr>
          <w:color w:val="231F20"/>
          <w:spacing w:val="-13"/>
          <w:sz w:val="24"/>
        </w:rPr>
        <w:t xml:space="preserve"> </w:t>
      </w:r>
      <w:r>
        <w:rPr>
          <w:color w:val="231F20"/>
          <w:spacing w:val="-3"/>
          <w:sz w:val="24"/>
        </w:rPr>
        <w:t>бодисуудыг</w:t>
      </w:r>
      <w:r>
        <w:rPr>
          <w:color w:val="231F20"/>
          <w:spacing w:val="-13"/>
          <w:sz w:val="24"/>
        </w:rPr>
        <w:t xml:space="preserve"> </w:t>
      </w:r>
      <w:r>
        <w:rPr>
          <w:color w:val="231F20"/>
          <w:sz w:val="24"/>
        </w:rPr>
        <w:t>бүрэн</w:t>
      </w:r>
      <w:r>
        <w:rPr>
          <w:color w:val="231F20"/>
          <w:spacing w:val="-13"/>
          <w:sz w:val="24"/>
        </w:rPr>
        <w:t xml:space="preserve"> </w:t>
      </w:r>
      <w:r>
        <w:rPr>
          <w:color w:val="231F20"/>
          <w:sz w:val="24"/>
        </w:rPr>
        <w:t>агуулсан</w:t>
      </w:r>
      <w:r>
        <w:rPr>
          <w:color w:val="231F20"/>
          <w:spacing w:val="-13"/>
          <w:sz w:val="24"/>
        </w:rPr>
        <w:t xml:space="preserve"> </w:t>
      </w:r>
      <w:r>
        <w:rPr>
          <w:color w:val="231F20"/>
          <w:sz w:val="24"/>
        </w:rPr>
        <w:t>олон</w:t>
      </w:r>
      <w:r>
        <w:rPr>
          <w:color w:val="231F20"/>
          <w:spacing w:val="-13"/>
          <w:sz w:val="24"/>
        </w:rPr>
        <w:t xml:space="preserve"> </w:t>
      </w:r>
      <w:r>
        <w:rPr>
          <w:color w:val="231F20"/>
          <w:sz w:val="24"/>
        </w:rPr>
        <w:t>нэр</w:t>
      </w:r>
      <w:r>
        <w:rPr>
          <w:color w:val="231F20"/>
          <w:spacing w:val="-13"/>
          <w:sz w:val="24"/>
        </w:rPr>
        <w:t xml:space="preserve"> </w:t>
      </w:r>
      <w:r>
        <w:rPr>
          <w:color w:val="231F20"/>
          <w:sz w:val="24"/>
        </w:rPr>
        <w:t>төрлийн</w:t>
      </w:r>
      <w:r>
        <w:rPr>
          <w:color w:val="231F20"/>
          <w:spacing w:val="-13"/>
          <w:sz w:val="24"/>
        </w:rPr>
        <w:t xml:space="preserve"> </w:t>
      </w:r>
      <w:r>
        <w:rPr>
          <w:color w:val="231F20"/>
          <w:spacing w:val="-4"/>
          <w:sz w:val="24"/>
        </w:rPr>
        <w:t>хоол</w:t>
      </w:r>
      <w:r>
        <w:rPr>
          <w:color w:val="231F20"/>
          <w:spacing w:val="-13"/>
          <w:sz w:val="24"/>
        </w:rPr>
        <w:t xml:space="preserve"> </w:t>
      </w:r>
      <w:r>
        <w:rPr>
          <w:color w:val="231F20"/>
          <w:sz w:val="24"/>
        </w:rPr>
        <w:t>хүнсийг</w:t>
      </w:r>
      <w:r>
        <w:rPr>
          <w:color w:val="231F20"/>
          <w:spacing w:val="-13"/>
          <w:sz w:val="24"/>
        </w:rPr>
        <w:t xml:space="preserve"> </w:t>
      </w:r>
      <w:r>
        <w:rPr>
          <w:color w:val="231F20"/>
          <w:sz w:val="24"/>
        </w:rPr>
        <w:t>сонгон</w:t>
      </w:r>
      <w:r>
        <w:rPr>
          <w:color w:val="231F20"/>
          <w:spacing w:val="-13"/>
          <w:sz w:val="24"/>
        </w:rPr>
        <w:t xml:space="preserve"> </w:t>
      </w:r>
      <w:r>
        <w:rPr>
          <w:color w:val="231F20"/>
          <w:spacing w:val="-3"/>
          <w:sz w:val="24"/>
        </w:rPr>
        <w:t xml:space="preserve">хэрэглэхийг </w:t>
      </w:r>
      <w:r>
        <w:rPr>
          <w:color w:val="231F20"/>
          <w:spacing w:val="-2"/>
          <w:sz w:val="24"/>
        </w:rPr>
        <w:t xml:space="preserve">хэлнэ. </w:t>
      </w:r>
      <w:r>
        <w:rPr>
          <w:color w:val="231F20"/>
          <w:sz w:val="24"/>
        </w:rPr>
        <w:t xml:space="preserve">Хүүхдийн биеийн жин 1 граммаар </w:t>
      </w:r>
      <w:r>
        <w:rPr>
          <w:color w:val="231F20"/>
          <w:spacing w:val="-4"/>
          <w:sz w:val="24"/>
        </w:rPr>
        <w:t xml:space="preserve">нэмэгдэхэд </w:t>
      </w:r>
      <w:r>
        <w:rPr>
          <w:color w:val="231F20"/>
          <w:sz w:val="24"/>
        </w:rPr>
        <w:t>7 ккал илчлэг</w:t>
      </w:r>
      <w:r>
        <w:rPr>
          <w:color w:val="231F20"/>
          <w:spacing w:val="-2"/>
          <w:sz w:val="24"/>
        </w:rPr>
        <w:t xml:space="preserve"> </w:t>
      </w:r>
      <w:r>
        <w:rPr>
          <w:color w:val="231F20"/>
          <w:spacing w:val="-4"/>
          <w:sz w:val="24"/>
        </w:rPr>
        <w:t>зарцуулагддаг.</w:t>
      </w:r>
    </w:p>
    <w:p w14:paraId="0B302C51" w14:textId="77777777" w:rsidR="00614DA9" w:rsidRDefault="00614DA9" w:rsidP="00614DA9">
      <w:pPr>
        <w:pStyle w:val="BodyText"/>
        <w:spacing w:before="56" w:line="254" w:lineRule="auto"/>
        <w:ind w:right="1129" w:firstLine="510"/>
      </w:pPr>
      <w:r>
        <w:rPr>
          <w:color w:val="231F20"/>
        </w:rPr>
        <w:t>Хүнсний бүтээгдэхүүн бүр тодорхой тэжээлийн бодисоор баялаг тул хэдий чинээ олон нэр төрлийн бүтээгдэхүүн зохицуулан хэрэглэнэ төдий чинээгээр шаардлагатай тэжээлийн бодисыг авах боломжтой болно.</w:t>
      </w:r>
    </w:p>
    <w:p w14:paraId="5220CD48" w14:textId="77777777" w:rsidR="00614DA9" w:rsidRDefault="00614DA9" w:rsidP="00614DA9">
      <w:pPr>
        <w:pStyle w:val="ListParagraph"/>
        <w:numPr>
          <w:ilvl w:val="0"/>
          <w:numId w:val="2"/>
        </w:numPr>
        <w:tabs>
          <w:tab w:val="left" w:pos="1138"/>
        </w:tabs>
        <w:spacing w:before="55" w:line="254" w:lineRule="auto"/>
        <w:ind w:right="1130" w:firstLine="510"/>
        <w:contextualSpacing w:val="0"/>
        <w:jc w:val="both"/>
        <w:rPr>
          <w:sz w:val="24"/>
        </w:rPr>
      </w:pPr>
      <w:r>
        <w:rPr>
          <w:b/>
          <w:color w:val="231F20"/>
          <w:sz w:val="24"/>
        </w:rPr>
        <w:t>Зохистой</w:t>
      </w:r>
      <w:r>
        <w:rPr>
          <w:b/>
          <w:color w:val="231F20"/>
          <w:spacing w:val="-10"/>
          <w:sz w:val="24"/>
        </w:rPr>
        <w:t xml:space="preserve"> </w:t>
      </w:r>
      <w:r>
        <w:rPr>
          <w:b/>
          <w:color w:val="231F20"/>
          <w:sz w:val="24"/>
        </w:rPr>
        <w:t>харьцаатай</w:t>
      </w:r>
      <w:r>
        <w:rPr>
          <w:b/>
          <w:color w:val="231F20"/>
          <w:spacing w:val="-9"/>
          <w:sz w:val="24"/>
        </w:rPr>
        <w:t xml:space="preserve"> </w:t>
      </w:r>
      <w:r>
        <w:rPr>
          <w:b/>
          <w:color w:val="231F20"/>
          <w:sz w:val="24"/>
        </w:rPr>
        <w:t>байх:</w:t>
      </w:r>
      <w:r>
        <w:rPr>
          <w:b/>
          <w:color w:val="231F20"/>
          <w:spacing w:val="-9"/>
          <w:sz w:val="24"/>
        </w:rPr>
        <w:t xml:space="preserve"> </w:t>
      </w:r>
      <w:r>
        <w:rPr>
          <w:color w:val="231F20"/>
          <w:spacing w:val="-4"/>
          <w:sz w:val="24"/>
        </w:rPr>
        <w:t>Хоолны</w:t>
      </w:r>
      <w:r>
        <w:rPr>
          <w:color w:val="231F20"/>
          <w:spacing w:val="-10"/>
          <w:sz w:val="24"/>
        </w:rPr>
        <w:t xml:space="preserve"> </w:t>
      </w:r>
      <w:r>
        <w:rPr>
          <w:color w:val="231F20"/>
          <w:sz w:val="24"/>
        </w:rPr>
        <w:t>найрлагад</w:t>
      </w:r>
      <w:r>
        <w:rPr>
          <w:color w:val="231F20"/>
          <w:spacing w:val="-9"/>
          <w:sz w:val="24"/>
        </w:rPr>
        <w:t xml:space="preserve"> </w:t>
      </w:r>
      <w:r>
        <w:rPr>
          <w:color w:val="231F20"/>
          <w:sz w:val="24"/>
        </w:rPr>
        <w:t>байх</w:t>
      </w:r>
      <w:r>
        <w:rPr>
          <w:color w:val="231F20"/>
          <w:spacing w:val="-9"/>
          <w:sz w:val="24"/>
        </w:rPr>
        <w:t xml:space="preserve"> </w:t>
      </w:r>
      <w:r>
        <w:rPr>
          <w:color w:val="231F20"/>
          <w:spacing w:val="-5"/>
          <w:sz w:val="24"/>
        </w:rPr>
        <w:t>уураг,</w:t>
      </w:r>
      <w:r>
        <w:rPr>
          <w:color w:val="231F20"/>
          <w:spacing w:val="-10"/>
          <w:sz w:val="24"/>
        </w:rPr>
        <w:t xml:space="preserve"> </w:t>
      </w:r>
      <w:r>
        <w:rPr>
          <w:color w:val="231F20"/>
          <w:sz w:val="24"/>
        </w:rPr>
        <w:t>өөх</w:t>
      </w:r>
      <w:r>
        <w:rPr>
          <w:color w:val="231F20"/>
          <w:spacing w:val="-9"/>
          <w:sz w:val="24"/>
        </w:rPr>
        <w:t xml:space="preserve"> </w:t>
      </w:r>
      <w:r>
        <w:rPr>
          <w:color w:val="231F20"/>
          <w:sz w:val="24"/>
        </w:rPr>
        <w:t>тос,</w:t>
      </w:r>
      <w:r>
        <w:rPr>
          <w:color w:val="231F20"/>
          <w:spacing w:val="-9"/>
          <w:sz w:val="24"/>
        </w:rPr>
        <w:t xml:space="preserve"> </w:t>
      </w:r>
      <w:r>
        <w:rPr>
          <w:color w:val="231F20"/>
          <w:sz w:val="24"/>
        </w:rPr>
        <w:t>нүүрс</w:t>
      </w:r>
      <w:r>
        <w:rPr>
          <w:color w:val="231F20"/>
          <w:spacing w:val="-11"/>
          <w:sz w:val="24"/>
        </w:rPr>
        <w:t xml:space="preserve"> </w:t>
      </w:r>
      <w:r>
        <w:rPr>
          <w:color w:val="231F20"/>
          <w:sz w:val="24"/>
        </w:rPr>
        <w:t>ус,</w:t>
      </w:r>
      <w:r>
        <w:rPr>
          <w:color w:val="231F20"/>
          <w:spacing w:val="-9"/>
          <w:sz w:val="24"/>
        </w:rPr>
        <w:t xml:space="preserve"> </w:t>
      </w:r>
      <w:r>
        <w:rPr>
          <w:color w:val="231F20"/>
          <w:sz w:val="24"/>
        </w:rPr>
        <w:t xml:space="preserve">аминдэм, эрдэс </w:t>
      </w:r>
      <w:r>
        <w:rPr>
          <w:color w:val="231F20"/>
          <w:spacing w:val="-4"/>
          <w:sz w:val="24"/>
        </w:rPr>
        <w:t xml:space="preserve">бодисууд </w:t>
      </w:r>
      <w:r>
        <w:rPr>
          <w:color w:val="231F20"/>
          <w:sz w:val="24"/>
        </w:rPr>
        <w:t>өөр хоорондоо зохистой харьцаагаар агуулагдсан байж хэрэгцээ хангана. Үүний</w:t>
      </w:r>
      <w:r>
        <w:rPr>
          <w:color w:val="231F20"/>
          <w:spacing w:val="-6"/>
          <w:sz w:val="24"/>
        </w:rPr>
        <w:t xml:space="preserve"> </w:t>
      </w:r>
      <w:r>
        <w:rPr>
          <w:color w:val="231F20"/>
          <w:spacing w:val="-4"/>
          <w:sz w:val="24"/>
        </w:rPr>
        <w:t>тулд</w:t>
      </w:r>
      <w:r>
        <w:rPr>
          <w:color w:val="231F20"/>
          <w:spacing w:val="-6"/>
          <w:sz w:val="24"/>
        </w:rPr>
        <w:t xml:space="preserve"> </w:t>
      </w:r>
      <w:r>
        <w:rPr>
          <w:color w:val="231F20"/>
          <w:sz w:val="24"/>
        </w:rPr>
        <w:t>олн</w:t>
      </w:r>
      <w:r>
        <w:rPr>
          <w:color w:val="231F20"/>
          <w:spacing w:val="-6"/>
          <w:sz w:val="24"/>
        </w:rPr>
        <w:t xml:space="preserve"> </w:t>
      </w:r>
      <w:r>
        <w:rPr>
          <w:color w:val="231F20"/>
          <w:sz w:val="24"/>
        </w:rPr>
        <w:t>нэр</w:t>
      </w:r>
      <w:r>
        <w:rPr>
          <w:color w:val="231F20"/>
          <w:spacing w:val="-6"/>
          <w:sz w:val="24"/>
        </w:rPr>
        <w:t xml:space="preserve"> </w:t>
      </w:r>
      <w:r>
        <w:rPr>
          <w:color w:val="231F20"/>
          <w:sz w:val="24"/>
        </w:rPr>
        <w:t>төрлийн</w:t>
      </w:r>
      <w:r>
        <w:rPr>
          <w:color w:val="231F20"/>
          <w:spacing w:val="-6"/>
          <w:sz w:val="24"/>
        </w:rPr>
        <w:t xml:space="preserve"> </w:t>
      </w:r>
      <w:r>
        <w:rPr>
          <w:color w:val="231F20"/>
          <w:sz w:val="24"/>
        </w:rPr>
        <w:t>бүтээгдэхүүн</w:t>
      </w:r>
      <w:r>
        <w:rPr>
          <w:color w:val="231F20"/>
          <w:spacing w:val="-6"/>
          <w:sz w:val="24"/>
        </w:rPr>
        <w:t xml:space="preserve"> </w:t>
      </w:r>
      <w:r>
        <w:rPr>
          <w:color w:val="231F20"/>
          <w:spacing w:val="-4"/>
          <w:sz w:val="24"/>
        </w:rPr>
        <w:t>хоол</w:t>
      </w:r>
      <w:r>
        <w:rPr>
          <w:color w:val="231F20"/>
          <w:spacing w:val="-5"/>
          <w:sz w:val="24"/>
        </w:rPr>
        <w:t xml:space="preserve"> </w:t>
      </w:r>
      <w:r>
        <w:rPr>
          <w:color w:val="231F20"/>
          <w:sz w:val="24"/>
        </w:rPr>
        <w:t>хүнсэндээ</w:t>
      </w:r>
      <w:r>
        <w:rPr>
          <w:color w:val="231F20"/>
          <w:spacing w:val="-6"/>
          <w:sz w:val="24"/>
        </w:rPr>
        <w:t xml:space="preserve"> </w:t>
      </w:r>
      <w:r>
        <w:rPr>
          <w:color w:val="231F20"/>
          <w:spacing w:val="-3"/>
          <w:sz w:val="24"/>
        </w:rPr>
        <w:t>хэрэглэж,</w:t>
      </w:r>
      <w:r>
        <w:rPr>
          <w:color w:val="231F20"/>
          <w:spacing w:val="-6"/>
          <w:sz w:val="24"/>
        </w:rPr>
        <w:t xml:space="preserve"> </w:t>
      </w:r>
      <w:r>
        <w:rPr>
          <w:color w:val="231F20"/>
          <w:sz w:val="24"/>
        </w:rPr>
        <w:t>нэг</w:t>
      </w:r>
      <w:r>
        <w:rPr>
          <w:color w:val="231F20"/>
          <w:spacing w:val="-6"/>
          <w:sz w:val="24"/>
        </w:rPr>
        <w:t xml:space="preserve"> </w:t>
      </w:r>
      <w:r>
        <w:rPr>
          <w:color w:val="231F20"/>
          <w:sz w:val="24"/>
        </w:rPr>
        <w:t>дор</w:t>
      </w:r>
      <w:r>
        <w:rPr>
          <w:color w:val="231F20"/>
          <w:spacing w:val="-6"/>
          <w:sz w:val="24"/>
        </w:rPr>
        <w:t xml:space="preserve"> </w:t>
      </w:r>
      <w:r>
        <w:rPr>
          <w:color w:val="231F20"/>
          <w:spacing w:val="-3"/>
          <w:sz w:val="24"/>
        </w:rPr>
        <w:t>хэрэглэх</w:t>
      </w:r>
      <w:r>
        <w:rPr>
          <w:color w:val="231F20"/>
          <w:spacing w:val="-6"/>
          <w:sz w:val="24"/>
        </w:rPr>
        <w:t xml:space="preserve"> </w:t>
      </w:r>
      <w:r>
        <w:rPr>
          <w:color w:val="231F20"/>
          <w:sz w:val="24"/>
        </w:rPr>
        <w:t>хүнсний бүтээгдэхүүний зохицлыг</w:t>
      </w:r>
      <w:r>
        <w:rPr>
          <w:color w:val="231F20"/>
          <w:spacing w:val="-1"/>
          <w:sz w:val="24"/>
        </w:rPr>
        <w:t xml:space="preserve"> </w:t>
      </w:r>
      <w:r>
        <w:rPr>
          <w:color w:val="231F20"/>
          <w:spacing w:val="-3"/>
          <w:sz w:val="24"/>
        </w:rPr>
        <w:t>тохируулна.</w:t>
      </w:r>
    </w:p>
    <w:p w14:paraId="4F70234A" w14:textId="77777777" w:rsidR="00614DA9" w:rsidRDefault="00614DA9" w:rsidP="00614DA9">
      <w:pPr>
        <w:pStyle w:val="ListParagraph"/>
        <w:numPr>
          <w:ilvl w:val="0"/>
          <w:numId w:val="2"/>
        </w:numPr>
        <w:tabs>
          <w:tab w:val="left" w:pos="1205"/>
        </w:tabs>
        <w:spacing w:before="54" w:line="254" w:lineRule="auto"/>
        <w:ind w:right="1132" w:firstLine="510"/>
        <w:contextualSpacing w:val="0"/>
        <w:jc w:val="both"/>
        <w:rPr>
          <w:sz w:val="24"/>
        </w:rPr>
      </w:pPr>
      <w:r>
        <w:rPr>
          <w:b/>
          <w:color w:val="231F20"/>
          <w:sz w:val="24"/>
        </w:rPr>
        <w:t xml:space="preserve">Насанд нь тохирсон байх: </w:t>
      </w:r>
      <w:r>
        <w:rPr>
          <w:color w:val="231F20"/>
          <w:sz w:val="24"/>
        </w:rPr>
        <w:t xml:space="preserve">Бага насны хүүхдийн </w:t>
      </w:r>
      <w:r>
        <w:rPr>
          <w:color w:val="231F20"/>
          <w:spacing w:val="-4"/>
          <w:sz w:val="24"/>
        </w:rPr>
        <w:t xml:space="preserve">хоол </w:t>
      </w:r>
      <w:r>
        <w:rPr>
          <w:color w:val="231F20"/>
          <w:sz w:val="24"/>
        </w:rPr>
        <w:t xml:space="preserve">боловсруулах чадвар </w:t>
      </w:r>
      <w:r>
        <w:rPr>
          <w:color w:val="231F20"/>
          <w:spacing w:val="-5"/>
          <w:sz w:val="24"/>
        </w:rPr>
        <w:t xml:space="preserve">сул, </w:t>
      </w:r>
      <w:r>
        <w:rPr>
          <w:color w:val="231F20"/>
          <w:spacing w:val="-3"/>
          <w:sz w:val="24"/>
        </w:rPr>
        <w:t xml:space="preserve">ходоодны </w:t>
      </w:r>
      <w:r>
        <w:rPr>
          <w:color w:val="231F20"/>
          <w:sz w:val="24"/>
        </w:rPr>
        <w:t xml:space="preserve">эзэлхүүн бага байдаг </w:t>
      </w:r>
      <w:r>
        <w:rPr>
          <w:color w:val="231F20"/>
          <w:spacing w:val="-5"/>
          <w:sz w:val="24"/>
        </w:rPr>
        <w:t xml:space="preserve">тул </w:t>
      </w:r>
      <w:r>
        <w:rPr>
          <w:color w:val="231F20"/>
          <w:sz w:val="24"/>
        </w:rPr>
        <w:t xml:space="preserve">боловсруулалт бага шаардсан </w:t>
      </w:r>
      <w:r>
        <w:rPr>
          <w:color w:val="231F20"/>
          <w:spacing w:val="-4"/>
          <w:sz w:val="24"/>
        </w:rPr>
        <w:t xml:space="preserve">хоол </w:t>
      </w:r>
      <w:r>
        <w:rPr>
          <w:color w:val="231F20"/>
          <w:sz w:val="24"/>
        </w:rPr>
        <w:t>өгөх нь</w:t>
      </w:r>
      <w:r>
        <w:rPr>
          <w:color w:val="231F20"/>
          <w:spacing w:val="-21"/>
          <w:sz w:val="24"/>
        </w:rPr>
        <w:t xml:space="preserve"> </w:t>
      </w:r>
      <w:r>
        <w:rPr>
          <w:color w:val="231F20"/>
          <w:sz w:val="24"/>
        </w:rPr>
        <w:t>зохимжтой.</w:t>
      </w:r>
    </w:p>
    <w:p w14:paraId="1C06A973" w14:textId="77777777" w:rsidR="00614DA9" w:rsidRDefault="00614DA9" w:rsidP="00614DA9">
      <w:pPr>
        <w:pStyle w:val="ListParagraph"/>
        <w:numPr>
          <w:ilvl w:val="0"/>
          <w:numId w:val="2"/>
        </w:numPr>
        <w:tabs>
          <w:tab w:val="left" w:pos="1126"/>
        </w:tabs>
        <w:spacing w:before="56" w:line="254" w:lineRule="auto"/>
        <w:ind w:right="1130" w:firstLine="510"/>
        <w:contextualSpacing w:val="0"/>
        <w:jc w:val="both"/>
        <w:rPr>
          <w:sz w:val="24"/>
        </w:rPr>
      </w:pPr>
      <w:r>
        <w:rPr>
          <w:b/>
          <w:color w:val="231F20"/>
          <w:sz w:val="24"/>
        </w:rPr>
        <w:t>Хэмжээний</w:t>
      </w:r>
      <w:r>
        <w:rPr>
          <w:b/>
          <w:color w:val="231F20"/>
          <w:spacing w:val="-26"/>
          <w:sz w:val="24"/>
        </w:rPr>
        <w:t xml:space="preserve"> </w:t>
      </w:r>
      <w:r>
        <w:rPr>
          <w:b/>
          <w:color w:val="231F20"/>
          <w:sz w:val="24"/>
        </w:rPr>
        <w:t>хувьд</w:t>
      </w:r>
      <w:r>
        <w:rPr>
          <w:b/>
          <w:color w:val="231F20"/>
          <w:spacing w:val="-26"/>
          <w:sz w:val="24"/>
        </w:rPr>
        <w:t xml:space="preserve"> </w:t>
      </w:r>
      <w:r>
        <w:rPr>
          <w:b/>
          <w:color w:val="231F20"/>
          <w:sz w:val="24"/>
        </w:rPr>
        <w:t>хангалттай</w:t>
      </w:r>
      <w:r>
        <w:rPr>
          <w:b/>
          <w:color w:val="231F20"/>
          <w:spacing w:val="-25"/>
          <w:sz w:val="24"/>
        </w:rPr>
        <w:t xml:space="preserve"> </w:t>
      </w:r>
      <w:r>
        <w:rPr>
          <w:b/>
          <w:color w:val="231F20"/>
          <w:sz w:val="24"/>
        </w:rPr>
        <w:t>байх:</w:t>
      </w:r>
      <w:r>
        <w:rPr>
          <w:b/>
          <w:color w:val="231F20"/>
          <w:spacing w:val="-25"/>
          <w:sz w:val="24"/>
        </w:rPr>
        <w:t xml:space="preserve"> </w:t>
      </w:r>
      <w:r>
        <w:rPr>
          <w:color w:val="231F20"/>
          <w:sz w:val="24"/>
        </w:rPr>
        <w:t>Нэг</w:t>
      </w:r>
      <w:r>
        <w:rPr>
          <w:color w:val="231F20"/>
          <w:spacing w:val="-26"/>
          <w:sz w:val="24"/>
        </w:rPr>
        <w:t xml:space="preserve"> </w:t>
      </w:r>
      <w:r>
        <w:rPr>
          <w:color w:val="231F20"/>
          <w:sz w:val="24"/>
        </w:rPr>
        <w:t>удаагийн</w:t>
      </w:r>
      <w:r>
        <w:rPr>
          <w:color w:val="231F20"/>
          <w:spacing w:val="-25"/>
          <w:sz w:val="24"/>
        </w:rPr>
        <w:t xml:space="preserve"> </w:t>
      </w:r>
      <w:r>
        <w:rPr>
          <w:color w:val="231F20"/>
          <w:sz w:val="24"/>
        </w:rPr>
        <w:t>болон</w:t>
      </w:r>
      <w:r>
        <w:rPr>
          <w:color w:val="231F20"/>
          <w:spacing w:val="-25"/>
          <w:sz w:val="24"/>
        </w:rPr>
        <w:t xml:space="preserve"> </w:t>
      </w:r>
      <w:r>
        <w:rPr>
          <w:color w:val="231F20"/>
          <w:sz w:val="24"/>
        </w:rPr>
        <w:t>хоногийн</w:t>
      </w:r>
      <w:r>
        <w:rPr>
          <w:color w:val="231F20"/>
          <w:spacing w:val="-25"/>
          <w:sz w:val="24"/>
        </w:rPr>
        <w:t xml:space="preserve"> </w:t>
      </w:r>
      <w:r>
        <w:rPr>
          <w:color w:val="231F20"/>
          <w:sz w:val="24"/>
        </w:rPr>
        <w:t>идэх</w:t>
      </w:r>
      <w:r>
        <w:rPr>
          <w:color w:val="231F20"/>
          <w:spacing w:val="-25"/>
          <w:sz w:val="24"/>
        </w:rPr>
        <w:t xml:space="preserve"> </w:t>
      </w:r>
      <w:r>
        <w:rPr>
          <w:color w:val="231F20"/>
          <w:spacing w:val="-3"/>
          <w:sz w:val="24"/>
        </w:rPr>
        <w:t>хоолны</w:t>
      </w:r>
      <w:r>
        <w:rPr>
          <w:color w:val="231F20"/>
          <w:spacing w:val="-24"/>
          <w:sz w:val="24"/>
        </w:rPr>
        <w:t xml:space="preserve"> </w:t>
      </w:r>
      <w:r>
        <w:rPr>
          <w:color w:val="231F20"/>
          <w:sz w:val="24"/>
        </w:rPr>
        <w:t>хэмжээ нь</w:t>
      </w:r>
      <w:r>
        <w:rPr>
          <w:color w:val="231F20"/>
          <w:spacing w:val="-24"/>
          <w:sz w:val="24"/>
        </w:rPr>
        <w:t xml:space="preserve"> </w:t>
      </w:r>
      <w:r>
        <w:rPr>
          <w:color w:val="231F20"/>
          <w:spacing w:val="-3"/>
          <w:sz w:val="24"/>
        </w:rPr>
        <w:t>ходоодны</w:t>
      </w:r>
      <w:r>
        <w:rPr>
          <w:color w:val="231F20"/>
          <w:spacing w:val="-25"/>
          <w:sz w:val="24"/>
        </w:rPr>
        <w:t xml:space="preserve"> </w:t>
      </w:r>
      <w:r>
        <w:rPr>
          <w:color w:val="231F20"/>
          <w:sz w:val="24"/>
        </w:rPr>
        <w:t>эзэлхүүнд</w:t>
      </w:r>
      <w:r>
        <w:rPr>
          <w:color w:val="231F20"/>
          <w:spacing w:val="-24"/>
          <w:sz w:val="24"/>
        </w:rPr>
        <w:t xml:space="preserve"> </w:t>
      </w:r>
      <w:r>
        <w:rPr>
          <w:color w:val="231F20"/>
          <w:sz w:val="24"/>
        </w:rPr>
        <w:t>тохирсон</w:t>
      </w:r>
      <w:r>
        <w:rPr>
          <w:color w:val="231F20"/>
          <w:spacing w:val="-24"/>
          <w:sz w:val="24"/>
        </w:rPr>
        <w:t xml:space="preserve"> </w:t>
      </w:r>
      <w:r>
        <w:rPr>
          <w:color w:val="231F20"/>
          <w:sz w:val="24"/>
        </w:rPr>
        <w:t>байх</w:t>
      </w:r>
      <w:r>
        <w:rPr>
          <w:color w:val="231F20"/>
          <w:spacing w:val="-24"/>
          <w:sz w:val="24"/>
        </w:rPr>
        <w:t xml:space="preserve"> </w:t>
      </w:r>
      <w:r>
        <w:rPr>
          <w:color w:val="231F20"/>
          <w:sz w:val="24"/>
        </w:rPr>
        <w:t>шаардлагатай.</w:t>
      </w:r>
      <w:r>
        <w:rPr>
          <w:color w:val="231F20"/>
          <w:spacing w:val="-24"/>
          <w:sz w:val="24"/>
        </w:rPr>
        <w:t xml:space="preserve"> </w:t>
      </w:r>
      <w:r>
        <w:rPr>
          <w:color w:val="231F20"/>
          <w:sz w:val="24"/>
        </w:rPr>
        <w:t>Энэ</w:t>
      </w:r>
      <w:r>
        <w:rPr>
          <w:color w:val="231F20"/>
          <w:spacing w:val="-24"/>
          <w:sz w:val="24"/>
        </w:rPr>
        <w:t xml:space="preserve"> </w:t>
      </w:r>
      <w:r>
        <w:rPr>
          <w:color w:val="231F20"/>
          <w:sz w:val="24"/>
        </w:rPr>
        <w:t>нь</w:t>
      </w:r>
      <w:r>
        <w:rPr>
          <w:color w:val="231F20"/>
          <w:spacing w:val="-24"/>
          <w:sz w:val="24"/>
        </w:rPr>
        <w:t xml:space="preserve"> </w:t>
      </w:r>
      <w:r>
        <w:rPr>
          <w:color w:val="231F20"/>
          <w:spacing w:val="-4"/>
          <w:sz w:val="24"/>
        </w:rPr>
        <w:t>хоол</w:t>
      </w:r>
      <w:r>
        <w:rPr>
          <w:color w:val="231F20"/>
          <w:spacing w:val="-24"/>
          <w:sz w:val="24"/>
        </w:rPr>
        <w:t xml:space="preserve"> </w:t>
      </w:r>
      <w:r>
        <w:rPr>
          <w:color w:val="231F20"/>
          <w:sz w:val="24"/>
        </w:rPr>
        <w:t>боловсруулах</w:t>
      </w:r>
      <w:r>
        <w:rPr>
          <w:color w:val="231F20"/>
          <w:spacing w:val="-24"/>
          <w:sz w:val="24"/>
        </w:rPr>
        <w:t xml:space="preserve"> </w:t>
      </w:r>
      <w:r>
        <w:rPr>
          <w:color w:val="231F20"/>
          <w:sz w:val="24"/>
        </w:rPr>
        <w:t>эрхтний</w:t>
      </w:r>
      <w:r>
        <w:rPr>
          <w:color w:val="231F20"/>
          <w:spacing w:val="-24"/>
          <w:sz w:val="24"/>
        </w:rPr>
        <w:t xml:space="preserve"> </w:t>
      </w:r>
      <w:r>
        <w:rPr>
          <w:color w:val="231F20"/>
          <w:sz w:val="24"/>
        </w:rPr>
        <w:t>хэвийн үйл</w:t>
      </w:r>
      <w:r>
        <w:rPr>
          <w:color w:val="231F20"/>
          <w:spacing w:val="-20"/>
          <w:sz w:val="24"/>
        </w:rPr>
        <w:t xml:space="preserve"> </w:t>
      </w:r>
      <w:r>
        <w:rPr>
          <w:color w:val="231F20"/>
          <w:sz w:val="24"/>
        </w:rPr>
        <w:t>ажиллагаа</w:t>
      </w:r>
      <w:r>
        <w:rPr>
          <w:color w:val="231F20"/>
          <w:spacing w:val="-19"/>
          <w:sz w:val="24"/>
        </w:rPr>
        <w:t xml:space="preserve"> </w:t>
      </w:r>
      <w:r>
        <w:rPr>
          <w:color w:val="231F20"/>
          <w:sz w:val="24"/>
        </w:rPr>
        <w:t>бие</w:t>
      </w:r>
      <w:r>
        <w:rPr>
          <w:color w:val="231F20"/>
          <w:spacing w:val="-20"/>
          <w:sz w:val="24"/>
        </w:rPr>
        <w:t xml:space="preserve"> </w:t>
      </w:r>
      <w:r>
        <w:rPr>
          <w:color w:val="231F20"/>
          <w:sz w:val="24"/>
        </w:rPr>
        <w:t>бялдар,</w:t>
      </w:r>
      <w:r>
        <w:rPr>
          <w:color w:val="231F20"/>
          <w:spacing w:val="-19"/>
          <w:sz w:val="24"/>
        </w:rPr>
        <w:t xml:space="preserve"> </w:t>
      </w:r>
      <w:r>
        <w:rPr>
          <w:color w:val="231F20"/>
          <w:sz w:val="24"/>
        </w:rPr>
        <w:t>сэтгэл</w:t>
      </w:r>
      <w:r>
        <w:rPr>
          <w:color w:val="231F20"/>
          <w:spacing w:val="-20"/>
          <w:sz w:val="24"/>
        </w:rPr>
        <w:t xml:space="preserve"> </w:t>
      </w:r>
      <w:r>
        <w:rPr>
          <w:color w:val="231F20"/>
          <w:sz w:val="24"/>
        </w:rPr>
        <w:t>санаанд</w:t>
      </w:r>
      <w:r>
        <w:rPr>
          <w:color w:val="231F20"/>
          <w:spacing w:val="-19"/>
          <w:sz w:val="24"/>
        </w:rPr>
        <w:t xml:space="preserve"> </w:t>
      </w:r>
      <w:r>
        <w:rPr>
          <w:color w:val="231F20"/>
          <w:sz w:val="24"/>
        </w:rPr>
        <w:t>нөлөөлж</w:t>
      </w:r>
      <w:r>
        <w:rPr>
          <w:color w:val="231F20"/>
          <w:spacing w:val="-20"/>
          <w:sz w:val="24"/>
        </w:rPr>
        <w:t xml:space="preserve"> </w:t>
      </w:r>
      <w:r>
        <w:rPr>
          <w:color w:val="231F20"/>
          <w:sz w:val="24"/>
        </w:rPr>
        <w:t>өвчлөлөөс</w:t>
      </w:r>
      <w:r>
        <w:rPr>
          <w:color w:val="231F20"/>
          <w:spacing w:val="-19"/>
          <w:sz w:val="24"/>
        </w:rPr>
        <w:t xml:space="preserve"> </w:t>
      </w:r>
      <w:r>
        <w:rPr>
          <w:color w:val="231F20"/>
          <w:sz w:val="24"/>
        </w:rPr>
        <w:t>сэргийлэх</w:t>
      </w:r>
      <w:r>
        <w:rPr>
          <w:color w:val="231F20"/>
          <w:spacing w:val="-19"/>
          <w:sz w:val="24"/>
        </w:rPr>
        <w:t xml:space="preserve"> </w:t>
      </w:r>
      <w:r>
        <w:rPr>
          <w:color w:val="231F20"/>
          <w:sz w:val="24"/>
        </w:rPr>
        <w:t>чадварыг</w:t>
      </w:r>
      <w:r>
        <w:rPr>
          <w:color w:val="231F20"/>
          <w:spacing w:val="-20"/>
          <w:sz w:val="24"/>
        </w:rPr>
        <w:t xml:space="preserve"> </w:t>
      </w:r>
      <w:r>
        <w:rPr>
          <w:color w:val="231F20"/>
          <w:sz w:val="24"/>
        </w:rPr>
        <w:t>дээшлүүлнэ.</w:t>
      </w:r>
    </w:p>
    <w:p w14:paraId="469F52E8" w14:textId="77777777" w:rsidR="00614DA9" w:rsidRDefault="00614DA9" w:rsidP="00614DA9">
      <w:pPr>
        <w:pStyle w:val="ListParagraph"/>
        <w:numPr>
          <w:ilvl w:val="0"/>
          <w:numId w:val="2"/>
        </w:numPr>
        <w:tabs>
          <w:tab w:val="left" w:pos="1188"/>
        </w:tabs>
        <w:spacing w:before="55" w:line="254" w:lineRule="auto"/>
        <w:ind w:right="1131" w:firstLine="510"/>
        <w:contextualSpacing w:val="0"/>
        <w:jc w:val="both"/>
        <w:rPr>
          <w:sz w:val="24"/>
        </w:rPr>
      </w:pPr>
      <w:r>
        <w:rPr>
          <w:b/>
          <w:color w:val="231F20"/>
          <w:sz w:val="24"/>
        </w:rPr>
        <w:t xml:space="preserve">Эрүүл аюулгүй байх: </w:t>
      </w:r>
      <w:r>
        <w:rPr>
          <w:color w:val="231F20"/>
          <w:spacing w:val="-5"/>
          <w:sz w:val="24"/>
        </w:rPr>
        <w:t xml:space="preserve">Хоол </w:t>
      </w:r>
      <w:r>
        <w:rPr>
          <w:color w:val="231F20"/>
          <w:sz w:val="24"/>
        </w:rPr>
        <w:t xml:space="preserve">хүнс нь баталгаатай, эрүүл ахуйн шаардлага хангасан цэвэр байх ёстой. Хүүхдийн гэдэсний ханын салстын нэвчимтгий чанар сайн учраас дутуу боловсорсон </w:t>
      </w:r>
      <w:r>
        <w:rPr>
          <w:color w:val="231F20"/>
          <w:spacing w:val="-4"/>
          <w:sz w:val="24"/>
        </w:rPr>
        <w:t xml:space="preserve">хоол </w:t>
      </w:r>
      <w:r>
        <w:rPr>
          <w:color w:val="231F20"/>
          <w:sz w:val="24"/>
        </w:rPr>
        <w:t xml:space="preserve">болон </w:t>
      </w:r>
      <w:r>
        <w:rPr>
          <w:color w:val="231F20"/>
          <w:spacing w:val="-3"/>
          <w:sz w:val="24"/>
        </w:rPr>
        <w:t xml:space="preserve">хоолтой </w:t>
      </w:r>
      <w:r>
        <w:rPr>
          <w:color w:val="231F20"/>
          <w:sz w:val="24"/>
        </w:rPr>
        <w:t xml:space="preserve">хамт орсон нян, өвчин үүсгэгч амархан шимэгдэж </w:t>
      </w:r>
      <w:r>
        <w:rPr>
          <w:color w:val="231F20"/>
          <w:spacing w:val="-3"/>
          <w:sz w:val="24"/>
        </w:rPr>
        <w:t xml:space="preserve">хүүхэд хордлогод </w:t>
      </w:r>
      <w:r>
        <w:rPr>
          <w:color w:val="231F20"/>
          <w:sz w:val="24"/>
        </w:rPr>
        <w:t xml:space="preserve">орох нь элбэг </w:t>
      </w:r>
      <w:r>
        <w:rPr>
          <w:color w:val="231F20"/>
          <w:spacing w:val="-4"/>
          <w:sz w:val="24"/>
        </w:rPr>
        <w:t xml:space="preserve">байдаг. </w:t>
      </w:r>
      <w:r>
        <w:rPr>
          <w:color w:val="231F20"/>
          <w:sz w:val="24"/>
        </w:rPr>
        <w:t xml:space="preserve">Ийм учраас хүүхдийн </w:t>
      </w:r>
      <w:r>
        <w:rPr>
          <w:color w:val="231F20"/>
          <w:spacing w:val="-3"/>
          <w:sz w:val="24"/>
        </w:rPr>
        <w:t xml:space="preserve">хоолыг </w:t>
      </w:r>
      <w:r>
        <w:rPr>
          <w:color w:val="231F20"/>
          <w:sz w:val="24"/>
        </w:rPr>
        <w:t>баталгаатай цэвэр, шинэ бүтээгдэхүүнээр хийх шаардлагатай байдаг (Наранбаяр. нар,</w:t>
      </w:r>
      <w:r>
        <w:rPr>
          <w:color w:val="231F20"/>
          <w:spacing w:val="-4"/>
          <w:sz w:val="24"/>
        </w:rPr>
        <w:t xml:space="preserve"> </w:t>
      </w:r>
      <w:r>
        <w:rPr>
          <w:color w:val="231F20"/>
          <w:sz w:val="24"/>
        </w:rPr>
        <w:t>2012).</w:t>
      </w:r>
    </w:p>
    <w:p w14:paraId="693C559C" w14:textId="77777777" w:rsidR="00614DA9" w:rsidRDefault="00614DA9" w:rsidP="00614DA9">
      <w:pPr>
        <w:pStyle w:val="BodyText"/>
        <w:spacing w:before="54" w:line="254" w:lineRule="auto"/>
        <w:ind w:right="1131" w:firstLine="510"/>
      </w:pPr>
      <w:r>
        <w:rPr>
          <w:b/>
          <w:color w:val="231F20"/>
        </w:rPr>
        <w:t xml:space="preserve">Хүүхдэд </w:t>
      </w:r>
      <w:r>
        <w:rPr>
          <w:b/>
          <w:color w:val="231F20"/>
          <w:spacing w:val="-4"/>
        </w:rPr>
        <w:t xml:space="preserve">хоол </w:t>
      </w:r>
      <w:r>
        <w:rPr>
          <w:b/>
          <w:color w:val="231F20"/>
          <w:spacing w:val="-3"/>
        </w:rPr>
        <w:t xml:space="preserve">тэжээлийн </w:t>
      </w:r>
      <w:r>
        <w:rPr>
          <w:b/>
          <w:color w:val="231F20"/>
          <w:spacing w:val="-4"/>
        </w:rPr>
        <w:t xml:space="preserve">бодисуудын </w:t>
      </w:r>
      <w:r>
        <w:rPr>
          <w:b/>
          <w:color w:val="231F20"/>
          <w:spacing w:val="-5"/>
        </w:rPr>
        <w:t xml:space="preserve">ач </w:t>
      </w:r>
      <w:r>
        <w:rPr>
          <w:b/>
          <w:color w:val="231F20"/>
          <w:spacing w:val="-4"/>
        </w:rPr>
        <w:t xml:space="preserve">холбогдол: </w:t>
      </w:r>
      <w:r>
        <w:rPr>
          <w:color w:val="231F20"/>
        </w:rPr>
        <w:t xml:space="preserve">Хүүхдийн нас, хүйс, бие </w:t>
      </w:r>
      <w:r>
        <w:rPr>
          <w:color w:val="231F20"/>
          <w:spacing w:val="-3"/>
        </w:rPr>
        <w:t xml:space="preserve">махбодын </w:t>
      </w:r>
      <w:r>
        <w:rPr>
          <w:color w:val="231F20"/>
        </w:rPr>
        <w:t xml:space="preserve">онцлог байдалд тохирсон, өсөлт хөгжлийг хангахуйц чанартай, тэнцвэртэй, тэжээллэг </w:t>
      </w:r>
      <w:r>
        <w:rPr>
          <w:color w:val="231F20"/>
          <w:spacing w:val="-3"/>
        </w:rPr>
        <w:t xml:space="preserve">хоолыг </w:t>
      </w:r>
      <w:r>
        <w:rPr>
          <w:color w:val="231F20"/>
        </w:rPr>
        <w:t xml:space="preserve">бага насны хүүхдэд өгснөөр өвчлөлөөс урьдчилан сэргийлэх, эрүүл мэндийг дэмжих, оюун ухаан, бие бялдар, сэтгэц нийгэмшихүйн хөгжлийн суурь хэрэгцээг хангаж, эрүүл чадварлаг залуу үеийг бий </w:t>
      </w:r>
      <w:r>
        <w:rPr>
          <w:color w:val="231F20"/>
          <w:spacing w:val="-5"/>
        </w:rPr>
        <w:t xml:space="preserve">болгоход </w:t>
      </w:r>
      <w:r>
        <w:rPr>
          <w:color w:val="231F20"/>
          <w:spacing w:val="-3"/>
        </w:rPr>
        <w:t xml:space="preserve">оруулж </w:t>
      </w:r>
      <w:r>
        <w:rPr>
          <w:color w:val="231F20"/>
          <w:spacing w:val="-4"/>
        </w:rPr>
        <w:t xml:space="preserve">буй </w:t>
      </w:r>
      <w:r>
        <w:rPr>
          <w:color w:val="231F20"/>
        </w:rPr>
        <w:t>чухал хөрөнгө оруулалт юм.</w:t>
      </w:r>
    </w:p>
    <w:p w14:paraId="4AAD3EE0" w14:textId="77777777" w:rsidR="00614DA9" w:rsidRDefault="00614DA9" w:rsidP="00614DA9">
      <w:pPr>
        <w:pStyle w:val="BodyText"/>
        <w:spacing w:before="54" w:line="254" w:lineRule="auto"/>
        <w:ind w:right="1130" w:firstLine="720"/>
      </w:pPr>
      <w:r>
        <w:rPr>
          <w:color w:val="231F20"/>
        </w:rPr>
        <w:t xml:space="preserve">Хүний амьдралын хугацаанд хамгийн их өсөлтийн үе 1 хүртэлх насанд, дараа нь      1-6 хүртэлх насанд </w:t>
      </w:r>
      <w:r>
        <w:rPr>
          <w:color w:val="231F20"/>
          <w:spacing w:val="-5"/>
        </w:rPr>
        <w:t xml:space="preserve">тохиодог. </w:t>
      </w:r>
      <w:r>
        <w:rPr>
          <w:color w:val="231F20"/>
        </w:rPr>
        <w:t xml:space="preserve">Энэхүү өсөлтийг хүнс </w:t>
      </w:r>
      <w:r>
        <w:rPr>
          <w:color w:val="231F20"/>
          <w:spacing w:val="-3"/>
        </w:rPr>
        <w:t xml:space="preserve">хоолонд агуулагдаж </w:t>
      </w:r>
      <w:r>
        <w:rPr>
          <w:color w:val="231F20"/>
        </w:rPr>
        <w:t xml:space="preserve">байдаг тэжээлийн </w:t>
      </w:r>
      <w:r>
        <w:rPr>
          <w:color w:val="231F20"/>
          <w:spacing w:val="-3"/>
        </w:rPr>
        <w:t>бодисуудаар</w:t>
      </w:r>
      <w:r>
        <w:rPr>
          <w:color w:val="231F20"/>
        </w:rPr>
        <w:t xml:space="preserve"> хангана.</w:t>
      </w:r>
    </w:p>
    <w:p w14:paraId="73520538" w14:textId="77777777" w:rsidR="00614DA9" w:rsidRDefault="00614DA9" w:rsidP="00614DA9">
      <w:pPr>
        <w:pStyle w:val="BodyText"/>
        <w:spacing w:before="55" w:line="261" w:lineRule="auto"/>
        <w:ind w:right="1675" w:firstLine="510"/>
        <w:jc w:val="left"/>
      </w:pPr>
      <w:r>
        <w:rPr>
          <w:b/>
          <w:color w:val="231F20"/>
        </w:rPr>
        <w:t xml:space="preserve">Нүүрс ус: </w:t>
      </w:r>
      <w:r>
        <w:rPr>
          <w:color w:val="231F20"/>
        </w:rPr>
        <w:t>илч үүсгэнэ, эд, эсийн бүтцэд орно, тосны шингэц, хоол  боловсролтыг сайжруулж, өтгөн хаталтаас сэргийлнэ.</w:t>
      </w:r>
    </w:p>
    <w:p w14:paraId="2C9F1A20" w14:textId="77777777" w:rsidR="00614DA9" w:rsidRDefault="00614DA9" w:rsidP="00614DA9">
      <w:pPr>
        <w:pStyle w:val="BodyText"/>
        <w:spacing w:before="55" w:line="261" w:lineRule="auto"/>
        <w:ind w:right="1086" w:firstLine="510"/>
        <w:jc w:val="left"/>
      </w:pPr>
      <w:r>
        <w:rPr>
          <w:b/>
          <w:color w:val="231F20"/>
          <w:spacing w:val="-3"/>
        </w:rPr>
        <w:t>Тос:</w:t>
      </w:r>
      <w:r>
        <w:rPr>
          <w:b/>
          <w:color w:val="231F20"/>
          <w:spacing w:val="-24"/>
        </w:rPr>
        <w:t xml:space="preserve"> </w:t>
      </w:r>
      <w:r>
        <w:rPr>
          <w:color w:val="231F20"/>
        </w:rPr>
        <w:t>илч</w:t>
      </w:r>
      <w:r>
        <w:rPr>
          <w:color w:val="231F20"/>
          <w:spacing w:val="-24"/>
        </w:rPr>
        <w:t xml:space="preserve"> </w:t>
      </w:r>
      <w:r>
        <w:rPr>
          <w:color w:val="231F20"/>
        </w:rPr>
        <w:t>үүсгэнэ,</w:t>
      </w:r>
      <w:r>
        <w:rPr>
          <w:color w:val="231F20"/>
          <w:spacing w:val="-24"/>
        </w:rPr>
        <w:t xml:space="preserve"> </w:t>
      </w:r>
      <w:r>
        <w:rPr>
          <w:color w:val="231F20"/>
        </w:rPr>
        <w:t>бодисын</w:t>
      </w:r>
      <w:r>
        <w:rPr>
          <w:color w:val="231F20"/>
          <w:spacing w:val="-24"/>
        </w:rPr>
        <w:t xml:space="preserve"> </w:t>
      </w:r>
      <w:r>
        <w:rPr>
          <w:color w:val="231F20"/>
        </w:rPr>
        <w:t>солилцоонд</w:t>
      </w:r>
      <w:r>
        <w:rPr>
          <w:color w:val="231F20"/>
          <w:spacing w:val="-24"/>
        </w:rPr>
        <w:t xml:space="preserve"> </w:t>
      </w:r>
      <w:r>
        <w:rPr>
          <w:color w:val="231F20"/>
        </w:rPr>
        <w:t>оролцоно,</w:t>
      </w:r>
      <w:r>
        <w:rPr>
          <w:color w:val="231F20"/>
          <w:spacing w:val="-24"/>
        </w:rPr>
        <w:t xml:space="preserve"> </w:t>
      </w:r>
      <w:r>
        <w:rPr>
          <w:color w:val="231F20"/>
        </w:rPr>
        <w:t>дархлаа</w:t>
      </w:r>
      <w:r>
        <w:rPr>
          <w:color w:val="231F20"/>
          <w:spacing w:val="-24"/>
        </w:rPr>
        <w:t xml:space="preserve"> </w:t>
      </w:r>
      <w:r>
        <w:rPr>
          <w:color w:val="231F20"/>
        </w:rPr>
        <w:t>сайжруулна,</w:t>
      </w:r>
      <w:r>
        <w:rPr>
          <w:color w:val="231F20"/>
          <w:spacing w:val="-24"/>
        </w:rPr>
        <w:t xml:space="preserve"> </w:t>
      </w:r>
      <w:r>
        <w:rPr>
          <w:color w:val="231F20"/>
          <w:spacing w:val="-3"/>
        </w:rPr>
        <w:t>дулаан</w:t>
      </w:r>
      <w:r>
        <w:rPr>
          <w:color w:val="231F20"/>
          <w:spacing w:val="-24"/>
        </w:rPr>
        <w:t xml:space="preserve"> </w:t>
      </w:r>
      <w:r>
        <w:rPr>
          <w:color w:val="231F20"/>
          <w:spacing w:val="-3"/>
        </w:rPr>
        <w:t xml:space="preserve">зохицуулах, </w:t>
      </w:r>
      <w:r>
        <w:rPr>
          <w:color w:val="231F20"/>
        </w:rPr>
        <w:t xml:space="preserve">тархины </w:t>
      </w:r>
      <w:r>
        <w:rPr>
          <w:color w:val="231F20"/>
          <w:spacing w:val="-3"/>
        </w:rPr>
        <w:t>эдийг</w:t>
      </w:r>
      <w:r>
        <w:rPr>
          <w:color w:val="231F20"/>
        </w:rPr>
        <w:t xml:space="preserve"> бүрдүүлнэ.</w:t>
      </w:r>
    </w:p>
    <w:p w14:paraId="6EB9FCF0" w14:textId="77777777" w:rsidR="00614DA9" w:rsidRDefault="00614DA9" w:rsidP="00614DA9">
      <w:pPr>
        <w:pStyle w:val="BodyText"/>
        <w:spacing w:before="55" w:line="261" w:lineRule="auto"/>
        <w:ind w:right="1132" w:firstLine="510"/>
        <w:jc w:val="left"/>
      </w:pPr>
      <w:r>
        <w:rPr>
          <w:b/>
          <w:color w:val="231F20"/>
        </w:rPr>
        <w:t xml:space="preserve">Уураг: </w:t>
      </w:r>
      <w:r>
        <w:rPr>
          <w:color w:val="231F20"/>
        </w:rPr>
        <w:t>Эс, эдийг бүрдүүлэн нөхөн төлжүүлэх чухал үүрэгтэй. Хоол хүнсний найрлага дахь шимт бодисыг тодорхой харьцаатай хэрэглэнэ. Уурагт нь харьцуулсан харьцаагаар авч</w:t>
      </w:r>
    </w:p>
    <w:p w14:paraId="70296FAE" w14:textId="77777777" w:rsidR="00614DA9" w:rsidRDefault="00614DA9" w:rsidP="00614DA9">
      <w:pPr>
        <w:spacing w:line="261" w:lineRule="auto"/>
        <w:sectPr w:rsidR="00614DA9" w:rsidSect="00614DA9">
          <w:pgSz w:w="11910" w:h="16840"/>
          <w:pgMar w:top="980" w:right="0" w:bottom="1120" w:left="740" w:header="0" w:footer="923" w:gutter="0"/>
          <w:cols w:space="720"/>
        </w:sectPr>
      </w:pPr>
    </w:p>
    <w:p w14:paraId="00AE6704" w14:textId="77777777" w:rsidR="00614DA9" w:rsidRDefault="00614DA9" w:rsidP="00614DA9">
      <w:pPr>
        <w:pStyle w:val="BodyText"/>
        <w:spacing w:before="78" w:line="261" w:lineRule="auto"/>
        <w:ind w:right="1130"/>
      </w:pPr>
      <w:r>
        <w:rPr>
          <w:color w:val="231F20"/>
        </w:rPr>
        <w:lastRenderedPageBreak/>
        <w:t>үзнэ, өөрөөр хэлбэл уураг:өөх тос:нүүр ус=1:1.6:3-3.5 гэсэн харьцаатай байж хоолны шингэц сайн байна.</w:t>
      </w:r>
    </w:p>
    <w:p w14:paraId="3DB2C138" w14:textId="77777777" w:rsidR="00614DA9" w:rsidRDefault="00614DA9" w:rsidP="00614DA9">
      <w:pPr>
        <w:pStyle w:val="BodyText"/>
        <w:spacing w:before="55" w:line="261" w:lineRule="auto"/>
        <w:ind w:right="1132" w:firstLine="510"/>
      </w:pPr>
      <w:r>
        <w:rPr>
          <w:color w:val="231F20"/>
        </w:rPr>
        <w:t>Аминдэм хүүхдийн бие махбодын эрхтэн тогтолцооны болон эд эсийн хэвийн үйл ажиллагааг хангах, бодисын солилцоог идэвхжүүлэхэд гол үүрэг гүйцэтгэдэг.</w:t>
      </w:r>
    </w:p>
    <w:p w14:paraId="0DAB671A" w14:textId="77777777" w:rsidR="00614DA9" w:rsidRDefault="00614DA9" w:rsidP="00614DA9">
      <w:pPr>
        <w:pStyle w:val="BodyText"/>
        <w:spacing w:before="55" w:line="261" w:lineRule="auto"/>
        <w:ind w:right="1130" w:firstLine="510"/>
      </w:pPr>
      <w:r>
        <w:rPr>
          <w:color w:val="231F20"/>
        </w:rPr>
        <w:t>Эрдэс</w:t>
      </w:r>
      <w:r>
        <w:rPr>
          <w:color w:val="231F20"/>
          <w:spacing w:val="-10"/>
        </w:rPr>
        <w:t xml:space="preserve"> </w:t>
      </w:r>
      <w:r>
        <w:rPr>
          <w:color w:val="231F20"/>
        </w:rPr>
        <w:t>бодис</w:t>
      </w:r>
      <w:r>
        <w:rPr>
          <w:color w:val="231F20"/>
          <w:spacing w:val="-10"/>
        </w:rPr>
        <w:t xml:space="preserve"> </w:t>
      </w:r>
      <w:r>
        <w:rPr>
          <w:color w:val="231F20"/>
        </w:rPr>
        <w:t>хоногт</w:t>
      </w:r>
      <w:r>
        <w:rPr>
          <w:color w:val="231F20"/>
          <w:spacing w:val="-10"/>
        </w:rPr>
        <w:t xml:space="preserve"> </w:t>
      </w:r>
      <w:r>
        <w:rPr>
          <w:color w:val="231F20"/>
          <w:spacing w:val="-3"/>
        </w:rPr>
        <w:t>хэрэглэж</w:t>
      </w:r>
      <w:r>
        <w:rPr>
          <w:color w:val="231F20"/>
          <w:spacing w:val="-10"/>
        </w:rPr>
        <w:t xml:space="preserve"> </w:t>
      </w:r>
      <w:r>
        <w:rPr>
          <w:color w:val="231F20"/>
        </w:rPr>
        <w:t>байгаа</w:t>
      </w:r>
      <w:r>
        <w:rPr>
          <w:color w:val="231F20"/>
          <w:spacing w:val="-10"/>
        </w:rPr>
        <w:t xml:space="preserve"> </w:t>
      </w:r>
      <w:r>
        <w:rPr>
          <w:color w:val="231F20"/>
          <w:spacing w:val="-3"/>
        </w:rPr>
        <w:t>хоолны</w:t>
      </w:r>
      <w:r>
        <w:rPr>
          <w:color w:val="231F20"/>
          <w:spacing w:val="-10"/>
        </w:rPr>
        <w:t xml:space="preserve"> </w:t>
      </w:r>
      <w:r>
        <w:rPr>
          <w:color w:val="231F20"/>
        </w:rPr>
        <w:t>найрлагын</w:t>
      </w:r>
      <w:r>
        <w:rPr>
          <w:color w:val="231F20"/>
          <w:spacing w:val="-10"/>
        </w:rPr>
        <w:t xml:space="preserve"> </w:t>
      </w:r>
      <w:r>
        <w:rPr>
          <w:color w:val="231F20"/>
        </w:rPr>
        <w:t>багаахан</w:t>
      </w:r>
      <w:r>
        <w:rPr>
          <w:color w:val="231F20"/>
          <w:spacing w:val="-10"/>
        </w:rPr>
        <w:t xml:space="preserve"> </w:t>
      </w:r>
      <w:r>
        <w:rPr>
          <w:color w:val="231F20"/>
        </w:rPr>
        <w:t>хэсэг</w:t>
      </w:r>
      <w:r>
        <w:rPr>
          <w:color w:val="231F20"/>
          <w:spacing w:val="-10"/>
        </w:rPr>
        <w:t xml:space="preserve"> </w:t>
      </w:r>
      <w:r>
        <w:rPr>
          <w:color w:val="231F20"/>
          <w:spacing w:val="-3"/>
        </w:rPr>
        <w:t>буюу</w:t>
      </w:r>
      <w:r>
        <w:rPr>
          <w:color w:val="231F20"/>
          <w:spacing w:val="-10"/>
        </w:rPr>
        <w:t xml:space="preserve"> </w:t>
      </w:r>
      <w:r>
        <w:rPr>
          <w:color w:val="231F20"/>
        </w:rPr>
        <w:t>0.7-1.5%-ийг эзэлдэг</w:t>
      </w:r>
      <w:r>
        <w:rPr>
          <w:color w:val="231F20"/>
          <w:spacing w:val="-13"/>
        </w:rPr>
        <w:t xml:space="preserve"> </w:t>
      </w:r>
      <w:r>
        <w:rPr>
          <w:color w:val="231F20"/>
        </w:rPr>
        <w:t>ч</w:t>
      </w:r>
      <w:r>
        <w:rPr>
          <w:color w:val="231F20"/>
          <w:spacing w:val="-13"/>
        </w:rPr>
        <w:t xml:space="preserve"> </w:t>
      </w:r>
      <w:r>
        <w:rPr>
          <w:color w:val="231F20"/>
        </w:rPr>
        <w:t>бие</w:t>
      </w:r>
      <w:r>
        <w:rPr>
          <w:color w:val="231F20"/>
          <w:spacing w:val="-13"/>
        </w:rPr>
        <w:t xml:space="preserve"> </w:t>
      </w:r>
      <w:r>
        <w:rPr>
          <w:color w:val="231F20"/>
          <w:spacing w:val="-3"/>
        </w:rPr>
        <w:t>махбодын</w:t>
      </w:r>
      <w:r>
        <w:rPr>
          <w:color w:val="231F20"/>
          <w:spacing w:val="-14"/>
        </w:rPr>
        <w:t xml:space="preserve"> </w:t>
      </w:r>
      <w:r>
        <w:rPr>
          <w:color w:val="231F20"/>
        </w:rPr>
        <w:t>бодисын</w:t>
      </w:r>
      <w:r>
        <w:rPr>
          <w:color w:val="231F20"/>
          <w:spacing w:val="-13"/>
        </w:rPr>
        <w:t xml:space="preserve"> </w:t>
      </w:r>
      <w:r>
        <w:rPr>
          <w:color w:val="231F20"/>
        </w:rPr>
        <w:t>солилцоонд</w:t>
      </w:r>
      <w:r>
        <w:rPr>
          <w:color w:val="231F20"/>
          <w:spacing w:val="-13"/>
        </w:rPr>
        <w:t xml:space="preserve"> </w:t>
      </w:r>
      <w:r>
        <w:rPr>
          <w:color w:val="231F20"/>
        </w:rPr>
        <w:t>чухал</w:t>
      </w:r>
      <w:r>
        <w:rPr>
          <w:color w:val="231F20"/>
          <w:spacing w:val="-13"/>
        </w:rPr>
        <w:t xml:space="preserve"> </w:t>
      </w:r>
      <w:r>
        <w:rPr>
          <w:color w:val="231F20"/>
        </w:rPr>
        <w:t>үүрэг</w:t>
      </w:r>
      <w:r>
        <w:rPr>
          <w:color w:val="231F20"/>
          <w:spacing w:val="-13"/>
        </w:rPr>
        <w:t xml:space="preserve"> </w:t>
      </w:r>
      <w:r>
        <w:rPr>
          <w:color w:val="231F20"/>
          <w:spacing w:val="-4"/>
        </w:rPr>
        <w:t>гүйцэтгэдэг.</w:t>
      </w:r>
      <w:r>
        <w:rPr>
          <w:color w:val="231F20"/>
          <w:spacing w:val="-13"/>
        </w:rPr>
        <w:t xml:space="preserve"> </w:t>
      </w:r>
      <w:r>
        <w:rPr>
          <w:color w:val="231F20"/>
          <w:spacing w:val="-15"/>
        </w:rPr>
        <w:t>Ус</w:t>
      </w:r>
      <w:r>
        <w:rPr>
          <w:color w:val="231F20"/>
          <w:spacing w:val="-13"/>
        </w:rPr>
        <w:t xml:space="preserve"> </w:t>
      </w:r>
      <w:r>
        <w:rPr>
          <w:color w:val="231F20"/>
          <w:spacing w:val="-4"/>
        </w:rPr>
        <w:t>хоол</w:t>
      </w:r>
      <w:r>
        <w:rPr>
          <w:color w:val="231F20"/>
          <w:spacing w:val="-13"/>
        </w:rPr>
        <w:t xml:space="preserve"> </w:t>
      </w:r>
      <w:r>
        <w:rPr>
          <w:color w:val="231F20"/>
        </w:rPr>
        <w:t>тэжээл</w:t>
      </w:r>
      <w:r>
        <w:rPr>
          <w:color w:val="231F20"/>
          <w:spacing w:val="-13"/>
        </w:rPr>
        <w:t xml:space="preserve"> </w:t>
      </w:r>
      <w:r>
        <w:rPr>
          <w:color w:val="231F20"/>
        </w:rPr>
        <w:t>шингээх, өсөлт хөгжилтөд чухал үүрэгтэй (Eva L.Essa.</w:t>
      </w:r>
      <w:r>
        <w:rPr>
          <w:color w:val="231F20"/>
          <w:spacing w:val="-2"/>
        </w:rPr>
        <w:t xml:space="preserve"> </w:t>
      </w:r>
      <w:r>
        <w:rPr>
          <w:color w:val="231F20"/>
        </w:rPr>
        <w:t>2005).</w:t>
      </w:r>
    </w:p>
    <w:p w14:paraId="039F02A7" w14:textId="77777777" w:rsidR="00614DA9" w:rsidRDefault="00614DA9" w:rsidP="00614DA9">
      <w:pPr>
        <w:pStyle w:val="BodyText"/>
        <w:spacing w:before="54" w:line="261" w:lineRule="auto"/>
        <w:ind w:right="1131" w:firstLine="510"/>
      </w:pPr>
      <w:r>
        <w:rPr>
          <w:color w:val="231F20"/>
        </w:rPr>
        <w:t>Хүүхдийн хоол боловсруулах эрхтний онцлог: Хүүхдийн 6 сараас 3 насанд сүүн шүд ургаж дуусна, 3 наснаас ямарч хоолыг идэх чадвартай болно. Цөс бага ялгаруулдаг учир өөх тосны боловсруулалт муу, хүүхдийн ходоод 7 насны үед насанд хүрэгчдийнхтэй адил болж хөгждөг, хэл, эрүүний булчин, элэгний үйл ажиллагаа бүрэн гүйцэт хөгжөөгүй байдаг зэрэг онцлогтой. Хооллох үед хүүхдийн сэтгэл хөдлөл их чухал, хүүхэд ямар нэг байдлаар сэтгэл тавгүй, айж эмээсэн тохиолдолд апетитгүй болдог. Хүүхдийн амтлах мэдрэмж 2-5 насанд бүрэлддэг (Оюунбилэг.,А 2016).</w:t>
      </w:r>
    </w:p>
    <w:p w14:paraId="0635689C" w14:textId="77777777" w:rsidR="00614DA9" w:rsidRDefault="00614DA9" w:rsidP="00614DA9">
      <w:pPr>
        <w:pStyle w:val="BodyText"/>
        <w:spacing w:before="51" w:line="261" w:lineRule="auto"/>
        <w:ind w:right="1129" w:firstLine="510"/>
      </w:pPr>
      <w:r>
        <w:rPr>
          <w:color w:val="231F20"/>
          <w:spacing w:val="-4"/>
        </w:rPr>
        <w:t xml:space="preserve">Хүүхэд </w:t>
      </w:r>
      <w:r>
        <w:rPr>
          <w:color w:val="231F20"/>
        </w:rPr>
        <w:t xml:space="preserve">өөрөө бие дааж </w:t>
      </w:r>
      <w:r>
        <w:rPr>
          <w:color w:val="231F20"/>
          <w:spacing w:val="-4"/>
        </w:rPr>
        <w:t xml:space="preserve">хоол </w:t>
      </w:r>
      <w:r>
        <w:rPr>
          <w:color w:val="231F20"/>
        </w:rPr>
        <w:t xml:space="preserve">хүнсэнд </w:t>
      </w:r>
      <w:r>
        <w:rPr>
          <w:color w:val="231F20"/>
          <w:spacing w:val="-4"/>
        </w:rPr>
        <w:t xml:space="preserve">ханддаг, хоол </w:t>
      </w:r>
      <w:r>
        <w:rPr>
          <w:color w:val="231F20"/>
        </w:rPr>
        <w:t xml:space="preserve">муухай, сайхан байгааг хараад мэддэг учир </w:t>
      </w:r>
      <w:r>
        <w:rPr>
          <w:color w:val="231F20"/>
          <w:spacing w:val="-4"/>
        </w:rPr>
        <w:t xml:space="preserve">хоол </w:t>
      </w:r>
      <w:r>
        <w:rPr>
          <w:color w:val="231F20"/>
        </w:rPr>
        <w:t xml:space="preserve">амттай, өнгө үзэмжтэй байна. Аяга, таваг зурагтай байх нь </w:t>
      </w:r>
      <w:r>
        <w:rPr>
          <w:color w:val="231F20"/>
          <w:spacing w:val="-3"/>
        </w:rPr>
        <w:t xml:space="preserve">хүүхэд </w:t>
      </w:r>
      <w:r>
        <w:rPr>
          <w:color w:val="231F20"/>
        </w:rPr>
        <w:t xml:space="preserve">зургийг харахын </w:t>
      </w:r>
      <w:r>
        <w:rPr>
          <w:color w:val="231F20"/>
          <w:spacing w:val="-4"/>
        </w:rPr>
        <w:t xml:space="preserve">тулд </w:t>
      </w:r>
      <w:r>
        <w:rPr>
          <w:color w:val="231F20"/>
          <w:spacing w:val="-3"/>
        </w:rPr>
        <w:t xml:space="preserve">хоолоо </w:t>
      </w:r>
      <w:r>
        <w:rPr>
          <w:color w:val="231F20"/>
        </w:rPr>
        <w:t xml:space="preserve">дуустал нь </w:t>
      </w:r>
      <w:r>
        <w:rPr>
          <w:color w:val="231F20"/>
          <w:spacing w:val="-5"/>
        </w:rPr>
        <w:t>иддэг.</w:t>
      </w:r>
    </w:p>
    <w:p w14:paraId="49FAD507" w14:textId="77777777" w:rsidR="00614DA9" w:rsidRDefault="00614DA9" w:rsidP="00614DA9">
      <w:pPr>
        <w:pStyle w:val="BodyText"/>
        <w:spacing w:before="55"/>
        <w:ind w:left="904"/>
      </w:pPr>
      <w:r>
        <w:rPr>
          <w:color w:val="231F20"/>
        </w:rPr>
        <w:t>Тэжээлийн бодист нүүрс ус, өөх тос, уураг, амин дэм, эрдэс бодис, ус орно.</w:t>
      </w:r>
    </w:p>
    <w:p w14:paraId="36CB5BC3" w14:textId="77777777" w:rsidR="00614DA9" w:rsidRDefault="00614DA9" w:rsidP="00614DA9">
      <w:pPr>
        <w:pStyle w:val="BodyText"/>
        <w:spacing w:before="80" w:line="261" w:lineRule="auto"/>
        <w:ind w:right="1131" w:firstLine="510"/>
      </w:pPr>
      <w:r>
        <w:rPr>
          <w:color w:val="231F20"/>
        </w:rPr>
        <w:t xml:space="preserve">Олон төрлийн </w:t>
      </w:r>
      <w:r>
        <w:rPr>
          <w:color w:val="231F20"/>
          <w:spacing w:val="-4"/>
        </w:rPr>
        <w:t xml:space="preserve">хоол </w:t>
      </w:r>
      <w:r>
        <w:rPr>
          <w:color w:val="231F20"/>
          <w:spacing w:val="-3"/>
        </w:rPr>
        <w:t xml:space="preserve">хэрэглэж </w:t>
      </w:r>
      <w:r>
        <w:rPr>
          <w:color w:val="231F20"/>
        </w:rPr>
        <w:t>байж амин дэм, эрдэс бодисыг хангалттай авна. Хүүхдийг хэр</w:t>
      </w:r>
      <w:r>
        <w:rPr>
          <w:color w:val="231F20"/>
          <w:spacing w:val="-13"/>
        </w:rPr>
        <w:t xml:space="preserve"> </w:t>
      </w:r>
      <w:r>
        <w:rPr>
          <w:color w:val="231F20"/>
        </w:rPr>
        <w:t>их</w:t>
      </w:r>
      <w:r>
        <w:rPr>
          <w:color w:val="231F20"/>
          <w:spacing w:val="-13"/>
        </w:rPr>
        <w:t xml:space="preserve"> </w:t>
      </w:r>
      <w:r>
        <w:rPr>
          <w:color w:val="231F20"/>
        </w:rPr>
        <w:t>идэж</w:t>
      </w:r>
      <w:r>
        <w:rPr>
          <w:color w:val="231F20"/>
          <w:spacing w:val="-13"/>
        </w:rPr>
        <w:t xml:space="preserve"> </w:t>
      </w:r>
      <w:r>
        <w:rPr>
          <w:color w:val="231F20"/>
        </w:rPr>
        <w:t>буйгаар</w:t>
      </w:r>
      <w:r>
        <w:rPr>
          <w:color w:val="231F20"/>
          <w:spacing w:val="-13"/>
        </w:rPr>
        <w:t xml:space="preserve"> </w:t>
      </w:r>
      <w:r>
        <w:rPr>
          <w:color w:val="231F20"/>
        </w:rPr>
        <w:t>нь</w:t>
      </w:r>
      <w:r>
        <w:rPr>
          <w:color w:val="231F20"/>
          <w:spacing w:val="-13"/>
        </w:rPr>
        <w:t xml:space="preserve"> </w:t>
      </w:r>
      <w:r>
        <w:rPr>
          <w:color w:val="231F20"/>
        </w:rPr>
        <w:t>биш</w:t>
      </w:r>
      <w:r>
        <w:rPr>
          <w:color w:val="231F20"/>
          <w:spacing w:val="-12"/>
        </w:rPr>
        <w:t xml:space="preserve"> </w:t>
      </w:r>
      <w:r>
        <w:rPr>
          <w:color w:val="231F20"/>
        </w:rPr>
        <w:t>хүнсний</w:t>
      </w:r>
      <w:r>
        <w:rPr>
          <w:color w:val="231F20"/>
          <w:spacing w:val="-13"/>
        </w:rPr>
        <w:t xml:space="preserve"> </w:t>
      </w:r>
      <w:r>
        <w:rPr>
          <w:color w:val="231F20"/>
        </w:rPr>
        <w:t>5</w:t>
      </w:r>
      <w:r>
        <w:rPr>
          <w:color w:val="231F20"/>
          <w:spacing w:val="-13"/>
        </w:rPr>
        <w:t xml:space="preserve"> </w:t>
      </w:r>
      <w:r>
        <w:rPr>
          <w:color w:val="231F20"/>
        </w:rPr>
        <w:t>бүлэг</w:t>
      </w:r>
      <w:r>
        <w:rPr>
          <w:color w:val="231F20"/>
          <w:spacing w:val="-13"/>
        </w:rPr>
        <w:t xml:space="preserve"> </w:t>
      </w:r>
      <w:r>
        <w:rPr>
          <w:color w:val="231F20"/>
        </w:rPr>
        <w:t>өдөрт</w:t>
      </w:r>
      <w:r>
        <w:rPr>
          <w:color w:val="231F20"/>
          <w:spacing w:val="-13"/>
        </w:rPr>
        <w:t xml:space="preserve"> </w:t>
      </w:r>
      <w:r>
        <w:rPr>
          <w:color w:val="231F20"/>
        </w:rPr>
        <w:t>оролцож</w:t>
      </w:r>
      <w:r>
        <w:rPr>
          <w:color w:val="231F20"/>
          <w:spacing w:val="-13"/>
        </w:rPr>
        <w:t xml:space="preserve"> </w:t>
      </w:r>
      <w:r>
        <w:rPr>
          <w:color w:val="231F20"/>
        </w:rPr>
        <w:t>чадаж</w:t>
      </w:r>
      <w:r>
        <w:rPr>
          <w:color w:val="231F20"/>
          <w:spacing w:val="-13"/>
        </w:rPr>
        <w:t xml:space="preserve"> </w:t>
      </w:r>
      <w:r>
        <w:rPr>
          <w:color w:val="231F20"/>
        </w:rPr>
        <w:t>буйгаар</w:t>
      </w:r>
      <w:r>
        <w:rPr>
          <w:color w:val="231F20"/>
          <w:spacing w:val="-12"/>
        </w:rPr>
        <w:t xml:space="preserve"> </w:t>
      </w:r>
      <w:r>
        <w:rPr>
          <w:color w:val="231F20"/>
          <w:spacing w:val="-4"/>
        </w:rPr>
        <w:t>хоол</w:t>
      </w:r>
      <w:r>
        <w:rPr>
          <w:color w:val="231F20"/>
          <w:spacing w:val="-13"/>
        </w:rPr>
        <w:t xml:space="preserve"> </w:t>
      </w:r>
      <w:r>
        <w:rPr>
          <w:color w:val="231F20"/>
        </w:rPr>
        <w:t>хүнсийг</w:t>
      </w:r>
      <w:r>
        <w:rPr>
          <w:color w:val="231F20"/>
          <w:spacing w:val="-13"/>
        </w:rPr>
        <w:t xml:space="preserve"> </w:t>
      </w:r>
      <w:r>
        <w:rPr>
          <w:color w:val="231F20"/>
        </w:rPr>
        <w:t xml:space="preserve">хянах хэрэгтэй. Үүнийг хүүхдийн хоногийн </w:t>
      </w:r>
      <w:r>
        <w:rPr>
          <w:color w:val="231F20"/>
          <w:spacing w:val="-3"/>
        </w:rPr>
        <w:t xml:space="preserve">хоолны </w:t>
      </w:r>
      <w:r>
        <w:rPr>
          <w:color w:val="231F20"/>
        </w:rPr>
        <w:t xml:space="preserve">гэр зөвлөмж </w:t>
      </w:r>
      <w:r>
        <w:rPr>
          <w:color w:val="231F20"/>
          <w:spacing w:val="-4"/>
        </w:rPr>
        <w:t>гэж</w:t>
      </w:r>
      <w:r>
        <w:rPr>
          <w:color w:val="231F20"/>
          <w:spacing w:val="-5"/>
        </w:rPr>
        <w:t xml:space="preserve"> нэрлэдэг.</w:t>
      </w:r>
    </w:p>
    <w:p w14:paraId="328C2919" w14:textId="77777777" w:rsidR="00614DA9" w:rsidRDefault="00614DA9" w:rsidP="00614DA9">
      <w:pPr>
        <w:pStyle w:val="BodyText"/>
        <w:spacing w:before="55" w:line="261" w:lineRule="auto"/>
        <w:ind w:right="1131" w:firstLine="510"/>
      </w:pPr>
      <w:r>
        <w:rPr>
          <w:b/>
          <w:color w:val="231F20"/>
        </w:rPr>
        <w:t xml:space="preserve">Үр тарианы бүтээгдэхүүний бүлэг: </w:t>
      </w:r>
      <w:r>
        <w:rPr>
          <w:color w:val="231F20"/>
        </w:rPr>
        <w:t xml:space="preserve">Гурил, гурилан бүтээгдэхүүн, төрөл бүрийн </w:t>
      </w:r>
      <w:r>
        <w:rPr>
          <w:color w:val="231F20"/>
          <w:spacing w:val="-6"/>
        </w:rPr>
        <w:t xml:space="preserve">будаа </w:t>
      </w:r>
      <w:r>
        <w:rPr>
          <w:color w:val="231F20"/>
        </w:rPr>
        <w:t>нь</w:t>
      </w:r>
      <w:r>
        <w:rPr>
          <w:color w:val="231F20"/>
          <w:spacing w:val="-13"/>
        </w:rPr>
        <w:t xml:space="preserve"> </w:t>
      </w:r>
      <w:r>
        <w:rPr>
          <w:color w:val="231F20"/>
          <w:spacing w:val="-4"/>
        </w:rPr>
        <w:t>хоол</w:t>
      </w:r>
      <w:r>
        <w:rPr>
          <w:color w:val="231F20"/>
          <w:spacing w:val="-12"/>
        </w:rPr>
        <w:t xml:space="preserve"> </w:t>
      </w:r>
      <w:r>
        <w:rPr>
          <w:color w:val="231F20"/>
        </w:rPr>
        <w:t>тэжээлд</w:t>
      </w:r>
      <w:r>
        <w:rPr>
          <w:color w:val="231F20"/>
          <w:spacing w:val="-12"/>
        </w:rPr>
        <w:t xml:space="preserve"> </w:t>
      </w:r>
      <w:r>
        <w:rPr>
          <w:color w:val="231F20"/>
        </w:rPr>
        <w:t>өдөр</w:t>
      </w:r>
      <w:r>
        <w:rPr>
          <w:color w:val="231F20"/>
          <w:spacing w:val="-12"/>
        </w:rPr>
        <w:t xml:space="preserve"> </w:t>
      </w:r>
      <w:r>
        <w:rPr>
          <w:color w:val="231F20"/>
        </w:rPr>
        <w:t>тутам</w:t>
      </w:r>
      <w:r>
        <w:rPr>
          <w:color w:val="231F20"/>
          <w:spacing w:val="-12"/>
        </w:rPr>
        <w:t xml:space="preserve"> </w:t>
      </w:r>
      <w:r>
        <w:rPr>
          <w:color w:val="231F20"/>
        </w:rPr>
        <w:t>өргөн</w:t>
      </w:r>
      <w:r>
        <w:rPr>
          <w:color w:val="231F20"/>
          <w:spacing w:val="-13"/>
        </w:rPr>
        <w:t xml:space="preserve"> </w:t>
      </w:r>
      <w:r>
        <w:rPr>
          <w:color w:val="231F20"/>
        </w:rPr>
        <w:t>хэрэглэгддэг</w:t>
      </w:r>
      <w:r>
        <w:rPr>
          <w:color w:val="231F20"/>
          <w:spacing w:val="-12"/>
        </w:rPr>
        <w:t xml:space="preserve"> </w:t>
      </w:r>
      <w:r>
        <w:rPr>
          <w:color w:val="231F20"/>
        </w:rPr>
        <w:t>хүнс</w:t>
      </w:r>
      <w:r>
        <w:rPr>
          <w:color w:val="231F20"/>
          <w:spacing w:val="-12"/>
        </w:rPr>
        <w:t xml:space="preserve"> </w:t>
      </w:r>
      <w:r>
        <w:rPr>
          <w:color w:val="231F20"/>
        </w:rPr>
        <w:t>бөгөөд</w:t>
      </w:r>
      <w:r>
        <w:rPr>
          <w:color w:val="231F20"/>
          <w:spacing w:val="-12"/>
        </w:rPr>
        <w:t xml:space="preserve"> </w:t>
      </w:r>
      <w:r>
        <w:rPr>
          <w:color w:val="231F20"/>
        </w:rPr>
        <w:t>найрлагын</w:t>
      </w:r>
      <w:r>
        <w:rPr>
          <w:color w:val="231F20"/>
          <w:spacing w:val="-12"/>
        </w:rPr>
        <w:t xml:space="preserve"> </w:t>
      </w:r>
      <w:r>
        <w:rPr>
          <w:color w:val="231F20"/>
        </w:rPr>
        <w:t>ихэнх</w:t>
      </w:r>
      <w:r>
        <w:rPr>
          <w:color w:val="231F20"/>
          <w:spacing w:val="-13"/>
        </w:rPr>
        <w:t xml:space="preserve"> </w:t>
      </w:r>
      <w:r>
        <w:rPr>
          <w:color w:val="231F20"/>
        </w:rPr>
        <w:t>хэсгийг</w:t>
      </w:r>
      <w:r>
        <w:rPr>
          <w:color w:val="231F20"/>
          <w:spacing w:val="-12"/>
        </w:rPr>
        <w:t xml:space="preserve"> </w:t>
      </w:r>
      <w:r>
        <w:rPr>
          <w:color w:val="231F20"/>
        </w:rPr>
        <w:t xml:space="preserve">нийлмэл нүүрс ус, </w:t>
      </w:r>
      <w:r>
        <w:rPr>
          <w:color w:val="231F20"/>
          <w:spacing w:val="-3"/>
        </w:rPr>
        <w:t xml:space="preserve">цардуул </w:t>
      </w:r>
      <w:r>
        <w:rPr>
          <w:color w:val="231F20"/>
          <w:spacing w:val="-4"/>
        </w:rPr>
        <w:t xml:space="preserve">эзэлдэг. </w:t>
      </w:r>
      <w:r>
        <w:rPr>
          <w:color w:val="231F20"/>
        </w:rPr>
        <w:t xml:space="preserve">Гурил ургамлын гаралтай хүнсний дотроос уургийг хамгийн ихээр агуулж, бодисын солилцоонд </w:t>
      </w:r>
      <w:r>
        <w:rPr>
          <w:color w:val="231F20"/>
          <w:spacing w:val="-4"/>
        </w:rPr>
        <w:t xml:space="preserve">гол </w:t>
      </w:r>
      <w:r>
        <w:rPr>
          <w:color w:val="231F20"/>
        </w:rPr>
        <w:t xml:space="preserve">үүрэг </w:t>
      </w:r>
      <w:r>
        <w:rPr>
          <w:color w:val="231F20"/>
          <w:spacing w:val="-4"/>
        </w:rPr>
        <w:t xml:space="preserve">гүйцэтгэдэг. </w:t>
      </w:r>
      <w:r>
        <w:rPr>
          <w:color w:val="231F20"/>
          <w:spacing w:val="-3"/>
        </w:rPr>
        <w:t xml:space="preserve">Монгол </w:t>
      </w:r>
      <w:r>
        <w:rPr>
          <w:color w:val="231F20"/>
        </w:rPr>
        <w:t xml:space="preserve">хүүхдийн хоногийн </w:t>
      </w:r>
      <w:r>
        <w:rPr>
          <w:color w:val="231F20"/>
          <w:spacing w:val="-3"/>
        </w:rPr>
        <w:t xml:space="preserve">хоолны </w:t>
      </w:r>
      <w:r>
        <w:rPr>
          <w:color w:val="231F20"/>
        </w:rPr>
        <w:t>гэр зөвлөмжийн</w:t>
      </w:r>
      <w:r>
        <w:rPr>
          <w:color w:val="231F20"/>
          <w:vertAlign w:val="superscript"/>
        </w:rPr>
        <w:t>121</w:t>
      </w:r>
      <w:r>
        <w:rPr>
          <w:color w:val="231F20"/>
        </w:rPr>
        <w:t xml:space="preserve"> 40%-ийг эзэлнэ.</w:t>
      </w:r>
    </w:p>
    <w:p w14:paraId="46117514" w14:textId="77777777" w:rsidR="00614DA9" w:rsidRDefault="00614DA9" w:rsidP="00614DA9">
      <w:pPr>
        <w:pStyle w:val="BodyText"/>
        <w:spacing w:before="52" w:line="261" w:lineRule="auto"/>
        <w:ind w:right="1130" w:firstLine="510"/>
      </w:pPr>
      <w:r>
        <w:rPr>
          <w:b/>
          <w:color w:val="231F20"/>
        </w:rPr>
        <w:t xml:space="preserve">Мах, махан бүтээгдэхүүний бүлэг: </w:t>
      </w:r>
      <w:r>
        <w:rPr>
          <w:color w:val="231F20"/>
        </w:rPr>
        <w:t xml:space="preserve">Хүүхдийн </w:t>
      </w:r>
      <w:r>
        <w:rPr>
          <w:color w:val="231F20"/>
          <w:spacing w:val="-3"/>
        </w:rPr>
        <w:t xml:space="preserve">хоолны </w:t>
      </w:r>
      <w:r>
        <w:rPr>
          <w:color w:val="231F20"/>
        </w:rPr>
        <w:t xml:space="preserve">чухал хэсэг бөгөөд хүүхдийн өсөлт хөгжил, нөхөн </w:t>
      </w:r>
      <w:r>
        <w:rPr>
          <w:color w:val="231F20"/>
          <w:spacing w:val="-3"/>
        </w:rPr>
        <w:t xml:space="preserve">төлжилт, </w:t>
      </w:r>
      <w:r>
        <w:rPr>
          <w:color w:val="231F20"/>
        </w:rPr>
        <w:t xml:space="preserve">биеийн эсэргүүцлийг сайжруулах уургийн хэрэгцээг </w:t>
      </w:r>
      <w:r>
        <w:rPr>
          <w:color w:val="231F20"/>
          <w:spacing w:val="-4"/>
        </w:rPr>
        <w:t xml:space="preserve">хангадаг. </w:t>
      </w:r>
      <w:r>
        <w:rPr>
          <w:color w:val="231F20"/>
        </w:rPr>
        <w:t>Хүүхдийн</w:t>
      </w:r>
      <w:r>
        <w:rPr>
          <w:color w:val="231F20"/>
          <w:spacing w:val="-16"/>
        </w:rPr>
        <w:t xml:space="preserve"> </w:t>
      </w:r>
      <w:r>
        <w:rPr>
          <w:color w:val="231F20"/>
          <w:spacing w:val="-3"/>
        </w:rPr>
        <w:t>хоолонд</w:t>
      </w:r>
      <w:r>
        <w:rPr>
          <w:color w:val="231F20"/>
          <w:spacing w:val="-16"/>
        </w:rPr>
        <w:t xml:space="preserve"> </w:t>
      </w:r>
      <w:r>
        <w:rPr>
          <w:color w:val="231F20"/>
        </w:rPr>
        <w:t>үхрийн</w:t>
      </w:r>
      <w:r>
        <w:rPr>
          <w:color w:val="231F20"/>
          <w:spacing w:val="-16"/>
        </w:rPr>
        <w:t xml:space="preserve"> </w:t>
      </w:r>
      <w:r>
        <w:rPr>
          <w:color w:val="231F20"/>
        </w:rPr>
        <w:t>махыг</w:t>
      </w:r>
      <w:r>
        <w:rPr>
          <w:color w:val="231F20"/>
          <w:spacing w:val="-16"/>
        </w:rPr>
        <w:t xml:space="preserve"> </w:t>
      </w:r>
      <w:r>
        <w:rPr>
          <w:color w:val="231F20"/>
        </w:rPr>
        <w:t>түлхүү</w:t>
      </w:r>
      <w:r>
        <w:rPr>
          <w:color w:val="231F20"/>
          <w:spacing w:val="-15"/>
        </w:rPr>
        <w:t xml:space="preserve"> </w:t>
      </w:r>
      <w:r>
        <w:rPr>
          <w:color w:val="231F20"/>
          <w:spacing w:val="-3"/>
        </w:rPr>
        <w:t>хэрэглэдэг</w:t>
      </w:r>
      <w:r>
        <w:rPr>
          <w:color w:val="231F20"/>
          <w:spacing w:val="-16"/>
        </w:rPr>
        <w:t xml:space="preserve"> </w:t>
      </w:r>
      <w:r>
        <w:rPr>
          <w:color w:val="231F20"/>
        </w:rPr>
        <w:t>нь</w:t>
      </w:r>
      <w:r>
        <w:rPr>
          <w:color w:val="231F20"/>
          <w:spacing w:val="-16"/>
        </w:rPr>
        <w:t xml:space="preserve"> </w:t>
      </w:r>
      <w:r>
        <w:rPr>
          <w:color w:val="231F20"/>
        </w:rPr>
        <w:t>ашиггүй</w:t>
      </w:r>
      <w:r>
        <w:rPr>
          <w:color w:val="231F20"/>
          <w:spacing w:val="-16"/>
        </w:rPr>
        <w:t xml:space="preserve"> </w:t>
      </w:r>
      <w:r>
        <w:rPr>
          <w:color w:val="231F20"/>
        </w:rPr>
        <w:t>бодис,</w:t>
      </w:r>
      <w:r>
        <w:rPr>
          <w:color w:val="231F20"/>
          <w:spacing w:val="-15"/>
        </w:rPr>
        <w:t xml:space="preserve"> </w:t>
      </w:r>
      <w:r>
        <w:rPr>
          <w:color w:val="231F20"/>
        </w:rPr>
        <w:t>өөх</w:t>
      </w:r>
      <w:r>
        <w:rPr>
          <w:color w:val="231F20"/>
          <w:spacing w:val="-16"/>
        </w:rPr>
        <w:t xml:space="preserve"> </w:t>
      </w:r>
      <w:r>
        <w:rPr>
          <w:color w:val="231F20"/>
        </w:rPr>
        <w:t>тос</w:t>
      </w:r>
      <w:r>
        <w:rPr>
          <w:color w:val="231F20"/>
          <w:spacing w:val="-16"/>
        </w:rPr>
        <w:t xml:space="preserve"> </w:t>
      </w:r>
      <w:r>
        <w:rPr>
          <w:color w:val="231F20"/>
        </w:rPr>
        <w:t>багатай,</w:t>
      </w:r>
      <w:r>
        <w:rPr>
          <w:color w:val="231F20"/>
          <w:spacing w:val="-16"/>
        </w:rPr>
        <w:t xml:space="preserve"> </w:t>
      </w:r>
      <w:r>
        <w:rPr>
          <w:color w:val="231F20"/>
        </w:rPr>
        <w:t xml:space="preserve">шингэц сайтайгаараа хонь, гахайн махнаас илүү </w:t>
      </w:r>
      <w:r>
        <w:rPr>
          <w:color w:val="231F20"/>
          <w:spacing w:val="-5"/>
        </w:rPr>
        <w:t xml:space="preserve">ач </w:t>
      </w:r>
      <w:r>
        <w:rPr>
          <w:color w:val="231F20"/>
          <w:spacing w:val="-3"/>
        </w:rPr>
        <w:t xml:space="preserve">холбогдолтой. </w:t>
      </w:r>
      <w:r>
        <w:rPr>
          <w:b/>
          <w:color w:val="231F20"/>
        </w:rPr>
        <w:t xml:space="preserve">Махны найрлаганд </w:t>
      </w:r>
      <w:r>
        <w:rPr>
          <w:color w:val="231F20"/>
        </w:rPr>
        <w:t xml:space="preserve">13-15% </w:t>
      </w:r>
      <w:r>
        <w:rPr>
          <w:color w:val="231F20"/>
          <w:spacing w:val="-5"/>
        </w:rPr>
        <w:t xml:space="preserve">уураг, </w:t>
      </w:r>
      <w:r>
        <w:rPr>
          <w:color w:val="231F20"/>
        </w:rPr>
        <w:t>20%</w:t>
      </w:r>
      <w:r>
        <w:rPr>
          <w:color w:val="231F20"/>
          <w:spacing w:val="-17"/>
        </w:rPr>
        <w:t xml:space="preserve"> </w:t>
      </w:r>
      <w:r>
        <w:rPr>
          <w:color w:val="231F20"/>
        </w:rPr>
        <w:t>өөх</w:t>
      </w:r>
      <w:r>
        <w:rPr>
          <w:color w:val="231F20"/>
          <w:spacing w:val="-16"/>
        </w:rPr>
        <w:t xml:space="preserve"> </w:t>
      </w:r>
      <w:r>
        <w:rPr>
          <w:color w:val="231F20"/>
        </w:rPr>
        <w:t>тос,</w:t>
      </w:r>
      <w:r>
        <w:rPr>
          <w:color w:val="231F20"/>
          <w:spacing w:val="-16"/>
        </w:rPr>
        <w:t xml:space="preserve"> </w:t>
      </w:r>
      <w:r>
        <w:rPr>
          <w:color w:val="231F20"/>
        </w:rPr>
        <w:t>1%</w:t>
      </w:r>
      <w:r>
        <w:rPr>
          <w:color w:val="231F20"/>
          <w:spacing w:val="-16"/>
        </w:rPr>
        <w:t xml:space="preserve"> </w:t>
      </w:r>
      <w:r>
        <w:rPr>
          <w:color w:val="231F20"/>
        </w:rPr>
        <w:t>эрдэс</w:t>
      </w:r>
      <w:r>
        <w:rPr>
          <w:color w:val="231F20"/>
          <w:spacing w:val="-16"/>
        </w:rPr>
        <w:t xml:space="preserve"> </w:t>
      </w:r>
      <w:r>
        <w:rPr>
          <w:color w:val="231F20"/>
        </w:rPr>
        <w:t>бодис</w:t>
      </w:r>
      <w:r>
        <w:rPr>
          <w:color w:val="231F20"/>
          <w:spacing w:val="-16"/>
        </w:rPr>
        <w:t xml:space="preserve"> </w:t>
      </w:r>
      <w:r>
        <w:rPr>
          <w:color w:val="231F20"/>
          <w:spacing w:val="-4"/>
        </w:rPr>
        <w:t>байдаг.</w:t>
      </w:r>
      <w:r>
        <w:rPr>
          <w:color w:val="231F20"/>
          <w:spacing w:val="-16"/>
        </w:rPr>
        <w:t xml:space="preserve"> </w:t>
      </w:r>
      <w:r>
        <w:rPr>
          <w:color w:val="231F20"/>
        </w:rPr>
        <w:t>Мах</w:t>
      </w:r>
      <w:r>
        <w:rPr>
          <w:color w:val="231F20"/>
          <w:spacing w:val="-16"/>
        </w:rPr>
        <w:t xml:space="preserve"> </w:t>
      </w:r>
      <w:r>
        <w:rPr>
          <w:color w:val="231F20"/>
        </w:rPr>
        <w:t>үл</w:t>
      </w:r>
      <w:r>
        <w:rPr>
          <w:color w:val="231F20"/>
          <w:spacing w:val="-16"/>
        </w:rPr>
        <w:t xml:space="preserve"> </w:t>
      </w:r>
      <w:r>
        <w:rPr>
          <w:color w:val="231F20"/>
          <w:spacing w:val="-3"/>
        </w:rPr>
        <w:t>орлогдох</w:t>
      </w:r>
      <w:r>
        <w:rPr>
          <w:color w:val="231F20"/>
          <w:spacing w:val="-16"/>
        </w:rPr>
        <w:t xml:space="preserve"> </w:t>
      </w:r>
      <w:r>
        <w:rPr>
          <w:color w:val="231F20"/>
        </w:rPr>
        <w:t>амин</w:t>
      </w:r>
      <w:r>
        <w:rPr>
          <w:color w:val="231F20"/>
          <w:spacing w:val="-16"/>
        </w:rPr>
        <w:t xml:space="preserve"> </w:t>
      </w:r>
      <w:r>
        <w:rPr>
          <w:color w:val="231F20"/>
        </w:rPr>
        <w:t>хүчлийг</w:t>
      </w:r>
      <w:r>
        <w:rPr>
          <w:color w:val="231F20"/>
          <w:spacing w:val="-17"/>
        </w:rPr>
        <w:t xml:space="preserve"> </w:t>
      </w:r>
      <w:r>
        <w:rPr>
          <w:color w:val="231F20"/>
        </w:rPr>
        <w:t>агуулсан</w:t>
      </w:r>
      <w:r>
        <w:rPr>
          <w:color w:val="231F20"/>
          <w:spacing w:val="-16"/>
        </w:rPr>
        <w:t xml:space="preserve"> </w:t>
      </w:r>
      <w:r>
        <w:rPr>
          <w:color w:val="231F20"/>
        </w:rPr>
        <w:t>төгөлдөр</w:t>
      </w:r>
      <w:r>
        <w:rPr>
          <w:color w:val="231F20"/>
          <w:spacing w:val="-16"/>
        </w:rPr>
        <w:t xml:space="preserve"> </w:t>
      </w:r>
      <w:r>
        <w:rPr>
          <w:color w:val="231F20"/>
        </w:rPr>
        <w:t xml:space="preserve">уургийн </w:t>
      </w:r>
      <w:r>
        <w:rPr>
          <w:color w:val="231F20"/>
          <w:spacing w:val="-5"/>
        </w:rPr>
        <w:t xml:space="preserve">эх </w:t>
      </w:r>
      <w:r>
        <w:rPr>
          <w:color w:val="231F20"/>
        </w:rPr>
        <w:t xml:space="preserve">үүсвэр </w:t>
      </w:r>
      <w:r>
        <w:rPr>
          <w:color w:val="231F20"/>
          <w:spacing w:val="-5"/>
        </w:rPr>
        <w:t xml:space="preserve">болдог. </w:t>
      </w:r>
      <w:r>
        <w:rPr>
          <w:color w:val="231F20"/>
          <w:spacing w:val="-3"/>
        </w:rPr>
        <w:t xml:space="preserve">Монгол </w:t>
      </w:r>
      <w:r>
        <w:rPr>
          <w:color w:val="231F20"/>
        </w:rPr>
        <w:t xml:space="preserve">хүүхдийн хоногийн </w:t>
      </w:r>
      <w:r>
        <w:rPr>
          <w:color w:val="231F20"/>
          <w:spacing w:val="-3"/>
        </w:rPr>
        <w:t xml:space="preserve">хоолны </w:t>
      </w:r>
      <w:r>
        <w:rPr>
          <w:color w:val="231F20"/>
        </w:rPr>
        <w:t>гэр зөвлөмжийн 17%-г</w:t>
      </w:r>
      <w:r>
        <w:rPr>
          <w:color w:val="231F20"/>
          <w:spacing w:val="2"/>
        </w:rPr>
        <w:t xml:space="preserve"> </w:t>
      </w:r>
      <w:r>
        <w:rPr>
          <w:color w:val="231F20"/>
        </w:rPr>
        <w:t>эзэлнэ.</w:t>
      </w:r>
    </w:p>
    <w:p w14:paraId="26C567AB" w14:textId="77777777" w:rsidR="00614DA9" w:rsidRDefault="00614DA9" w:rsidP="00614DA9">
      <w:pPr>
        <w:pStyle w:val="BodyText"/>
        <w:spacing w:before="52" w:line="261" w:lineRule="auto"/>
        <w:ind w:right="1131" w:firstLine="510"/>
      </w:pPr>
      <w:r>
        <w:rPr>
          <w:b/>
          <w:color w:val="231F20"/>
        </w:rPr>
        <w:t xml:space="preserve">Хүнсний ногооны бүлэг: </w:t>
      </w:r>
      <w:r>
        <w:rPr>
          <w:color w:val="231F20"/>
        </w:rPr>
        <w:t>А, С аминдэм, фолийн хүчил, магни, эслэг, нүүрс ус, уураг зэрэг бодисын эх үүсвэр болно. Монгол хүүхдийн хоногийн хоолны гэр зөвлөмжийн 23%-г эзэлнэ.</w:t>
      </w:r>
    </w:p>
    <w:p w14:paraId="7E26D812" w14:textId="77777777" w:rsidR="00614DA9" w:rsidRDefault="00614DA9" w:rsidP="00614DA9">
      <w:pPr>
        <w:pStyle w:val="BodyText"/>
        <w:spacing w:before="54" w:line="261" w:lineRule="auto"/>
        <w:ind w:right="1131" w:firstLine="510"/>
      </w:pPr>
      <w:r>
        <w:rPr>
          <w:b/>
          <w:color w:val="231F20"/>
        </w:rPr>
        <w:t xml:space="preserve">Сүү, сүүн бүтээгдэхүүний бүлэг: </w:t>
      </w:r>
      <w:r>
        <w:rPr>
          <w:color w:val="231F20"/>
        </w:rPr>
        <w:t xml:space="preserve">Эхийн сүүгээр өссөн </w:t>
      </w:r>
      <w:r>
        <w:rPr>
          <w:color w:val="231F20"/>
          <w:spacing w:val="-3"/>
        </w:rPr>
        <w:t xml:space="preserve">хүүхэд </w:t>
      </w:r>
      <w:r>
        <w:rPr>
          <w:color w:val="231F20"/>
        </w:rPr>
        <w:t xml:space="preserve">эрүүл </w:t>
      </w:r>
      <w:r>
        <w:rPr>
          <w:color w:val="231F20"/>
          <w:spacing w:val="-4"/>
        </w:rPr>
        <w:t xml:space="preserve">чийрэг, </w:t>
      </w:r>
      <w:r>
        <w:rPr>
          <w:color w:val="231F20"/>
        </w:rPr>
        <w:t>өвчнийг эсэргүүцэх</w:t>
      </w:r>
      <w:r>
        <w:rPr>
          <w:color w:val="231F20"/>
          <w:spacing w:val="-18"/>
        </w:rPr>
        <w:t xml:space="preserve"> </w:t>
      </w:r>
      <w:r>
        <w:rPr>
          <w:color w:val="231F20"/>
        </w:rPr>
        <w:t>чадвартай,</w:t>
      </w:r>
      <w:r>
        <w:rPr>
          <w:color w:val="231F20"/>
          <w:spacing w:val="-17"/>
        </w:rPr>
        <w:t xml:space="preserve"> </w:t>
      </w:r>
      <w:r>
        <w:rPr>
          <w:color w:val="231F20"/>
        </w:rPr>
        <w:t>оюун</w:t>
      </w:r>
      <w:r>
        <w:rPr>
          <w:color w:val="231F20"/>
          <w:spacing w:val="-17"/>
        </w:rPr>
        <w:t xml:space="preserve"> </w:t>
      </w:r>
      <w:r>
        <w:rPr>
          <w:color w:val="231F20"/>
        </w:rPr>
        <w:t>ухааны</w:t>
      </w:r>
      <w:r>
        <w:rPr>
          <w:color w:val="231F20"/>
          <w:spacing w:val="-18"/>
        </w:rPr>
        <w:t xml:space="preserve"> </w:t>
      </w:r>
      <w:r>
        <w:rPr>
          <w:color w:val="231F20"/>
        </w:rPr>
        <w:t>хөгжил</w:t>
      </w:r>
      <w:r>
        <w:rPr>
          <w:color w:val="231F20"/>
          <w:spacing w:val="-17"/>
        </w:rPr>
        <w:t xml:space="preserve"> </w:t>
      </w:r>
      <w:r>
        <w:rPr>
          <w:color w:val="231F20"/>
        </w:rPr>
        <w:t>сайтай,</w:t>
      </w:r>
      <w:r>
        <w:rPr>
          <w:color w:val="231F20"/>
          <w:spacing w:val="-17"/>
        </w:rPr>
        <w:t xml:space="preserve"> </w:t>
      </w:r>
      <w:r>
        <w:rPr>
          <w:color w:val="231F20"/>
        </w:rPr>
        <w:t>хүнлэг</w:t>
      </w:r>
      <w:r>
        <w:rPr>
          <w:color w:val="231F20"/>
          <w:spacing w:val="-18"/>
        </w:rPr>
        <w:t xml:space="preserve"> </w:t>
      </w:r>
      <w:r>
        <w:rPr>
          <w:color w:val="231F20"/>
        </w:rPr>
        <w:t>энэрэнгүй</w:t>
      </w:r>
      <w:r>
        <w:rPr>
          <w:color w:val="231F20"/>
          <w:spacing w:val="-17"/>
        </w:rPr>
        <w:t xml:space="preserve"> </w:t>
      </w:r>
      <w:r>
        <w:rPr>
          <w:color w:val="231F20"/>
        </w:rPr>
        <w:t>өсч</w:t>
      </w:r>
      <w:r>
        <w:rPr>
          <w:color w:val="231F20"/>
          <w:spacing w:val="-17"/>
        </w:rPr>
        <w:t xml:space="preserve"> </w:t>
      </w:r>
      <w:r>
        <w:rPr>
          <w:color w:val="231F20"/>
          <w:spacing w:val="-4"/>
        </w:rPr>
        <w:t>бойждог.</w:t>
      </w:r>
      <w:r>
        <w:rPr>
          <w:color w:val="231F20"/>
          <w:spacing w:val="-18"/>
        </w:rPr>
        <w:t xml:space="preserve"> </w:t>
      </w:r>
      <w:r>
        <w:rPr>
          <w:color w:val="231F20"/>
        </w:rPr>
        <w:t>Найрлаганд нь</w:t>
      </w:r>
      <w:r>
        <w:rPr>
          <w:color w:val="231F20"/>
          <w:spacing w:val="-6"/>
        </w:rPr>
        <w:t xml:space="preserve"> </w:t>
      </w:r>
      <w:r>
        <w:rPr>
          <w:color w:val="231F20"/>
        </w:rPr>
        <w:t>С,</w:t>
      </w:r>
      <w:r>
        <w:rPr>
          <w:color w:val="231F20"/>
          <w:spacing w:val="-6"/>
        </w:rPr>
        <w:t xml:space="preserve"> </w:t>
      </w:r>
      <w:r>
        <w:rPr>
          <w:color w:val="231F20"/>
        </w:rPr>
        <w:t>А,</w:t>
      </w:r>
      <w:r>
        <w:rPr>
          <w:color w:val="231F20"/>
          <w:spacing w:val="-6"/>
        </w:rPr>
        <w:t xml:space="preserve"> </w:t>
      </w:r>
      <w:r>
        <w:rPr>
          <w:color w:val="231F20"/>
        </w:rPr>
        <w:t>Д,</w:t>
      </w:r>
      <w:r>
        <w:rPr>
          <w:color w:val="231F20"/>
          <w:spacing w:val="-6"/>
        </w:rPr>
        <w:t xml:space="preserve"> </w:t>
      </w:r>
      <w:r>
        <w:rPr>
          <w:color w:val="231F20"/>
        </w:rPr>
        <w:t>В</w:t>
      </w:r>
      <w:r>
        <w:rPr>
          <w:color w:val="231F20"/>
          <w:vertAlign w:val="superscript"/>
        </w:rPr>
        <w:t>2</w:t>
      </w:r>
      <w:r>
        <w:rPr>
          <w:color w:val="231F20"/>
          <w:spacing w:val="-5"/>
        </w:rPr>
        <w:t xml:space="preserve"> </w:t>
      </w:r>
      <w:r>
        <w:rPr>
          <w:color w:val="231F20"/>
        </w:rPr>
        <w:t>аминдэм,</w:t>
      </w:r>
      <w:r>
        <w:rPr>
          <w:color w:val="231F20"/>
          <w:spacing w:val="-6"/>
        </w:rPr>
        <w:t xml:space="preserve"> </w:t>
      </w:r>
      <w:r>
        <w:rPr>
          <w:color w:val="231F20"/>
        </w:rPr>
        <w:t>цайр,</w:t>
      </w:r>
      <w:r>
        <w:rPr>
          <w:color w:val="231F20"/>
          <w:spacing w:val="-6"/>
        </w:rPr>
        <w:t xml:space="preserve"> </w:t>
      </w:r>
      <w:r>
        <w:rPr>
          <w:color w:val="231F20"/>
        </w:rPr>
        <w:t>уураг</w:t>
      </w:r>
      <w:r>
        <w:rPr>
          <w:color w:val="231F20"/>
          <w:spacing w:val="-6"/>
        </w:rPr>
        <w:t xml:space="preserve"> </w:t>
      </w:r>
      <w:r>
        <w:rPr>
          <w:color w:val="231F20"/>
        </w:rPr>
        <w:t>зэрэг</w:t>
      </w:r>
      <w:r>
        <w:rPr>
          <w:color w:val="231F20"/>
          <w:spacing w:val="-5"/>
        </w:rPr>
        <w:t xml:space="preserve"> </w:t>
      </w:r>
      <w:r>
        <w:rPr>
          <w:color w:val="231F20"/>
          <w:spacing w:val="-4"/>
        </w:rPr>
        <w:t>бодисууд</w:t>
      </w:r>
      <w:r>
        <w:rPr>
          <w:color w:val="231F20"/>
          <w:spacing w:val="-6"/>
        </w:rPr>
        <w:t xml:space="preserve"> </w:t>
      </w:r>
      <w:r>
        <w:rPr>
          <w:color w:val="231F20"/>
          <w:spacing w:val="-4"/>
        </w:rPr>
        <w:t>байдаг.</w:t>
      </w:r>
      <w:r>
        <w:rPr>
          <w:color w:val="231F20"/>
          <w:spacing w:val="-5"/>
        </w:rPr>
        <w:t xml:space="preserve"> </w:t>
      </w:r>
      <w:r>
        <w:rPr>
          <w:color w:val="231F20"/>
          <w:spacing w:val="-3"/>
        </w:rPr>
        <w:t>Монгол</w:t>
      </w:r>
      <w:r>
        <w:rPr>
          <w:color w:val="231F20"/>
          <w:spacing w:val="-7"/>
        </w:rPr>
        <w:t xml:space="preserve"> </w:t>
      </w:r>
      <w:r>
        <w:rPr>
          <w:color w:val="231F20"/>
        </w:rPr>
        <w:t>хүүхдийн</w:t>
      </w:r>
      <w:r>
        <w:rPr>
          <w:color w:val="231F20"/>
          <w:spacing w:val="-5"/>
        </w:rPr>
        <w:t xml:space="preserve"> </w:t>
      </w:r>
      <w:r>
        <w:rPr>
          <w:color w:val="231F20"/>
        </w:rPr>
        <w:t>хоногийн</w:t>
      </w:r>
      <w:r>
        <w:rPr>
          <w:color w:val="231F20"/>
          <w:spacing w:val="-6"/>
        </w:rPr>
        <w:t xml:space="preserve"> </w:t>
      </w:r>
      <w:r>
        <w:rPr>
          <w:color w:val="231F20"/>
          <w:spacing w:val="-3"/>
        </w:rPr>
        <w:t xml:space="preserve">хоолны </w:t>
      </w:r>
      <w:r>
        <w:rPr>
          <w:color w:val="231F20"/>
        </w:rPr>
        <w:t>гэр зөвлөмжийн 10%-г</w:t>
      </w:r>
      <w:r>
        <w:rPr>
          <w:color w:val="231F20"/>
          <w:spacing w:val="-3"/>
        </w:rPr>
        <w:t xml:space="preserve"> </w:t>
      </w:r>
      <w:r>
        <w:rPr>
          <w:color w:val="231F20"/>
        </w:rPr>
        <w:t>эзэлнэ.</w:t>
      </w:r>
    </w:p>
    <w:p w14:paraId="333C1949" w14:textId="77777777" w:rsidR="00614DA9" w:rsidRDefault="00614DA9" w:rsidP="00614DA9">
      <w:pPr>
        <w:pStyle w:val="BodyText"/>
        <w:spacing w:before="54" w:line="261" w:lineRule="auto"/>
        <w:ind w:right="1130" w:firstLine="510"/>
      </w:pPr>
      <w:r>
        <w:rPr>
          <w:b/>
          <w:color w:val="231F20"/>
        </w:rPr>
        <w:t xml:space="preserve">Жимс жимсгэний бүлэг: </w:t>
      </w:r>
      <w:r>
        <w:rPr>
          <w:color w:val="231F20"/>
        </w:rPr>
        <w:t xml:space="preserve">С болон бусад аминдэм, эрдэс бодис, </w:t>
      </w:r>
      <w:r>
        <w:rPr>
          <w:color w:val="231F20"/>
          <w:spacing w:val="-6"/>
        </w:rPr>
        <w:t xml:space="preserve">эслэг, </w:t>
      </w:r>
      <w:r>
        <w:rPr>
          <w:color w:val="231F20"/>
        </w:rPr>
        <w:t xml:space="preserve">нүүрс ус зэрэг тэжээлийн бодисын </w:t>
      </w:r>
      <w:r>
        <w:rPr>
          <w:color w:val="231F20"/>
          <w:spacing w:val="-5"/>
        </w:rPr>
        <w:t xml:space="preserve">эх </w:t>
      </w:r>
      <w:r>
        <w:rPr>
          <w:color w:val="231F20"/>
        </w:rPr>
        <w:t xml:space="preserve">үүсвэр бөгөөд бие </w:t>
      </w:r>
      <w:r>
        <w:rPr>
          <w:color w:val="231F20"/>
          <w:spacing w:val="-3"/>
        </w:rPr>
        <w:t xml:space="preserve">махбодын </w:t>
      </w:r>
      <w:r>
        <w:rPr>
          <w:color w:val="231F20"/>
        </w:rPr>
        <w:t xml:space="preserve">эсэргүүцлийг сайжруулна </w:t>
      </w:r>
      <w:r>
        <w:rPr>
          <w:color w:val="231F20"/>
          <w:spacing w:val="-4"/>
        </w:rPr>
        <w:t>(Баярмаа.Г,</w:t>
      </w:r>
      <w:r>
        <w:rPr>
          <w:color w:val="231F20"/>
          <w:spacing w:val="52"/>
        </w:rPr>
        <w:t xml:space="preserve"> </w:t>
      </w:r>
      <w:r>
        <w:rPr>
          <w:color w:val="231F20"/>
        </w:rPr>
        <w:t>Байгалмаа.Ч, нар 2009).</w:t>
      </w:r>
    </w:p>
    <w:p w14:paraId="23A2CAD5" w14:textId="77777777" w:rsidR="00614DA9" w:rsidRDefault="00614DA9" w:rsidP="00614DA9">
      <w:pPr>
        <w:pStyle w:val="BodyText"/>
        <w:spacing w:before="54" w:line="261" w:lineRule="auto"/>
        <w:ind w:right="1130" w:firstLine="510"/>
      </w:pPr>
      <w:r>
        <w:rPr>
          <w:noProof/>
        </w:rPr>
        <mc:AlternateContent>
          <mc:Choice Requires="wps">
            <w:drawing>
              <wp:anchor distT="0" distB="0" distL="0" distR="0" simplePos="0" relativeHeight="251659264" behindDoc="1" locked="0" layoutInCell="1" allowOverlap="1" wp14:anchorId="5153DBEA" wp14:editId="19287E6C">
                <wp:simplePos x="0" y="0"/>
                <wp:positionH relativeFrom="page">
                  <wp:posOffset>720090</wp:posOffset>
                </wp:positionH>
                <wp:positionV relativeFrom="paragraph">
                  <wp:posOffset>455930</wp:posOffset>
                </wp:positionV>
                <wp:extent cx="914400" cy="1270"/>
                <wp:effectExtent l="0" t="0" r="0" b="0"/>
                <wp:wrapTopAndBottom/>
                <wp:docPr id="134894245"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B59D" id="Freeform 386" o:spid="_x0000_s1026" style="position:absolute;margin-left:56.7pt;margin-top:35.9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Ullkr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r>
        <w:rPr>
          <w:color w:val="231F20"/>
        </w:rPr>
        <w:t xml:space="preserve">Хүүхдэд өөрийн оронд ургадаг </w:t>
      </w:r>
      <w:r>
        <w:rPr>
          <w:color w:val="231F20"/>
          <w:spacing w:val="-3"/>
        </w:rPr>
        <w:t xml:space="preserve">нохойн </w:t>
      </w:r>
      <w:r>
        <w:rPr>
          <w:color w:val="231F20"/>
          <w:spacing w:val="-6"/>
        </w:rPr>
        <w:t xml:space="preserve">хошуу, </w:t>
      </w:r>
      <w:r>
        <w:rPr>
          <w:color w:val="231F20"/>
        </w:rPr>
        <w:t xml:space="preserve">чацаргана, аньс, тарвас, нэрс, үхрийн нүд, болон бусад жимсийг шүүс болгон </w:t>
      </w:r>
      <w:r>
        <w:rPr>
          <w:color w:val="231F20"/>
          <w:spacing w:val="-3"/>
        </w:rPr>
        <w:t xml:space="preserve">хэрэглэхээс </w:t>
      </w:r>
      <w:r>
        <w:rPr>
          <w:color w:val="231F20"/>
        </w:rPr>
        <w:t>гадна, хатаасан, хөлдөөсөн, чанамал байдлаар</w:t>
      </w:r>
    </w:p>
    <w:p w14:paraId="374C0188" w14:textId="77777777" w:rsidR="00614DA9" w:rsidRDefault="00614DA9" w:rsidP="00614DA9">
      <w:pPr>
        <w:tabs>
          <w:tab w:val="left" w:pos="733"/>
        </w:tabs>
        <w:spacing w:before="11" w:line="261" w:lineRule="auto"/>
        <w:ind w:left="734" w:right="1132" w:hanging="341"/>
        <w:rPr>
          <w:sz w:val="16"/>
        </w:rPr>
      </w:pPr>
      <w:r>
        <w:rPr>
          <w:color w:val="231F20"/>
          <w:sz w:val="16"/>
          <w:vertAlign w:val="superscript"/>
        </w:rPr>
        <w:t>121</w:t>
      </w:r>
      <w:r>
        <w:rPr>
          <w:color w:val="231F20"/>
          <w:sz w:val="16"/>
        </w:rPr>
        <w:tab/>
        <w:t>Монгол хүүхдийн хоногийн хоолонд мах сүү гурил ногоо жимс гэсэн таван бүлэг байх ёстой гэж үзээд үүнийг хүүхдийн хоногийн хоолны гэр зөвлөмж</w:t>
      </w:r>
      <w:r>
        <w:rPr>
          <w:color w:val="231F20"/>
          <w:spacing w:val="-2"/>
          <w:sz w:val="16"/>
        </w:rPr>
        <w:t xml:space="preserve"> </w:t>
      </w:r>
      <w:r>
        <w:rPr>
          <w:color w:val="231F20"/>
          <w:sz w:val="16"/>
        </w:rPr>
        <w:t>гэнэ.</w:t>
      </w:r>
    </w:p>
    <w:p w14:paraId="79E38210" w14:textId="77777777" w:rsidR="00614DA9" w:rsidRDefault="00614DA9" w:rsidP="00614DA9">
      <w:pPr>
        <w:spacing w:line="261" w:lineRule="auto"/>
        <w:rPr>
          <w:sz w:val="16"/>
        </w:rPr>
        <w:sectPr w:rsidR="00614DA9" w:rsidSect="00614DA9">
          <w:pgSz w:w="11910" w:h="16840"/>
          <w:pgMar w:top="980" w:right="0" w:bottom="1120" w:left="740" w:header="0" w:footer="923" w:gutter="0"/>
          <w:cols w:space="720"/>
        </w:sectPr>
      </w:pPr>
    </w:p>
    <w:p w14:paraId="2801A0D7" w14:textId="77777777" w:rsidR="00614DA9" w:rsidRDefault="00614DA9" w:rsidP="00614DA9">
      <w:pPr>
        <w:pStyle w:val="BodyText"/>
        <w:spacing w:before="78" w:line="261" w:lineRule="auto"/>
        <w:ind w:right="1132"/>
      </w:pPr>
      <w:r>
        <w:rPr>
          <w:color w:val="231F20"/>
        </w:rPr>
        <w:lastRenderedPageBreak/>
        <w:t>хэрэглэнэ. Монгол хүүхдийн хоногийн хоолны гэр зөвлөмжийн 10%-г эзэлнэ (Батжаргал, нар 2011).</w:t>
      </w:r>
    </w:p>
    <w:p w14:paraId="618429B3" w14:textId="77777777" w:rsidR="00614DA9" w:rsidRDefault="00614DA9" w:rsidP="00614DA9">
      <w:pPr>
        <w:pStyle w:val="BodyText"/>
        <w:spacing w:before="55" w:line="261" w:lineRule="auto"/>
        <w:ind w:right="1131" w:firstLine="510"/>
      </w:pPr>
      <w:r>
        <w:rPr>
          <w:color w:val="231F20"/>
        </w:rPr>
        <w:t xml:space="preserve">Бага насны хүүхдийн шим тэжээлийн дутагдлаас үүдэлтэй суурь өвчнөөс урьдчилан сэргийлэх, эцэг </w:t>
      </w:r>
      <w:r>
        <w:rPr>
          <w:color w:val="231F20"/>
          <w:spacing w:val="-4"/>
        </w:rPr>
        <w:t xml:space="preserve">эх, </w:t>
      </w:r>
      <w:r>
        <w:rPr>
          <w:color w:val="231F20"/>
        </w:rPr>
        <w:t xml:space="preserve">асран хамгаалагчдын хүүхдийн </w:t>
      </w:r>
      <w:r>
        <w:rPr>
          <w:color w:val="231F20"/>
          <w:spacing w:val="-4"/>
        </w:rPr>
        <w:t xml:space="preserve">хоол </w:t>
      </w:r>
      <w:r>
        <w:rPr>
          <w:color w:val="231F20"/>
        </w:rPr>
        <w:t xml:space="preserve">хүнсэнд хандах хандлагыг </w:t>
      </w:r>
      <w:r>
        <w:rPr>
          <w:color w:val="231F20"/>
          <w:spacing w:val="-4"/>
        </w:rPr>
        <w:t xml:space="preserve">мэдэх </w:t>
      </w:r>
      <w:r>
        <w:rPr>
          <w:color w:val="231F20"/>
        </w:rPr>
        <w:t xml:space="preserve">зорилготой нийслэлийн төвийн 6 дүүргийн 13 цэцэрлэгийн 354 эцэг </w:t>
      </w:r>
      <w:r>
        <w:rPr>
          <w:color w:val="231F20"/>
          <w:spacing w:val="-4"/>
        </w:rPr>
        <w:t>эхээс</w:t>
      </w:r>
      <w:r>
        <w:rPr>
          <w:color w:val="231F20"/>
          <w:spacing w:val="52"/>
        </w:rPr>
        <w:t xml:space="preserve"> </w:t>
      </w:r>
      <w:r>
        <w:rPr>
          <w:color w:val="231F20"/>
        </w:rPr>
        <w:t xml:space="preserve">нийт 18 </w:t>
      </w:r>
      <w:r>
        <w:rPr>
          <w:color w:val="231F20"/>
          <w:spacing w:val="-3"/>
        </w:rPr>
        <w:t xml:space="preserve">асуулгын </w:t>
      </w:r>
      <w:r>
        <w:rPr>
          <w:color w:val="231F20"/>
        </w:rPr>
        <w:t xml:space="preserve">дагуу </w:t>
      </w:r>
      <w:r>
        <w:rPr>
          <w:color w:val="231F20"/>
          <w:spacing w:val="-3"/>
        </w:rPr>
        <w:t xml:space="preserve">судалгаа </w:t>
      </w:r>
      <w:r>
        <w:rPr>
          <w:color w:val="231F20"/>
        </w:rPr>
        <w:t>авсан.</w:t>
      </w:r>
    </w:p>
    <w:p w14:paraId="2640B0D0" w14:textId="77777777" w:rsidR="00614DA9" w:rsidRDefault="00614DA9" w:rsidP="00614DA9">
      <w:pPr>
        <w:pStyle w:val="BodyText"/>
        <w:spacing w:before="54" w:line="261" w:lineRule="auto"/>
        <w:ind w:right="1131" w:firstLine="510"/>
      </w:pPr>
      <w:r>
        <w:rPr>
          <w:color w:val="231F20"/>
        </w:rPr>
        <w:t xml:space="preserve">Эцэг </w:t>
      </w:r>
      <w:r>
        <w:rPr>
          <w:color w:val="231F20"/>
          <w:spacing w:val="-4"/>
        </w:rPr>
        <w:t xml:space="preserve">эхээс </w:t>
      </w:r>
      <w:r>
        <w:rPr>
          <w:color w:val="231F20"/>
        </w:rPr>
        <w:t xml:space="preserve">санамсаргүй түүврээр, </w:t>
      </w:r>
      <w:r>
        <w:rPr>
          <w:color w:val="231F20"/>
          <w:spacing w:val="-3"/>
        </w:rPr>
        <w:t xml:space="preserve">асуулгын </w:t>
      </w:r>
      <w:r>
        <w:rPr>
          <w:color w:val="231F20"/>
        </w:rPr>
        <w:t xml:space="preserve">аргаар </w:t>
      </w:r>
      <w:r>
        <w:rPr>
          <w:color w:val="231F20"/>
          <w:spacing w:val="-3"/>
        </w:rPr>
        <w:t xml:space="preserve">судалгаа авч, судалгааны </w:t>
      </w:r>
      <w:r>
        <w:rPr>
          <w:color w:val="231F20"/>
        </w:rPr>
        <w:t>үр дүнг математик</w:t>
      </w:r>
      <w:r>
        <w:rPr>
          <w:color w:val="231F20"/>
          <w:spacing w:val="-24"/>
        </w:rPr>
        <w:t xml:space="preserve"> </w:t>
      </w:r>
      <w:r>
        <w:rPr>
          <w:color w:val="231F20"/>
        </w:rPr>
        <w:t>статистикийн</w:t>
      </w:r>
      <w:r>
        <w:rPr>
          <w:color w:val="231F20"/>
          <w:spacing w:val="-24"/>
        </w:rPr>
        <w:t xml:space="preserve"> </w:t>
      </w:r>
      <w:r>
        <w:rPr>
          <w:color w:val="231F20"/>
        </w:rPr>
        <w:t>экстенсив</w:t>
      </w:r>
      <w:r>
        <w:rPr>
          <w:color w:val="231F20"/>
          <w:spacing w:val="-23"/>
        </w:rPr>
        <w:t xml:space="preserve"> </w:t>
      </w:r>
      <w:r>
        <w:rPr>
          <w:color w:val="231F20"/>
        </w:rPr>
        <w:t>үзүүлэлтээр</w:t>
      </w:r>
      <w:r>
        <w:rPr>
          <w:color w:val="231F20"/>
          <w:spacing w:val="-24"/>
        </w:rPr>
        <w:t xml:space="preserve"> </w:t>
      </w:r>
      <w:r>
        <w:rPr>
          <w:color w:val="231F20"/>
          <w:spacing w:val="-3"/>
        </w:rPr>
        <w:t>бодож</w:t>
      </w:r>
      <w:r>
        <w:rPr>
          <w:color w:val="231F20"/>
          <w:spacing w:val="-24"/>
        </w:rPr>
        <w:t xml:space="preserve"> </w:t>
      </w:r>
      <w:r>
        <w:rPr>
          <w:color w:val="231F20"/>
        </w:rPr>
        <w:t>гаргасан,</w:t>
      </w:r>
      <w:r>
        <w:rPr>
          <w:color w:val="231F20"/>
          <w:spacing w:val="-23"/>
        </w:rPr>
        <w:t xml:space="preserve"> </w:t>
      </w:r>
      <w:r>
        <w:rPr>
          <w:color w:val="231F20"/>
        </w:rPr>
        <w:t>энэ</w:t>
      </w:r>
      <w:r>
        <w:rPr>
          <w:color w:val="231F20"/>
          <w:spacing w:val="-24"/>
        </w:rPr>
        <w:t xml:space="preserve"> </w:t>
      </w:r>
      <w:r>
        <w:rPr>
          <w:color w:val="231F20"/>
        </w:rPr>
        <w:t>үзүүлэлт</w:t>
      </w:r>
      <w:r>
        <w:rPr>
          <w:color w:val="231F20"/>
          <w:spacing w:val="-23"/>
        </w:rPr>
        <w:t xml:space="preserve"> </w:t>
      </w:r>
      <w:r>
        <w:rPr>
          <w:color w:val="231F20"/>
        </w:rPr>
        <w:t>нь</w:t>
      </w:r>
      <w:r>
        <w:rPr>
          <w:color w:val="231F20"/>
          <w:spacing w:val="-24"/>
        </w:rPr>
        <w:t xml:space="preserve"> </w:t>
      </w:r>
      <w:r>
        <w:rPr>
          <w:color w:val="231F20"/>
        </w:rPr>
        <w:t>хэсгийг</w:t>
      </w:r>
      <w:r>
        <w:rPr>
          <w:color w:val="231F20"/>
          <w:spacing w:val="-24"/>
        </w:rPr>
        <w:t xml:space="preserve"> </w:t>
      </w:r>
      <w:r>
        <w:rPr>
          <w:color w:val="231F20"/>
        </w:rPr>
        <w:t xml:space="preserve">бүхэлд нь харьцуулсан харьцаагаар </w:t>
      </w:r>
      <w:r>
        <w:rPr>
          <w:color w:val="231F20"/>
          <w:spacing w:val="-3"/>
        </w:rPr>
        <w:t xml:space="preserve">тодорхойлж </w:t>
      </w:r>
      <w:r>
        <w:rPr>
          <w:color w:val="231F20"/>
        </w:rPr>
        <w:t>хувиар</w:t>
      </w:r>
      <w:r>
        <w:rPr>
          <w:color w:val="231F20"/>
          <w:spacing w:val="-2"/>
        </w:rPr>
        <w:t xml:space="preserve"> </w:t>
      </w:r>
      <w:r>
        <w:rPr>
          <w:color w:val="231F20"/>
        </w:rPr>
        <w:t>илэрхийлэгдэнэ.</w:t>
      </w:r>
    </w:p>
    <w:p w14:paraId="1ACBEDE9" w14:textId="77777777" w:rsidR="00614DA9" w:rsidRDefault="00614DA9" w:rsidP="00614DA9">
      <w:pPr>
        <w:pStyle w:val="BodyText"/>
        <w:spacing w:before="54"/>
        <w:ind w:left="904"/>
      </w:pPr>
      <w:r>
        <w:rPr>
          <w:color w:val="231F20"/>
        </w:rPr>
        <w:t>Бид энэ удаа судалгааны эхний хэсгээсээ танилцуулж байна.</w:t>
      </w:r>
    </w:p>
    <w:p w14:paraId="1C72CF06" w14:textId="77777777" w:rsidR="00614DA9" w:rsidRDefault="00614DA9" w:rsidP="00614DA9">
      <w:pPr>
        <w:pStyle w:val="BodyText"/>
        <w:spacing w:before="81" w:line="261" w:lineRule="auto"/>
        <w:ind w:right="1131" w:firstLine="510"/>
      </w:pPr>
      <w:r>
        <w:rPr>
          <w:color w:val="231F20"/>
        </w:rPr>
        <w:t>2018-2019 оны хичээлийн жилд Баянзүрх дүүргийн 8-р цэцэрлэгийн ахлах, бэлтгэл бүлгийн 70 хүүхдийн эцэг эх хамрагдсан юм. Үүнд:</w:t>
      </w:r>
    </w:p>
    <w:p w14:paraId="7B7CE8AD" w14:textId="77777777" w:rsidR="00614DA9" w:rsidRDefault="00614DA9" w:rsidP="00614DA9">
      <w:pPr>
        <w:pStyle w:val="Heading3"/>
        <w:spacing w:before="111"/>
        <w:ind w:left="5485"/>
      </w:pPr>
      <w:r>
        <w:rPr>
          <w:color w:val="231F20"/>
        </w:rPr>
        <w:t>Хүснэгт 1 Хүүхдийн хоол хүнсний хэрэглээ</w:t>
      </w:r>
    </w:p>
    <w:p w14:paraId="01F72A57" w14:textId="77777777" w:rsidR="00614DA9" w:rsidRDefault="00614DA9" w:rsidP="00614DA9">
      <w:pPr>
        <w:pStyle w:val="BodyText"/>
        <w:spacing w:before="4"/>
        <w:ind w:left="0"/>
        <w:jc w:val="left"/>
        <w:rPr>
          <w:b/>
          <w:i/>
          <w:sz w:val="12"/>
        </w:rPr>
      </w:pPr>
    </w:p>
    <w:tbl>
      <w:tblPr>
        <w:tblW w:w="0" w:type="auto"/>
        <w:tblInd w:w="4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65"/>
        <w:gridCol w:w="756"/>
        <w:gridCol w:w="756"/>
        <w:gridCol w:w="662"/>
        <w:gridCol w:w="870"/>
        <w:gridCol w:w="757"/>
        <w:gridCol w:w="851"/>
        <w:gridCol w:w="813"/>
        <w:gridCol w:w="832"/>
        <w:gridCol w:w="851"/>
        <w:gridCol w:w="851"/>
        <w:gridCol w:w="860"/>
      </w:tblGrid>
      <w:tr w:rsidR="00614DA9" w14:paraId="5C704A55" w14:textId="77777777" w:rsidTr="000D5B56">
        <w:trPr>
          <w:trHeight w:val="693"/>
        </w:trPr>
        <w:tc>
          <w:tcPr>
            <w:tcW w:w="2277" w:type="dxa"/>
            <w:gridSpan w:val="3"/>
          </w:tcPr>
          <w:p w14:paraId="021FF7E4" w14:textId="77777777" w:rsidR="00614DA9" w:rsidRDefault="00614DA9" w:rsidP="000D5B56">
            <w:pPr>
              <w:pStyle w:val="TableParagraph"/>
              <w:spacing w:before="24" w:line="249" w:lineRule="auto"/>
              <w:ind w:left="97" w:right="76"/>
              <w:jc w:val="center"/>
              <w:rPr>
                <w:b/>
                <w:sz w:val="18"/>
              </w:rPr>
            </w:pPr>
            <w:r>
              <w:rPr>
                <w:b/>
                <w:sz w:val="18"/>
              </w:rPr>
              <w:t>Таны хүүхэд өдөрт хэдий хэмжээний шингэн уудаг вэ?</w:t>
            </w:r>
          </w:p>
        </w:tc>
        <w:tc>
          <w:tcPr>
            <w:tcW w:w="2289" w:type="dxa"/>
            <w:gridSpan w:val="3"/>
          </w:tcPr>
          <w:p w14:paraId="1F75A6B8" w14:textId="77777777" w:rsidR="00614DA9" w:rsidRDefault="00614DA9" w:rsidP="000D5B56">
            <w:pPr>
              <w:pStyle w:val="TableParagraph"/>
              <w:spacing w:before="132" w:line="249" w:lineRule="auto"/>
              <w:ind w:left="382" w:right="257" w:hanging="89"/>
              <w:rPr>
                <w:b/>
                <w:sz w:val="18"/>
              </w:rPr>
            </w:pPr>
            <w:r>
              <w:rPr>
                <w:b/>
                <w:sz w:val="18"/>
              </w:rPr>
              <w:t>Та хүүхдэдээ шингэн зүйлд юу өгдөг вэ?</w:t>
            </w:r>
          </w:p>
        </w:tc>
        <w:tc>
          <w:tcPr>
            <w:tcW w:w="2496" w:type="dxa"/>
            <w:gridSpan w:val="3"/>
          </w:tcPr>
          <w:p w14:paraId="7F89B6DA" w14:textId="77777777" w:rsidR="00614DA9" w:rsidRDefault="00614DA9" w:rsidP="000D5B56">
            <w:pPr>
              <w:pStyle w:val="TableParagraph"/>
              <w:spacing w:before="132" w:line="249" w:lineRule="auto"/>
              <w:ind w:left="569" w:right="170" w:hanging="369"/>
              <w:rPr>
                <w:b/>
                <w:sz w:val="18"/>
              </w:rPr>
            </w:pPr>
            <w:r>
              <w:rPr>
                <w:b/>
                <w:sz w:val="18"/>
              </w:rPr>
              <w:t>Хүүхдэдээ чихэрлэг зүйлс хэр идүүлдэг вэ?</w:t>
            </w:r>
          </w:p>
        </w:tc>
        <w:tc>
          <w:tcPr>
            <w:tcW w:w="2562" w:type="dxa"/>
            <w:gridSpan w:val="3"/>
          </w:tcPr>
          <w:p w14:paraId="6138D5D6" w14:textId="77777777" w:rsidR="00614DA9" w:rsidRDefault="00614DA9" w:rsidP="000D5B56">
            <w:pPr>
              <w:pStyle w:val="TableParagraph"/>
              <w:spacing w:before="24" w:line="249" w:lineRule="auto"/>
              <w:ind w:left="367" w:right="356"/>
              <w:jc w:val="center"/>
              <w:rPr>
                <w:b/>
                <w:sz w:val="18"/>
              </w:rPr>
            </w:pPr>
            <w:r>
              <w:rPr>
                <w:b/>
                <w:sz w:val="18"/>
              </w:rPr>
              <w:t>Та хүүхдэдээ сүү сүүн бүтээгдэхүүн хэр зэрэг уулгадаг вэ?</w:t>
            </w:r>
          </w:p>
        </w:tc>
      </w:tr>
      <w:tr w:rsidR="00614DA9" w14:paraId="35462F5E" w14:textId="77777777" w:rsidTr="000D5B56">
        <w:trPr>
          <w:trHeight w:val="912"/>
        </w:trPr>
        <w:tc>
          <w:tcPr>
            <w:tcW w:w="765" w:type="dxa"/>
            <w:tcBorders>
              <w:right w:val="single" w:sz="4" w:space="0" w:color="231F20"/>
            </w:tcBorders>
          </w:tcPr>
          <w:p w14:paraId="5AE085AE" w14:textId="77777777" w:rsidR="00614DA9" w:rsidRDefault="00614DA9" w:rsidP="000D5B56">
            <w:pPr>
              <w:pStyle w:val="TableParagraph"/>
              <w:spacing w:before="1"/>
              <w:rPr>
                <w:b/>
                <w:i/>
                <w:sz w:val="21"/>
              </w:rPr>
            </w:pPr>
          </w:p>
          <w:p w14:paraId="72754624" w14:textId="77777777" w:rsidR="00614DA9" w:rsidRDefault="00614DA9" w:rsidP="000D5B56">
            <w:pPr>
              <w:pStyle w:val="TableParagraph"/>
              <w:spacing w:before="0" w:line="249" w:lineRule="auto"/>
              <w:ind w:left="125" w:right="89" w:hanging="3"/>
              <w:rPr>
                <w:sz w:val="18"/>
              </w:rPr>
            </w:pPr>
            <w:r>
              <w:rPr>
                <w:sz w:val="18"/>
              </w:rPr>
              <w:t>500 мл хүртэл</w:t>
            </w:r>
          </w:p>
        </w:tc>
        <w:tc>
          <w:tcPr>
            <w:tcW w:w="756" w:type="dxa"/>
            <w:tcBorders>
              <w:left w:val="single" w:sz="4" w:space="0" w:color="231F20"/>
              <w:right w:val="single" w:sz="4" w:space="0" w:color="231F20"/>
            </w:tcBorders>
          </w:tcPr>
          <w:p w14:paraId="1810BC6E" w14:textId="77777777" w:rsidR="00614DA9" w:rsidRDefault="00614DA9" w:rsidP="000D5B56">
            <w:pPr>
              <w:pStyle w:val="TableParagraph"/>
              <w:spacing w:before="1"/>
              <w:rPr>
                <w:b/>
                <w:i/>
                <w:sz w:val="21"/>
              </w:rPr>
            </w:pPr>
          </w:p>
          <w:p w14:paraId="55198A46" w14:textId="77777777" w:rsidR="00614DA9" w:rsidRDefault="00614DA9" w:rsidP="000D5B56">
            <w:pPr>
              <w:pStyle w:val="TableParagraph"/>
              <w:spacing w:before="0"/>
              <w:ind w:left="105"/>
              <w:rPr>
                <w:sz w:val="18"/>
              </w:rPr>
            </w:pPr>
            <w:r>
              <w:rPr>
                <w:sz w:val="18"/>
              </w:rPr>
              <w:t>0,5л-1л</w:t>
            </w:r>
          </w:p>
          <w:p w14:paraId="4FDA6FC1" w14:textId="77777777" w:rsidR="00614DA9" w:rsidRDefault="00614DA9" w:rsidP="000D5B56">
            <w:pPr>
              <w:pStyle w:val="TableParagraph"/>
              <w:spacing w:before="9"/>
              <w:ind w:left="126"/>
              <w:rPr>
                <w:sz w:val="18"/>
              </w:rPr>
            </w:pPr>
            <w:r>
              <w:rPr>
                <w:sz w:val="18"/>
              </w:rPr>
              <w:t>хүртэл</w:t>
            </w:r>
          </w:p>
        </w:tc>
        <w:tc>
          <w:tcPr>
            <w:tcW w:w="756" w:type="dxa"/>
            <w:tcBorders>
              <w:left w:val="single" w:sz="4" w:space="0" w:color="231F20"/>
            </w:tcBorders>
          </w:tcPr>
          <w:p w14:paraId="09FE0E2B" w14:textId="77777777" w:rsidR="00614DA9" w:rsidRDefault="00614DA9" w:rsidP="000D5B56">
            <w:pPr>
              <w:pStyle w:val="TableParagraph"/>
              <w:spacing w:before="1"/>
              <w:rPr>
                <w:b/>
                <w:i/>
                <w:sz w:val="21"/>
              </w:rPr>
            </w:pPr>
          </w:p>
          <w:p w14:paraId="72722CEF" w14:textId="77777777" w:rsidR="00614DA9" w:rsidRDefault="00614DA9" w:rsidP="000D5B56">
            <w:pPr>
              <w:pStyle w:val="TableParagraph"/>
              <w:spacing w:before="0"/>
              <w:ind w:left="150"/>
              <w:rPr>
                <w:sz w:val="18"/>
              </w:rPr>
            </w:pPr>
            <w:r>
              <w:rPr>
                <w:sz w:val="18"/>
              </w:rPr>
              <w:t>1л-1,5</w:t>
            </w:r>
          </w:p>
          <w:p w14:paraId="2132B833" w14:textId="77777777" w:rsidR="00614DA9" w:rsidRDefault="00614DA9" w:rsidP="000D5B56">
            <w:pPr>
              <w:pStyle w:val="TableParagraph"/>
              <w:spacing w:before="9"/>
              <w:ind w:left="125"/>
              <w:rPr>
                <w:sz w:val="18"/>
              </w:rPr>
            </w:pPr>
            <w:r>
              <w:rPr>
                <w:sz w:val="18"/>
              </w:rPr>
              <w:t>хүртэл</w:t>
            </w:r>
          </w:p>
        </w:tc>
        <w:tc>
          <w:tcPr>
            <w:tcW w:w="662" w:type="dxa"/>
            <w:tcBorders>
              <w:right w:val="single" w:sz="4" w:space="0" w:color="231F20"/>
            </w:tcBorders>
          </w:tcPr>
          <w:p w14:paraId="31D13B3E" w14:textId="77777777" w:rsidR="00614DA9" w:rsidRDefault="00614DA9" w:rsidP="000D5B56">
            <w:pPr>
              <w:pStyle w:val="TableParagraph"/>
              <w:spacing w:before="0"/>
              <w:rPr>
                <w:b/>
                <w:i/>
                <w:sz w:val="20"/>
              </w:rPr>
            </w:pPr>
          </w:p>
          <w:p w14:paraId="42DA94A3" w14:textId="77777777" w:rsidR="00614DA9" w:rsidRDefault="00614DA9" w:rsidP="000D5B56">
            <w:pPr>
              <w:pStyle w:val="TableParagraph"/>
              <w:spacing w:before="120"/>
              <w:ind w:left="111"/>
              <w:rPr>
                <w:sz w:val="18"/>
              </w:rPr>
            </w:pPr>
            <w:r>
              <w:rPr>
                <w:sz w:val="18"/>
              </w:rPr>
              <w:t>ундаа</w:t>
            </w:r>
          </w:p>
        </w:tc>
        <w:tc>
          <w:tcPr>
            <w:tcW w:w="870" w:type="dxa"/>
            <w:tcBorders>
              <w:left w:val="single" w:sz="4" w:space="0" w:color="231F20"/>
              <w:right w:val="single" w:sz="4" w:space="0" w:color="231F20"/>
            </w:tcBorders>
          </w:tcPr>
          <w:p w14:paraId="56850642" w14:textId="77777777" w:rsidR="00614DA9" w:rsidRDefault="00614DA9" w:rsidP="000D5B56">
            <w:pPr>
              <w:pStyle w:val="TableParagraph"/>
              <w:spacing w:before="1"/>
              <w:rPr>
                <w:b/>
                <w:i/>
                <w:sz w:val="21"/>
              </w:rPr>
            </w:pPr>
          </w:p>
          <w:p w14:paraId="484DF209" w14:textId="77777777" w:rsidR="00614DA9" w:rsidRDefault="00614DA9" w:rsidP="000D5B56">
            <w:pPr>
              <w:pStyle w:val="TableParagraph"/>
              <w:spacing w:before="0" w:line="249" w:lineRule="auto"/>
              <w:ind w:left="239" w:right="50" w:hanging="153"/>
              <w:rPr>
                <w:sz w:val="18"/>
              </w:rPr>
            </w:pPr>
            <w:r>
              <w:rPr>
                <w:sz w:val="18"/>
              </w:rPr>
              <w:t>жимсний шүүс</w:t>
            </w:r>
          </w:p>
        </w:tc>
        <w:tc>
          <w:tcPr>
            <w:tcW w:w="757" w:type="dxa"/>
            <w:tcBorders>
              <w:left w:val="single" w:sz="4" w:space="0" w:color="231F20"/>
            </w:tcBorders>
          </w:tcPr>
          <w:p w14:paraId="714B17DC" w14:textId="77777777" w:rsidR="00614DA9" w:rsidRDefault="00614DA9" w:rsidP="000D5B56">
            <w:pPr>
              <w:pStyle w:val="TableParagraph"/>
              <w:spacing w:before="1"/>
              <w:rPr>
                <w:b/>
                <w:i/>
                <w:sz w:val="21"/>
              </w:rPr>
            </w:pPr>
          </w:p>
          <w:p w14:paraId="68DF55E5" w14:textId="77777777" w:rsidR="00614DA9" w:rsidRDefault="00614DA9" w:rsidP="000D5B56">
            <w:pPr>
              <w:pStyle w:val="TableParagraph"/>
              <w:spacing w:before="0" w:line="249" w:lineRule="auto"/>
              <w:ind w:left="244" w:right="193" w:firstLine="32"/>
              <w:rPr>
                <w:sz w:val="18"/>
              </w:rPr>
            </w:pPr>
            <w:r>
              <w:rPr>
                <w:sz w:val="18"/>
              </w:rPr>
              <w:t>Ус, цай</w:t>
            </w:r>
          </w:p>
        </w:tc>
        <w:tc>
          <w:tcPr>
            <w:tcW w:w="851" w:type="dxa"/>
            <w:tcBorders>
              <w:right w:val="single" w:sz="4" w:space="0" w:color="231F20"/>
            </w:tcBorders>
          </w:tcPr>
          <w:p w14:paraId="5AEF1F83" w14:textId="77777777" w:rsidR="00614DA9" w:rsidRDefault="00614DA9" w:rsidP="000D5B56">
            <w:pPr>
              <w:pStyle w:val="TableParagraph"/>
              <w:spacing w:before="1"/>
              <w:rPr>
                <w:b/>
                <w:i/>
                <w:sz w:val="21"/>
              </w:rPr>
            </w:pPr>
          </w:p>
          <w:p w14:paraId="2298BEF5" w14:textId="77777777" w:rsidR="00614DA9" w:rsidRDefault="00614DA9" w:rsidP="000D5B56">
            <w:pPr>
              <w:pStyle w:val="TableParagraph"/>
              <w:spacing w:before="0" w:line="249" w:lineRule="auto"/>
              <w:ind w:left="212" w:hanging="114"/>
              <w:rPr>
                <w:sz w:val="18"/>
              </w:rPr>
            </w:pPr>
            <w:r>
              <w:rPr>
                <w:sz w:val="18"/>
              </w:rPr>
              <w:t>7 хоногт 1удаа</w:t>
            </w:r>
          </w:p>
        </w:tc>
        <w:tc>
          <w:tcPr>
            <w:tcW w:w="813" w:type="dxa"/>
            <w:tcBorders>
              <w:left w:val="single" w:sz="4" w:space="0" w:color="231F20"/>
              <w:right w:val="single" w:sz="4" w:space="0" w:color="231F20"/>
            </w:tcBorders>
          </w:tcPr>
          <w:p w14:paraId="58E272BA" w14:textId="77777777" w:rsidR="00614DA9" w:rsidRDefault="00614DA9" w:rsidP="000D5B56">
            <w:pPr>
              <w:pStyle w:val="TableParagraph"/>
              <w:spacing w:before="134"/>
              <w:ind w:left="57"/>
              <w:jc w:val="center"/>
              <w:rPr>
                <w:sz w:val="18"/>
              </w:rPr>
            </w:pPr>
            <w:r>
              <w:rPr>
                <w:sz w:val="18"/>
              </w:rPr>
              <w:t>7</w:t>
            </w:r>
          </w:p>
          <w:p w14:paraId="02582C7B" w14:textId="77777777" w:rsidR="00614DA9" w:rsidRDefault="00614DA9" w:rsidP="000D5B56">
            <w:pPr>
              <w:pStyle w:val="TableParagraph"/>
              <w:spacing w:before="9" w:line="249" w:lineRule="auto"/>
              <w:ind w:left="81" w:right="66"/>
              <w:jc w:val="center"/>
              <w:rPr>
                <w:sz w:val="18"/>
              </w:rPr>
            </w:pPr>
            <w:r>
              <w:rPr>
                <w:sz w:val="18"/>
              </w:rPr>
              <w:t>хоногт 3 удаа</w:t>
            </w:r>
          </w:p>
        </w:tc>
        <w:tc>
          <w:tcPr>
            <w:tcW w:w="832" w:type="dxa"/>
            <w:tcBorders>
              <w:left w:val="single" w:sz="4" w:space="0" w:color="231F20"/>
            </w:tcBorders>
          </w:tcPr>
          <w:p w14:paraId="0BAF152C" w14:textId="77777777" w:rsidR="00614DA9" w:rsidRDefault="00614DA9" w:rsidP="000D5B56">
            <w:pPr>
              <w:pStyle w:val="TableParagraph"/>
              <w:spacing w:before="1"/>
              <w:rPr>
                <w:b/>
                <w:i/>
                <w:sz w:val="21"/>
              </w:rPr>
            </w:pPr>
          </w:p>
          <w:p w14:paraId="56CBEC16" w14:textId="77777777" w:rsidR="00614DA9" w:rsidRDefault="00614DA9" w:rsidP="000D5B56">
            <w:pPr>
              <w:pStyle w:val="TableParagraph"/>
              <w:spacing w:before="0" w:line="249" w:lineRule="auto"/>
              <w:ind w:left="281" w:right="177" w:hanging="23"/>
              <w:rPr>
                <w:sz w:val="18"/>
              </w:rPr>
            </w:pPr>
            <w:r>
              <w:rPr>
                <w:sz w:val="18"/>
              </w:rPr>
              <w:t>өдөр бүр</w:t>
            </w:r>
          </w:p>
        </w:tc>
        <w:tc>
          <w:tcPr>
            <w:tcW w:w="851" w:type="dxa"/>
            <w:tcBorders>
              <w:right w:val="single" w:sz="4" w:space="0" w:color="231F20"/>
            </w:tcBorders>
          </w:tcPr>
          <w:p w14:paraId="682CF42D" w14:textId="77777777" w:rsidR="00614DA9" w:rsidRDefault="00614DA9" w:rsidP="000D5B56">
            <w:pPr>
              <w:pStyle w:val="TableParagraph"/>
              <w:spacing w:before="1"/>
              <w:rPr>
                <w:b/>
                <w:i/>
                <w:sz w:val="21"/>
              </w:rPr>
            </w:pPr>
          </w:p>
          <w:p w14:paraId="1FA05E5B" w14:textId="77777777" w:rsidR="00614DA9" w:rsidRDefault="00614DA9" w:rsidP="000D5B56">
            <w:pPr>
              <w:pStyle w:val="TableParagraph"/>
              <w:spacing w:before="0"/>
              <w:ind w:left="97"/>
              <w:rPr>
                <w:sz w:val="18"/>
              </w:rPr>
            </w:pPr>
            <w:r>
              <w:rPr>
                <w:sz w:val="18"/>
              </w:rPr>
              <w:t>7 хоногт</w:t>
            </w:r>
          </w:p>
          <w:p w14:paraId="66509422" w14:textId="77777777" w:rsidR="00614DA9" w:rsidRDefault="00614DA9" w:rsidP="000D5B56">
            <w:pPr>
              <w:pStyle w:val="TableParagraph"/>
              <w:spacing w:before="9"/>
              <w:ind w:left="188"/>
              <w:rPr>
                <w:sz w:val="18"/>
              </w:rPr>
            </w:pPr>
            <w:r>
              <w:rPr>
                <w:sz w:val="18"/>
              </w:rPr>
              <w:t>1 удаа</w:t>
            </w:r>
          </w:p>
        </w:tc>
        <w:tc>
          <w:tcPr>
            <w:tcW w:w="851" w:type="dxa"/>
            <w:tcBorders>
              <w:left w:val="single" w:sz="4" w:space="0" w:color="231F20"/>
              <w:right w:val="single" w:sz="4" w:space="0" w:color="231F20"/>
            </w:tcBorders>
          </w:tcPr>
          <w:p w14:paraId="3C4FDCB4" w14:textId="77777777" w:rsidR="00614DA9" w:rsidRDefault="00614DA9" w:rsidP="000D5B56">
            <w:pPr>
              <w:pStyle w:val="TableParagraph"/>
              <w:spacing w:before="1"/>
              <w:rPr>
                <w:b/>
                <w:i/>
                <w:sz w:val="21"/>
              </w:rPr>
            </w:pPr>
          </w:p>
          <w:p w14:paraId="5ED2C4FF" w14:textId="77777777" w:rsidR="00614DA9" w:rsidRDefault="00614DA9" w:rsidP="000D5B56">
            <w:pPr>
              <w:pStyle w:val="TableParagraph"/>
              <w:spacing w:before="0"/>
              <w:ind w:left="101"/>
              <w:rPr>
                <w:sz w:val="18"/>
              </w:rPr>
            </w:pPr>
            <w:r>
              <w:rPr>
                <w:sz w:val="18"/>
              </w:rPr>
              <w:t>7 хоногт</w:t>
            </w:r>
          </w:p>
          <w:p w14:paraId="56DC6225" w14:textId="77777777" w:rsidR="00614DA9" w:rsidRDefault="00614DA9" w:rsidP="000D5B56">
            <w:pPr>
              <w:pStyle w:val="TableParagraph"/>
              <w:spacing w:before="9"/>
              <w:ind w:left="192"/>
              <w:rPr>
                <w:sz w:val="18"/>
              </w:rPr>
            </w:pPr>
            <w:r>
              <w:rPr>
                <w:sz w:val="18"/>
              </w:rPr>
              <w:t>3 удаа</w:t>
            </w:r>
          </w:p>
        </w:tc>
        <w:tc>
          <w:tcPr>
            <w:tcW w:w="860" w:type="dxa"/>
            <w:tcBorders>
              <w:left w:val="single" w:sz="4" w:space="0" w:color="231F20"/>
            </w:tcBorders>
          </w:tcPr>
          <w:p w14:paraId="5FAE1AC7" w14:textId="77777777" w:rsidR="00614DA9" w:rsidRDefault="00614DA9" w:rsidP="000D5B56">
            <w:pPr>
              <w:pStyle w:val="TableParagraph"/>
              <w:spacing w:before="26" w:line="249" w:lineRule="auto"/>
              <w:ind w:left="134" w:right="119" w:hanging="1"/>
              <w:jc w:val="center"/>
              <w:rPr>
                <w:sz w:val="18"/>
              </w:rPr>
            </w:pPr>
            <w:r>
              <w:rPr>
                <w:sz w:val="18"/>
              </w:rPr>
              <w:t>Өдөрт 1 аяга, түүнээс их</w:t>
            </w:r>
          </w:p>
        </w:tc>
      </w:tr>
      <w:tr w:rsidR="00614DA9" w14:paraId="292C9750" w14:textId="77777777" w:rsidTr="000D5B56">
        <w:trPr>
          <w:trHeight w:val="480"/>
        </w:trPr>
        <w:tc>
          <w:tcPr>
            <w:tcW w:w="765" w:type="dxa"/>
            <w:tcBorders>
              <w:right w:val="single" w:sz="4" w:space="0" w:color="231F20"/>
            </w:tcBorders>
          </w:tcPr>
          <w:p w14:paraId="6093F247" w14:textId="77777777" w:rsidR="00614DA9" w:rsidRDefault="00614DA9" w:rsidP="000D5B56">
            <w:pPr>
              <w:pStyle w:val="TableParagraph"/>
              <w:spacing w:before="26"/>
              <w:ind w:left="69" w:right="55"/>
              <w:jc w:val="center"/>
              <w:rPr>
                <w:sz w:val="18"/>
              </w:rPr>
            </w:pPr>
            <w:r>
              <w:rPr>
                <w:sz w:val="18"/>
              </w:rPr>
              <w:t>25</w:t>
            </w:r>
          </w:p>
          <w:p w14:paraId="26C2726C" w14:textId="77777777" w:rsidR="00614DA9" w:rsidRDefault="00614DA9" w:rsidP="000D5B56">
            <w:pPr>
              <w:pStyle w:val="TableParagraph"/>
              <w:spacing w:before="9"/>
              <w:ind w:left="69" w:right="55"/>
              <w:jc w:val="center"/>
              <w:rPr>
                <w:sz w:val="18"/>
              </w:rPr>
            </w:pPr>
            <w:r>
              <w:rPr>
                <w:sz w:val="18"/>
              </w:rPr>
              <w:t>(35.7%)</w:t>
            </w:r>
          </w:p>
        </w:tc>
        <w:tc>
          <w:tcPr>
            <w:tcW w:w="756" w:type="dxa"/>
            <w:tcBorders>
              <w:left w:val="single" w:sz="4" w:space="0" w:color="231F20"/>
              <w:right w:val="single" w:sz="4" w:space="0" w:color="231F20"/>
            </w:tcBorders>
          </w:tcPr>
          <w:p w14:paraId="0CAC70E7" w14:textId="77777777" w:rsidR="00614DA9" w:rsidRDefault="00614DA9" w:rsidP="000D5B56">
            <w:pPr>
              <w:pStyle w:val="TableParagraph"/>
              <w:spacing w:before="26"/>
              <w:ind w:left="70" w:right="51"/>
              <w:jc w:val="center"/>
              <w:rPr>
                <w:sz w:val="18"/>
              </w:rPr>
            </w:pPr>
            <w:r>
              <w:rPr>
                <w:sz w:val="18"/>
              </w:rPr>
              <w:t>33</w:t>
            </w:r>
          </w:p>
          <w:p w14:paraId="4E741553" w14:textId="77777777" w:rsidR="00614DA9" w:rsidRDefault="00614DA9" w:rsidP="000D5B56">
            <w:pPr>
              <w:pStyle w:val="TableParagraph"/>
              <w:spacing w:before="9"/>
              <w:ind w:left="70" w:right="51"/>
              <w:jc w:val="center"/>
              <w:rPr>
                <w:sz w:val="18"/>
              </w:rPr>
            </w:pPr>
            <w:r>
              <w:rPr>
                <w:sz w:val="18"/>
              </w:rPr>
              <w:t>(47.1%)</w:t>
            </w:r>
          </w:p>
        </w:tc>
        <w:tc>
          <w:tcPr>
            <w:tcW w:w="756" w:type="dxa"/>
            <w:tcBorders>
              <w:left w:val="single" w:sz="4" w:space="0" w:color="231F20"/>
            </w:tcBorders>
          </w:tcPr>
          <w:p w14:paraId="5662EEF6" w14:textId="77777777" w:rsidR="00614DA9" w:rsidRDefault="00614DA9" w:rsidP="000D5B56">
            <w:pPr>
              <w:pStyle w:val="TableParagraph"/>
              <w:spacing w:before="26"/>
              <w:ind w:left="70" w:right="46"/>
              <w:jc w:val="center"/>
              <w:rPr>
                <w:sz w:val="18"/>
              </w:rPr>
            </w:pPr>
            <w:r>
              <w:rPr>
                <w:sz w:val="18"/>
              </w:rPr>
              <w:t>12</w:t>
            </w:r>
          </w:p>
          <w:p w14:paraId="2C763D18" w14:textId="77777777" w:rsidR="00614DA9" w:rsidRDefault="00614DA9" w:rsidP="000D5B56">
            <w:pPr>
              <w:pStyle w:val="TableParagraph"/>
              <w:spacing w:before="9"/>
              <w:ind w:left="70" w:right="46"/>
              <w:jc w:val="center"/>
              <w:rPr>
                <w:sz w:val="18"/>
              </w:rPr>
            </w:pPr>
            <w:r>
              <w:rPr>
                <w:sz w:val="18"/>
              </w:rPr>
              <w:t>(17.1%)</w:t>
            </w:r>
          </w:p>
        </w:tc>
        <w:tc>
          <w:tcPr>
            <w:tcW w:w="662" w:type="dxa"/>
            <w:tcBorders>
              <w:right w:val="single" w:sz="4" w:space="0" w:color="231F20"/>
            </w:tcBorders>
          </w:tcPr>
          <w:p w14:paraId="4F128082" w14:textId="77777777" w:rsidR="00614DA9" w:rsidRDefault="00614DA9" w:rsidP="000D5B56">
            <w:pPr>
              <w:pStyle w:val="TableParagraph"/>
              <w:spacing w:before="26"/>
              <w:ind w:left="13"/>
              <w:jc w:val="center"/>
              <w:rPr>
                <w:sz w:val="18"/>
              </w:rPr>
            </w:pPr>
            <w:r>
              <w:rPr>
                <w:sz w:val="18"/>
              </w:rPr>
              <w:t>4</w:t>
            </w:r>
          </w:p>
          <w:p w14:paraId="13D8DD50" w14:textId="77777777" w:rsidR="00614DA9" w:rsidRDefault="00614DA9" w:rsidP="000D5B56">
            <w:pPr>
              <w:pStyle w:val="TableParagraph"/>
              <w:spacing w:before="9"/>
              <w:ind w:left="62" w:right="49"/>
              <w:jc w:val="center"/>
              <w:rPr>
                <w:sz w:val="18"/>
              </w:rPr>
            </w:pPr>
            <w:r>
              <w:rPr>
                <w:sz w:val="18"/>
              </w:rPr>
              <w:t>(5.7%)</w:t>
            </w:r>
          </w:p>
        </w:tc>
        <w:tc>
          <w:tcPr>
            <w:tcW w:w="870" w:type="dxa"/>
            <w:tcBorders>
              <w:left w:val="single" w:sz="4" w:space="0" w:color="231F20"/>
              <w:right w:val="single" w:sz="4" w:space="0" w:color="231F20"/>
            </w:tcBorders>
          </w:tcPr>
          <w:p w14:paraId="01AEF0A0" w14:textId="77777777" w:rsidR="00614DA9" w:rsidRDefault="00614DA9" w:rsidP="000D5B56">
            <w:pPr>
              <w:pStyle w:val="TableParagraph"/>
              <w:spacing w:before="26"/>
              <w:ind w:left="126" w:right="109"/>
              <w:jc w:val="center"/>
              <w:rPr>
                <w:sz w:val="18"/>
              </w:rPr>
            </w:pPr>
            <w:r>
              <w:rPr>
                <w:sz w:val="18"/>
              </w:rPr>
              <w:t>16</w:t>
            </w:r>
          </w:p>
          <w:p w14:paraId="2F51E432" w14:textId="77777777" w:rsidR="00614DA9" w:rsidRDefault="00614DA9" w:rsidP="000D5B56">
            <w:pPr>
              <w:pStyle w:val="TableParagraph"/>
              <w:spacing w:before="9"/>
              <w:ind w:left="126" w:right="109"/>
              <w:jc w:val="center"/>
              <w:rPr>
                <w:sz w:val="18"/>
              </w:rPr>
            </w:pPr>
            <w:r>
              <w:rPr>
                <w:sz w:val="18"/>
              </w:rPr>
              <w:t>(22.8%)</w:t>
            </w:r>
          </w:p>
        </w:tc>
        <w:tc>
          <w:tcPr>
            <w:tcW w:w="757" w:type="dxa"/>
            <w:tcBorders>
              <w:left w:val="single" w:sz="4" w:space="0" w:color="231F20"/>
            </w:tcBorders>
          </w:tcPr>
          <w:p w14:paraId="73AC233C" w14:textId="77777777" w:rsidR="00614DA9" w:rsidRDefault="00614DA9" w:rsidP="000D5B56">
            <w:pPr>
              <w:pStyle w:val="TableParagraph"/>
              <w:spacing w:before="26"/>
              <w:ind w:left="68" w:right="48"/>
              <w:jc w:val="center"/>
              <w:rPr>
                <w:sz w:val="18"/>
              </w:rPr>
            </w:pPr>
            <w:r>
              <w:rPr>
                <w:sz w:val="18"/>
              </w:rPr>
              <w:t>50</w:t>
            </w:r>
          </w:p>
          <w:p w14:paraId="2DD0BA2C" w14:textId="77777777" w:rsidR="00614DA9" w:rsidRDefault="00614DA9" w:rsidP="000D5B56">
            <w:pPr>
              <w:pStyle w:val="TableParagraph"/>
              <w:spacing w:before="9"/>
              <w:ind w:left="68" w:right="48"/>
              <w:jc w:val="center"/>
              <w:rPr>
                <w:sz w:val="18"/>
              </w:rPr>
            </w:pPr>
            <w:r>
              <w:rPr>
                <w:sz w:val="18"/>
              </w:rPr>
              <w:t>(71.4%)</w:t>
            </w:r>
          </w:p>
        </w:tc>
        <w:tc>
          <w:tcPr>
            <w:tcW w:w="851" w:type="dxa"/>
            <w:tcBorders>
              <w:right w:val="single" w:sz="4" w:space="0" w:color="231F20"/>
            </w:tcBorders>
          </w:tcPr>
          <w:p w14:paraId="3B82E9C0" w14:textId="77777777" w:rsidR="00614DA9" w:rsidRDefault="00614DA9" w:rsidP="000D5B56">
            <w:pPr>
              <w:pStyle w:val="TableParagraph"/>
              <w:spacing w:before="26"/>
              <w:ind w:left="108" w:right="100"/>
              <w:jc w:val="center"/>
              <w:rPr>
                <w:sz w:val="18"/>
              </w:rPr>
            </w:pPr>
            <w:r>
              <w:rPr>
                <w:sz w:val="18"/>
              </w:rPr>
              <w:t>13</w:t>
            </w:r>
          </w:p>
          <w:p w14:paraId="284E3455" w14:textId="77777777" w:rsidR="00614DA9" w:rsidRDefault="00614DA9" w:rsidP="000D5B56">
            <w:pPr>
              <w:pStyle w:val="TableParagraph"/>
              <w:spacing w:before="9"/>
              <w:ind w:left="108" w:right="100"/>
              <w:jc w:val="center"/>
              <w:rPr>
                <w:sz w:val="18"/>
              </w:rPr>
            </w:pPr>
            <w:r>
              <w:rPr>
                <w:sz w:val="18"/>
              </w:rPr>
              <w:t>(18.5%)</w:t>
            </w:r>
          </w:p>
        </w:tc>
        <w:tc>
          <w:tcPr>
            <w:tcW w:w="813" w:type="dxa"/>
            <w:tcBorders>
              <w:left w:val="single" w:sz="4" w:space="0" w:color="231F20"/>
              <w:right w:val="single" w:sz="4" w:space="0" w:color="231F20"/>
            </w:tcBorders>
          </w:tcPr>
          <w:p w14:paraId="5B3A6297" w14:textId="77777777" w:rsidR="00614DA9" w:rsidRDefault="00614DA9" w:rsidP="000D5B56">
            <w:pPr>
              <w:pStyle w:val="TableParagraph"/>
              <w:spacing w:before="26"/>
              <w:ind w:left="78" w:right="66"/>
              <w:jc w:val="center"/>
              <w:rPr>
                <w:sz w:val="18"/>
              </w:rPr>
            </w:pPr>
            <w:r>
              <w:rPr>
                <w:sz w:val="18"/>
              </w:rPr>
              <w:t>37</w:t>
            </w:r>
          </w:p>
          <w:p w14:paraId="69E52028" w14:textId="77777777" w:rsidR="00614DA9" w:rsidRDefault="00614DA9" w:rsidP="000D5B56">
            <w:pPr>
              <w:pStyle w:val="TableParagraph"/>
              <w:spacing w:before="9"/>
              <w:ind w:left="78" w:right="66"/>
              <w:jc w:val="center"/>
              <w:rPr>
                <w:sz w:val="18"/>
              </w:rPr>
            </w:pPr>
            <w:r>
              <w:rPr>
                <w:sz w:val="18"/>
              </w:rPr>
              <w:t>(52.8%)</w:t>
            </w:r>
          </w:p>
        </w:tc>
        <w:tc>
          <w:tcPr>
            <w:tcW w:w="832" w:type="dxa"/>
            <w:tcBorders>
              <w:left w:val="single" w:sz="4" w:space="0" w:color="231F20"/>
            </w:tcBorders>
          </w:tcPr>
          <w:p w14:paraId="160F8E8D" w14:textId="77777777" w:rsidR="00614DA9" w:rsidRDefault="00614DA9" w:rsidP="000D5B56">
            <w:pPr>
              <w:pStyle w:val="TableParagraph"/>
              <w:spacing w:before="26"/>
              <w:ind w:left="104" w:right="88"/>
              <w:jc w:val="center"/>
              <w:rPr>
                <w:sz w:val="18"/>
              </w:rPr>
            </w:pPr>
            <w:r>
              <w:rPr>
                <w:sz w:val="18"/>
              </w:rPr>
              <w:t>20</w:t>
            </w:r>
          </w:p>
          <w:p w14:paraId="6DDC7FE7" w14:textId="77777777" w:rsidR="00614DA9" w:rsidRDefault="00614DA9" w:rsidP="000D5B56">
            <w:pPr>
              <w:pStyle w:val="TableParagraph"/>
              <w:spacing w:before="9"/>
              <w:ind w:left="104" w:right="88"/>
              <w:jc w:val="center"/>
              <w:rPr>
                <w:sz w:val="18"/>
              </w:rPr>
            </w:pPr>
            <w:r>
              <w:rPr>
                <w:sz w:val="18"/>
              </w:rPr>
              <w:t>(28.5%)</w:t>
            </w:r>
          </w:p>
        </w:tc>
        <w:tc>
          <w:tcPr>
            <w:tcW w:w="851" w:type="dxa"/>
            <w:tcBorders>
              <w:right w:val="single" w:sz="4" w:space="0" w:color="231F20"/>
            </w:tcBorders>
          </w:tcPr>
          <w:p w14:paraId="3F23A21A" w14:textId="77777777" w:rsidR="00614DA9" w:rsidRDefault="00614DA9" w:rsidP="000D5B56">
            <w:pPr>
              <w:pStyle w:val="TableParagraph"/>
              <w:spacing w:before="26"/>
              <w:ind w:left="106" w:right="101"/>
              <w:jc w:val="center"/>
              <w:rPr>
                <w:sz w:val="18"/>
              </w:rPr>
            </w:pPr>
            <w:r>
              <w:rPr>
                <w:sz w:val="18"/>
              </w:rPr>
              <w:t>10</w:t>
            </w:r>
          </w:p>
          <w:p w14:paraId="550E898C" w14:textId="77777777" w:rsidR="00614DA9" w:rsidRDefault="00614DA9" w:rsidP="000D5B56">
            <w:pPr>
              <w:pStyle w:val="TableParagraph"/>
              <w:spacing w:before="9"/>
              <w:ind w:left="106" w:right="101"/>
              <w:jc w:val="center"/>
              <w:rPr>
                <w:sz w:val="18"/>
              </w:rPr>
            </w:pPr>
            <w:r>
              <w:rPr>
                <w:sz w:val="18"/>
              </w:rPr>
              <w:t>(14.2%)</w:t>
            </w:r>
          </w:p>
        </w:tc>
        <w:tc>
          <w:tcPr>
            <w:tcW w:w="851" w:type="dxa"/>
            <w:tcBorders>
              <w:left w:val="single" w:sz="4" w:space="0" w:color="231F20"/>
              <w:right w:val="single" w:sz="4" w:space="0" w:color="231F20"/>
            </w:tcBorders>
          </w:tcPr>
          <w:p w14:paraId="29BFB25A" w14:textId="77777777" w:rsidR="00614DA9" w:rsidRDefault="00614DA9" w:rsidP="000D5B56">
            <w:pPr>
              <w:pStyle w:val="TableParagraph"/>
              <w:spacing w:before="26"/>
              <w:ind w:left="112" w:right="103"/>
              <w:jc w:val="center"/>
              <w:rPr>
                <w:sz w:val="18"/>
              </w:rPr>
            </w:pPr>
            <w:r>
              <w:rPr>
                <w:sz w:val="18"/>
              </w:rPr>
              <w:t>36</w:t>
            </w:r>
          </w:p>
          <w:p w14:paraId="3A29EF27" w14:textId="77777777" w:rsidR="00614DA9" w:rsidRDefault="00614DA9" w:rsidP="000D5B56">
            <w:pPr>
              <w:pStyle w:val="TableParagraph"/>
              <w:spacing w:before="9"/>
              <w:ind w:left="112" w:right="103"/>
              <w:jc w:val="center"/>
              <w:rPr>
                <w:sz w:val="18"/>
              </w:rPr>
            </w:pPr>
            <w:r>
              <w:rPr>
                <w:sz w:val="18"/>
              </w:rPr>
              <w:t>(51.4%)</w:t>
            </w:r>
          </w:p>
        </w:tc>
        <w:tc>
          <w:tcPr>
            <w:tcW w:w="860" w:type="dxa"/>
            <w:tcBorders>
              <w:left w:val="single" w:sz="4" w:space="0" w:color="231F20"/>
            </w:tcBorders>
          </w:tcPr>
          <w:p w14:paraId="75C87771" w14:textId="77777777" w:rsidR="00614DA9" w:rsidRDefault="00614DA9" w:rsidP="000D5B56">
            <w:pPr>
              <w:pStyle w:val="TableParagraph"/>
              <w:spacing w:before="26"/>
              <w:ind w:left="116" w:right="103"/>
              <w:jc w:val="center"/>
              <w:rPr>
                <w:sz w:val="18"/>
              </w:rPr>
            </w:pPr>
            <w:r>
              <w:rPr>
                <w:sz w:val="18"/>
              </w:rPr>
              <w:t>24</w:t>
            </w:r>
          </w:p>
          <w:p w14:paraId="269B26CF" w14:textId="77777777" w:rsidR="00614DA9" w:rsidRDefault="00614DA9" w:rsidP="000D5B56">
            <w:pPr>
              <w:pStyle w:val="TableParagraph"/>
              <w:spacing w:before="9"/>
              <w:ind w:left="116" w:right="103"/>
              <w:jc w:val="center"/>
              <w:rPr>
                <w:sz w:val="18"/>
              </w:rPr>
            </w:pPr>
            <w:r>
              <w:rPr>
                <w:sz w:val="18"/>
              </w:rPr>
              <w:t>(34.2%)</w:t>
            </w:r>
          </w:p>
        </w:tc>
      </w:tr>
    </w:tbl>
    <w:p w14:paraId="2EB58FCF" w14:textId="77777777" w:rsidR="00614DA9" w:rsidRDefault="00614DA9" w:rsidP="00614DA9">
      <w:pPr>
        <w:pStyle w:val="BodyText"/>
        <w:spacing w:before="166" w:line="261" w:lineRule="auto"/>
        <w:ind w:right="1133" w:firstLine="510"/>
      </w:pPr>
      <w:r>
        <w:rPr>
          <w:color w:val="231F20"/>
        </w:rPr>
        <w:t>Хүснэгт 1-ээс харахад эцэг эхийн 50 нь хүүхдийн уух шингэнд ус, цай, 37 нь чихэрлэг хүнс, 36 нь сүүн бүтээгдэхүүн, 33 нь өдөрт уух шингэн 0.5-1литрийг өгч байна.</w:t>
      </w:r>
    </w:p>
    <w:p w14:paraId="065AD770" w14:textId="77777777" w:rsidR="00614DA9" w:rsidRDefault="00614DA9" w:rsidP="00614DA9">
      <w:pPr>
        <w:pStyle w:val="BodyText"/>
        <w:ind w:left="0"/>
        <w:jc w:val="left"/>
        <w:rPr>
          <w:sz w:val="20"/>
        </w:rPr>
      </w:pPr>
    </w:p>
    <w:p w14:paraId="660791FE" w14:textId="77777777" w:rsidR="00614DA9" w:rsidRDefault="00614DA9" w:rsidP="00614DA9">
      <w:pPr>
        <w:pStyle w:val="BodyText"/>
        <w:spacing w:before="7"/>
        <w:ind w:left="0"/>
        <w:jc w:val="left"/>
        <w:rPr>
          <w:sz w:val="22"/>
        </w:rPr>
      </w:pPr>
    </w:p>
    <w:p w14:paraId="4B78A0DA" w14:textId="77777777" w:rsidR="00614DA9" w:rsidRDefault="00614DA9" w:rsidP="00614DA9">
      <w:pPr>
        <w:sectPr w:rsidR="00614DA9" w:rsidSect="00614DA9">
          <w:pgSz w:w="11910" w:h="16840"/>
          <w:pgMar w:top="980" w:right="0" w:bottom="1120" w:left="740" w:header="0" w:footer="923" w:gutter="0"/>
          <w:cols w:space="720"/>
        </w:sectPr>
      </w:pPr>
    </w:p>
    <w:p w14:paraId="6DBFB464" w14:textId="77777777" w:rsidR="00614DA9" w:rsidRDefault="00614DA9" w:rsidP="00614DA9">
      <w:pPr>
        <w:spacing w:before="64"/>
        <w:jc w:val="right"/>
        <w:rPr>
          <w:rFonts w:ascii="Calibri"/>
          <w:sz w:val="18"/>
        </w:rPr>
      </w:pPr>
      <w:r>
        <w:rPr>
          <w:rFonts w:ascii="Calibri"/>
          <w:color w:val="77787B"/>
          <w:sz w:val="18"/>
        </w:rPr>
        <w:t>150</w:t>
      </w:r>
    </w:p>
    <w:p w14:paraId="6E78616D" w14:textId="77777777" w:rsidR="00614DA9" w:rsidRDefault="00614DA9" w:rsidP="00614DA9">
      <w:pPr>
        <w:pStyle w:val="BodyText"/>
        <w:spacing w:before="11"/>
        <w:ind w:left="0"/>
        <w:jc w:val="left"/>
        <w:rPr>
          <w:rFonts w:ascii="Calibri"/>
          <w:sz w:val="14"/>
        </w:rPr>
      </w:pPr>
    </w:p>
    <w:p w14:paraId="1B3E919B" w14:textId="77777777" w:rsidR="00614DA9" w:rsidRDefault="00614DA9" w:rsidP="00614DA9">
      <w:pPr>
        <w:spacing w:before="1"/>
        <w:jc w:val="right"/>
        <w:rPr>
          <w:rFonts w:ascii="Calibri"/>
          <w:sz w:val="18"/>
        </w:rPr>
      </w:pPr>
      <w:r>
        <w:rPr>
          <w:rFonts w:ascii="Calibri"/>
          <w:color w:val="77787B"/>
          <w:spacing w:val="-1"/>
          <w:sz w:val="18"/>
        </w:rPr>
        <w:t>100</w:t>
      </w:r>
    </w:p>
    <w:p w14:paraId="4A64964A" w14:textId="77777777" w:rsidR="00614DA9" w:rsidRDefault="00614DA9" w:rsidP="00614DA9">
      <w:pPr>
        <w:pStyle w:val="BodyText"/>
        <w:spacing w:before="11"/>
        <w:ind w:left="0"/>
        <w:jc w:val="left"/>
        <w:rPr>
          <w:rFonts w:ascii="Calibri"/>
          <w:sz w:val="14"/>
        </w:rPr>
      </w:pPr>
    </w:p>
    <w:p w14:paraId="0FE66A74" w14:textId="77777777" w:rsidR="00614DA9" w:rsidRDefault="00614DA9" w:rsidP="00614DA9">
      <w:pPr>
        <w:jc w:val="right"/>
        <w:rPr>
          <w:rFonts w:ascii="Calibri"/>
          <w:sz w:val="18"/>
        </w:rPr>
      </w:pPr>
      <w:r>
        <w:rPr>
          <w:rFonts w:ascii="Calibri"/>
          <w:color w:val="77787B"/>
          <w:sz w:val="18"/>
        </w:rPr>
        <w:t>50</w:t>
      </w:r>
    </w:p>
    <w:p w14:paraId="158EA841" w14:textId="77777777" w:rsidR="00614DA9" w:rsidRDefault="00614DA9" w:rsidP="00614DA9">
      <w:pPr>
        <w:pStyle w:val="BodyText"/>
        <w:spacing w:before="11"/>
        <w:ind w:left="0"/>
        <w:jc w:val="left"/>
        <w:rPr>
          <w:rFonts w:ascii="Calibri"/>
          <w:sz w:val="14"/>
        </w:rPr>
      </w:pPr>
    </w:p>
    <w:p w14:paraId="1CD97D5D" w14:textId="77777777" w:rsidR="00614DA9" w:rsidRDefault="00614DA9" w:rsidP="00614DA9">
      <w:pPr>
        <w:jc w:val="right"/>
        <w:rPr>
          <w:rFonts w:ascii="Calibri"/>
          <w:sz w:val="18"/>
        </w:rPr>
      </w:pPr>
      <w:r>
        <w:rPr>
          <w:rFonts w:ascii="Calibri"/>
          <w:color w:val="77787B"/>
          <w:sz w:val="18"/>
        </w:rPr>
        <w:t>0</w:t>
      </w:r>
    </w:p>
    <w:p w14:paraId="5EAB11A7" w14:textId="77777777" w:rsidR="00614DA9" w:rsidRDefault="00614DA9" w:rsidP="00614DA9">
      <w:pPr>
        <w:pStyle w:val="BodyText"/>
        <w:ind w:left="0"/>
        <w:jc w:val="left"/>
        <w:rPr>
          <w:rFonts w:ascii="Calibri"/>
          <w:sz w:val="20"/>
        </w:rPr>
      </w:pPr>
      <w:r>
        <w:br w:type="column"/>
      </w:r>
    </w:p>
    <w:p w14:paraId="63D12EB3" w14:textId="77777777" w:rsidR="00614DA9" w:rsidRDefault="00614DA9" w:rsidP="00614DA9">
      <w:pPr>
        <w:pStyle w:val="BodyText"/>
        <w:ind w:left="0"/>
        <w:jc w:val="left"/>
        <w:rPr>
          <w:rFonts w:ascii="Calibri"/>
          <w:sz w:val="20"/>
        </w:rPr>
      </w:pPr>
    </w:p>
    <w:p w14:paraId="6AF96C9B" w14:textId="77777777" w:rsidR="00614DA9" w:rsidRDefault="00614DA9" w:rsidP="00614DA9">
      <w:pPr>
        <w:pStyle w:val="BodyText"/>
        <w:ind w:left="0"/>
        <w:jc w:val="left"/>
        <w:rPr>
          <w:rFonts w:ascii="Calibri"/>
          <w:sz w:val="20"/>
        </w:rPr>
      </w:pPr>
    </w:p>
    <w:p w14:paraId="7DC85F81" w14:textId="77777777" w:rsidR="00614DA9" w:rsidRDefault="00614DA9" w:rsidP="00614DA9">
      <w:pPr>
        <w:pStyle w:val="BodyText"/>
        <w:ind w:left="0"/>
        <w:jc w:val="left"/>
        <w:rPr>
          <w:rFonts w:ascii="Calibri"/>
          <w:sz w:val="20"/>
        </w:rPr>
      </w:pPr>
    </w:p>
    <w:p w14:paraId="0B04D8F8" w14:textId="77777777" w:rsidR="00614DA9" w:rsidRDefault="00614DA9" w:rsidP="00614DA9">
      <w:pPr>
        <w:pStyle w:val="BodyText"/>
        <w:ind w:left="0"/>
        <w:jc w:val="left"/>
        <w:rPr>
          <w:rFonts w:ascii="Calibri"/>
          <w:sz w:val="20"/>
        </w:rPr>
      </w:pPr>
    </w:p>
    <w:p w14:paraId="5404545F" w14:textId="77777777" w:rsidR="00614DA9" w:rsidRDefault="00614DA9" w:rsidP="00614DA9">
      <w:pPr>
        <w:pStyle w:val="BodyText"/>
        <w:spacing w:before="11"/>
        <w:ind w:left="0"/>
        <w:jc w:val="left"/>
        <w:rPr>
          <w:rFonts w:ascii="Calibri"/>
          <w:sz w:val="21"/>
        </w:rPr>
      </w:pPr>
    </w:p>
    <w:p w14:paraId="452595C8" w14:textId="77777777" w:rsidR="00614DA9" w:rsidRDefault="00614DA9" w:rsidP="00614DA9">
      <w:pPr>
        <w:spacing w:before="1"/>
        <w:ind w:left="246" w:right="-3" w:firstLine="153"/>
        <w:rPr>
          <w:sz w:val="18"/>
        </w:rPr>
      </w:pPr>
      <w:r>
        <w:rPr>
          <w:noProof/>
        </w:rPr>
        <mc:AlternateContent>
          <mc:Choice Requires="wpg">
            <w:drawing>
              <wp:anchor distT="0" distB="0" distL="114300" distR="114300" simplePos="0" relativeHeight="251660288" behindDoc="0" locked="0" layoutInCell="1" allowOverlap="1" wp14:anchorId="4186A39D" wp14:editId="653FA895">
                <wp:simplePos x="0" y="0"/>
                <wp:positionH relativeFrom="page">
                  <wp:posOffset>2080895</wp:posOffset>
                </wp:positionH>
                <wp:positionV relativeFrom="paragraph">
                  <wp:posOffset>-1084580</wp:posOffset>
                </wp:positionV>
                <wp:extent cx="3728085" cy="1036320"/>
                <wp:effectExtent l="0" t="0" r="0" b="0"/>
                <wp:wrapNone/>
                <wp:docPr id="1820085052" name="Group 2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8085" cy="1036320"/>
                          <a:chOff x="3277" y="-1708"/>
                          <a:chExt cx="5871" cy="1632"/>
                        </a:xfrm>
                      </wpg:grpSpPr>
                      <pic:pic xmlns:pic="http://schemas.openxmlformats.org/drawingml/2006/picture">
                        <pic:nvPicPr>
                          <pic:cNvPr id="1061053637" name="Picture 238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276" y="-1709"/>
                            <a:ext cx="5871" cy="1632"/>
                          </a:xfrm>
                          <a:prstGeom prst="rect">
                            <a:avLst/>
                          </a:prstGeom>
                          <a:noFill/>
                          <a:extLst>
                            <a:ext uri="{909E8E84-426E-40DD-AFC4-6F175D3DCCD1}">
                              <a14:hiddenFill xmlns:a14="http://schemas.microsoft.com/office/drawing/2010/main">
                                <a:solidFill>
                                  <a:srgbClr val="FFFFFF"/>
                                </a:solidFill>
                              </a14:hiddenFill>
                            </a:ext>
                          </a:extLst>
                        </pic:spPr>
                      </pic:pic>
                      <wps:wsp>
                        <wps:cNvPr id="1133800370" name="Text Box 2384"/>
                        <wps:cNvSpPr txBox="1">
                          <a:spLocks/>
                        </wps:cNvSpPr>
                        <wps:spPr bwMode="auto">
                          <a:xfrm>
                            <a:off x="5280" y="-874"/>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3E89" w14:textId="77777777" w:rsidR="00614DA9" w:rsidRDefault="00614DA9" w:rsidP="00614DA9">
                              <w:pPr>
                                <w:spacing w:line="199" w:lineRule="exact"/>
                                <w:rPr>
                                  <w:sz w:val="18"/>
                                </w:rPr>
                              </w:pPr>
                              <w:r>
                                <w:rPr>
                                  <w:color w:val="231F20"/>
                                  <w:sz w:val="18"/>
                                </w:rPr>
                                <w:t>71.4%</w:t>
                              </w:r>
                            </w:p>
                          </w:txbxContent>
                        </wps:txbx>
                        <wps:bodyPr rot="0" vert="horz" wrap="square" lIns="0" tIns="0" rIns="0" bIns="0" anchor="t" anchorCtr="0" upright="1">
                          <a:noAutofit/>
                        </wps:bodyPr>
                      </wps:wsp>
                      <wps:wsp>
                        <wps:cNvPr id="1873709702" name="Text Box 2385"/>
                        <wps:cNvSpPr txBox="1">
                          <a:spLocks/>
                        </wps:cNvSpPr>
                        <wps:spPr bwMode="auto">
                          <a:xfrm>
                            <a:off x="6640" y="-606"/>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10D2" w14:textId="77777777" w:rsidR="00614DA9" w:rsidRDefault="00614DA9" w:rsidP="00614DA9">
                              <w:pPr>
                                <w:spacing w:line="199" w:lineRule="exact"/>
                                <w:rPr>
                                  <w:sz w:val="18"/>
                                </w:rPr>
                              </w:pPr>
                              <w:r>
                                <w:rPr>
                                  <w:color w:val="231F20"/>
                                  <w:sz w:val="18"/>
                                </w:rPr>
                                <w:t>52.8%</w:t>
                              </w:r>
                            </w:p>
                          </w:txbxContent>
                        </wps:txbx>
                        <wps:bodyPr rot="0" vert="horz" wrap="square" lIns="0" tIns="0" rIns="0" bIns="0" anchor="t" anchorCtr="0" upright="1">
                          <a:noAutofit/>
                        </wps:bodyPr>
                      </wps:wsp>
                      <wps:wsp>
                        <wps:cNvPr id="2074120785" name="Text Box 2386"/>
                        <wps:cNvSpPr txBox="1">
                          <a:spLocks/>
                        </wps:cNvSpPr>
                        <wps:spPr bwMode="auto">
                          <a:xfrm>
                            <a:off x="3919" y="-442"/>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F0F2" w14:textId="77777777" w:rsidR="00614DA9" w:rsidRDefault="00614DA9" w:rsidP="00614DA9">
                              <w:pPr>
                                <w:spacing w:line="199" w:lineRule="exact"/>
                                <w:rPr>
                                  <w:sz w:val="18"/>
                                </w:rPr>
                              </w:pPr>
                              <w:r>
                                <w:rPr>
                                  <w:color w:val="231F20"/>
                                  <w:sz w:val="18"/>
                                </w:rPr>
                                <w:t>47.1%</w:t>
                              </w:r>
                            </w:p>
                          </w:txbxContent>
                        </wps:txbx>
                        <wps:bodyPr rot="0" vert="horz" wrap="square" lIns="0" tIns="0" rIns="0" bIns="0" anchor="t" anchorCtr="0" upright="1">
                          <a:noAutofit/>
                        </wps:bodyPr>
                      </wps:wsp>
                      <wps:wsp>
                        <wps:cNvPr id="953918700" name="Text Box 2387"/>
                        <wps:cNvSpPr txBox="1">
                          <a:spLocks/>
                        </wps:cNvSpPr>
                        <wps:spPr bwMode="auto">
                          <a:xfrm>
                            <a:off x="7931" y="-447"/>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2EBAA" w14:textId="77777777" w:rsidR="00614DA9" w:rsidRDefault="00614DA9" w:rsidP="00614DA9">
                              <w:pPr>
                                <w:spacing w:line="199" w:lineRule="exact"/>
                                <w:rPr>
                                  <w:sz w:val="18"/>
                                </w:rPr>
                              </w:pPr>
                              <w:r>
                                <w:rPr>
                                  <w:color w:val="231F20"/>
                                  <w:sz w:val="18"/>
                                </w:rPr>
                                <w:t>51.4%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6A39D" id="Group 2382" o:spid="_x0000_s1026" style="position:absolute;left:0;text-align:left;margin-left:163.85pt;margin-top:-85.4pt;width:293.55pt;height:81.6pt;z-index:251660288;mso-position-horizontal-relative:page" coordorigin="3277,-1708" coordsize="5871,16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3" o:spid="_x0000_s1027" type="#_x0000_t75" style="position:absolute;left:3276;top:-1709;width:5871;height:16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">
                  <v:imagedata r:id="rId6" o:title=""/>
                  <o:lock v:ext="edit" aspectratio="f"/>
                </v:shape>
                <v:shapetype id="_x0000_t202" coordsize="21600,21600" o:spt="202" path="m,l,21600r21600,l21600,xe">
                  <v:stroke joinstyle="miter"/>
                  <v:path gradientshapeok="t" o:connecttype="rect"/>
                </v:shapetype>
                <v:shape id="Text Box 2384" o:spid="_x0000_s1028" type="#_x0000_t202" style="position:absolute;left:5280;top:-874;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" filled="f" stroked="f">
                  <v:path arrowok="t"/>
                  <v:textbox inset="0,0,0,0">
                    <w:txbxContent>
                      <w:p w14:paraId="30573E89" w14:textId="77777777" w:rsidR="00614DA9" w:rsidRDefault="00614DA9" w:rsidP="00614DA9">
                        <w:pPr>
                          <w:spacing w:line="199" w:lineRule="exact"/>
                          <w:rPr>
                            <w:sz w:val="18"/>
                          </w:rPr>
                        </w:pPr>
                        <w:r>
                          <w:rPr>
                            <w:color w:val="231F20"/>
                            <w:sz w:val="18"/>
                          </w:rPr>
                          <w:t>71.4%</w:t>
                        </w:r>
                      </w:p>
                    </w:txbxContent>
                  </v:textbox>
                </v:shape>
                <v:shape id="Text Box 2385" o:spid="_x0000_s1029" type="#_x0000_t202" style="position:absolute;left:6640;top:-606;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" filled="f" stroked="f">
                  <v:path arrowok="t"/>
                  <v:textbox inset="0,0,0,0">
                    <w:txbxContent>
                      <w:p w14:paraId="057810D2" w14:textId="77777777" w:rsidR="00614DA9" w:rsidRDefault="00614DA9" w:rsidP="00614DA9">
                        <w:pPr>
                          <w:spacing w:line="199" w:lineRule="exact"/>
                          <w:rPr>
                            <w:sz w:val="18"/>
                          </w:rPr>
                        </w:pPr>
                        <w:r>
                          <w:rPr>
                            <w:color w:val="231F20"/>
                            <w:sz w:val="18"/>
                          </w:rPr>
                          <w:t>52.8%</w:t>
                        </w:r>
                      </w:p>
                    </w:txbxContent>
                  </v:textbox>
                </v:shape>
                <v:shape id="Text Box 2386" o:spid="_x0000_s1030" type="#_x0000_t202" style="position:absolute;left:3919;top:-442;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" filled="f" stroked="f">
                  <v:path arrowok="t"/>
                  <v:textbox inset="0,0,0,0">
                    <w:txbxContent>
                      <w:p w14:paraId="6630F0F2" w14:textId="77777777" w:rsidR="00614DA9" w:rsidRDefault="00614DA9" w:rsidP="00614DA9">
                        <w:pPr>
                          <w:spacing w:line="199" w:lineRule="exact"/>
                          <w:rPr>
                            <w:sz w:val="18"/>
                          </w:rPr>
                        </w:pPr>
                        <w:r>
                          <w:rPr>
                            <w:color w:val="231F20"/>
                            <w:sz w:val="18"/>
                          </w:rPr>
                          <w:t>47.1%</w:t>
                        </w:r>
                      </w:p>
                    </w:txbxContent>
                  </v:textbox>
                </v:shape>
                <v:shape id="Text Box 2387" o:spid="_x0000_s1031" type="#_x0000_t202" style="position:absolute;left:7931;top:-447;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" filled="f" stroked="f">
                  <v:path arrowok="t"/>
                  <v:textbox inset="0,0,0,0">
                    <w:txbxContent>
                      <w:p w14:paraId="34E2EBAA" w14:textId="77777777" w:rsidR="00614DA9" w:rsidRDefault="00614DA9" w:rsidP="00614DA9">
                        <w:pPr>
                          <w:spacing w:line="199" w:lineRule="exact"/>
                          <w:rPr>
                            <w:sz w:val="18"/>
                          </w:rPr>
                        </w:pPr>
                        <w:r>
                          <w:rPr>
                            <w:color w:val="231F20"/>
                            <w:sz w:val="18"/>
                          </w:rPr>
                          <w:t>51.4%</w:t>
                        </w:r>
                      </w:p>
                    </w:txbxContent>
                  </v:textbox>
                </v:shape>
                <w10:wrap anchorx="page"/>
              </v:group>
            </w:pict>
          </mc:Fallback>
        </mc:AlternateContent>
      </w:r>
      <w:r>
        <w:rPr>
          <w:color w:val="231F20"/>
          <w:sz w:val="18"/>
        </w:rPr>
        <w:t xml:space="preserve">Өдөрт </w:t>
      </w:r>
      <w:r>
        <w:rPr>
          <w:color w:val="231F20"/>
          <w:spacing w:val="-4"/>
          <w:sz w:val="18"/>
        </w:rPr>
        <w:t xml:space="preserve">уух </w:t>
      </w:r>
      <w:r>
        <w:rPr>
          <w:color w:val="231F20"/>
          <w:sz w:val="18"/>
        </w:rPr>
        <w:t xml:space="preserve">шингэний </w:t>
      </w:r>
      <w:r>
        <w:rPr>
          <w:color w:val="231F20"/>
          <w:spacing w:val="-6"/>
          <w:sz w:val="18"/>
        </w:rPr>
        <w:t>хэм</w:t>
      </w:r>
    </w:p>
    <w:p w14:paraId="4DEFE841" w14:textId="77777777" w:rsidR="00614DA9" w:rsidRDefault="00614DA9" w:rsidP="00614DA9">
      <w:pPr>
        <w:pStyle w:val="BodyText"/>
        <w:ind w:left="0"/>
        <w:jc w:val="left"/>
        <w:rPr>
          <w:sz w:val="20"/>
        </w:rPr>
      </w:pPr>
      <w:r>
        <w:br w:type="column"/>
      </w:r>
    </w:p>
    <w:p w14:paraId="07ADF436" w14:textId="77777777" w:rsidR="00614DA9" w:rsidRDefault="00614DA9" w:rsidP="00614DA9">
      <w:pPr>
        <w:pStyle w:val="BodyText"/>
        <w:ind w:left="0"/>
        <w:jc w:val="left"/>
        <w:rPr>
          <w:sz w:val="20"/>
        </w:rPr>
      </w:pPr>
    </w:p>
    <w:p w14:paraId="377E72FD" w14:textId="77777777" w:rsidR="00614DA9" w:rsidRDefault="00614DA9" w:rsidP="00614DA9">
      <w:pPr>
        <w:pStyle w:val="BodyText"/>
        <w:ind w:left="0"/>
        <w:jc w:val="left"/>
        <w:rPr>
          <w:sz w:val="20"/>
        </w:rPr>
      </w:pPr>
    </w:p>
    <w:p w14:paraId="090E36AB" w14:textId="77777777" w:rsidR="00614DA9" w:rsidRDefault="00614DA9" w:rsidP="00614DA9">
      <w:pPr>
        <w:pStyle w:val="BodyText"/>
        <w:ind w:left="0"/>
        <w:jc w:val="left"/>
        <w:rPr>
          <w:sz w:val="20"/>
        </w:rPr>
      </w:pPr>
    </w:p>
    <w:p w14:paraId="01540109" w14:textId="77777777" w:rsidR="00614DA9" w:rsidRDefault="00614DA9" w:rsidP="00614DA9">
      <w:pPr>
        <w:pStyle w:val="BodyText"/>
        <w:ind w:left="0"/>
        <w:jc w:val="left"/>
        <w:rPr>
          <w:sz w:val="20"/>
        </w:rPr>
      </w:pPr>
    </w:p>
    <w:p w14:paraId="0EB8719E" w14:textId="77777777" w:rsidR="00614DA9" w:rsidRDefault="00614DA9" w:rsidP="00614DA9">
      <w:pPr>
        <w:pStyle w:val="BodyText"/>
        <w:spacing w:before="5"/>
        <w:ind w:left="0"/>
        <w:jc w:val="left"/>
        <w:rPr>
          <w:sz w:val="29"/>
        </w:rPr>
      </w:pPr>
    </w:p>
    <w:p w14:paraId="54EB687B" w14:textId="77777777" w:rsidR="00614DA9" w:rsidRDefault="00614DA9" w:rsidP="00614DA9">
      <w:pPr>
        <w:tabs>
          <w:tab w:val="left" w:pos="1519"/>
          <w:tab w:val="left" w:pos="3056"/>
        </w:tabs>
        <w:ind w:left="458"/>
        <w:rPr>
          <w:sz w:val="18"/>
        </w:rPr>
      </w:pPr>
      <w:r>
        <w:rPr>
          <w:color w:val="231F20"/>
          <w:sz w:val="18"/>
        </w:rPr>
        <w:t>Ус,</w:t>
      </w:r>
      <w:r>
        <w:rPr>
          <w:color w:val="231F20"/>
          <w:spacing w:val="-2"/>
          <w:sz w:val="18"/>
        </w:rPr>
        <w:t xml:space="preserve"> </w:t>
      </w:r>
      <w:r>
        <w:rPr>
          <w:color w:val="231F20"/>
          <w:sz w:val="18"/>
        </w:rPr>
        <w:t>цай</w:t>
      </w:r>
      <w:r>
        <w:rPr>
          <w:color w:val="231F20"/>
          <w:sz w:val="18"/>
        </w:rPr>
        <w:tab/>
        <w:t>Чихэрлэг</w:t>
      </w:r>
      <w:r>
        <w:rPr>
          <w:color w:val="231F20"/>
          <w:spacing w:val="-2"/>
          <w:sz w:val="18"/>
        </w:rPr>
        <w:t xml:space="preserve"> </w:t>
      </w:r>
      <w:r>
        <w:rPr>
          <w:color w:val="231F20"/>
          <w:sz w:val="18"/>
        </w:rPr>
        <w:t>хүнс</w:t>
      </w:r>
      <w:r>
        <w:rPr>
          <w:color w:val="231F20"/>
          <w:sz w:val="18"/>
        </w:rPr>
        <w:tab/>
        <w:t>Сүүн</w:t>
      </w:r>
      <w:r>
        <w:rPr>
          <w:color w:val="231F20"/>
          <w:spacing w:val="-3"/>
          <w:sz w:val="18"/>
        </w:rPr>
        <w:t xml:space="preserve"> </w:t>
      </w:r>
      <w:r>
        <w:rPr>
          <w:color w:val="231F20"/>
          <w:sz w:val="18"/>
        </w:rPr>
        <w:t>бүт</w:t>
      </w:r>
    </w:p>
    <w:p w14:paraId="661410DC" w14:textId="77777777" w:rsidR="00614DA9" w:rsidRDefault="00614DA9" w:rsidP="00614DA9">
      <w:pPr>
        <w:rPr>
          <w:sz w:val="18"/>
        </w:rPr>
        <w:sectPr w:rsidR="00614DA9" w:rsidSect="00614DA9">
          <w:type w:val="continuous"/>
          <w:pgSz w:w="11910" w:h="16840"/>
          <w:pgMar w:top="1400" w:right="0" w:bottom="280" w:left="740" w:header="720" w:footer="720" w:gutter="0"/>
          <w:cols w:num="3" w:space="720" w:equalWidth="0">
            <w:col w:w="2401" w:space="40"/>
            <w:col w:w="1343" w:space="39"/>
            <w:col w:w="7347"/>
          </w:cols>
        </w:sectPr>
      </w:pPr>
    </w:p>
    <w:p w14:paraId="2AD7A5CF" w14:textId="77777777" w:rsidR="00614DA9" w:rsidRDefault="00614DA9" w:rsidP="00614DA9">
      <w:pPr>
        <w:pStyle w:val="Heading3"/>
        <w:spacing w:before="175"/>
        <w:ind w:left="3080"/>
      </w:pPr>
      <w:r>
        <w:rPr>
          <w:color w:val="231F20"/>
        </w:rPr>
        <w:t>Зураг 1. Хүүхдийн хоол хүнсний хэрэглээ</w:t>
      </w:r>
    </w:p>
    <w:p w14:paraId="2E00C088" w14:textId="77777777" w:rsidR="00614DA9" w:rsidRDefault="00614DA9" w:rsidP="00614DA9">
      <w:pPr>
        <w:pStyle w:val="BodyText"/>
        <w:spacing w:before="138" w:line="261" w:lineRule="auto"/>
        <w:ind w:right="1086" w:firstLine="510"/>
        <w:jc w:val="left"/>
      </w:pPr>
      <w:r>
        <w:rPr>
          <w:color w:val="231F20"/>
        </w:rPr>
        <w:t>Эцэг</w:t>
      </w:r>
      <w:r>
        <w:rPr>
          <w:color w:val="231F20"/>
          <w:spacing w:val="-23"/>
        </w:rPr>
        <w:t xml:space="preserve"> </w:t>
      </w:r>
      <w:r>
        <w:rPr>
          <w:color w:val="231F20"/>
          <w:spacing w:val="-4"/>
        </w:rPr>
        <w:t>эхчүүд</w:t>
      </w:r>
      <w:r>
        <w:rPr>
          <w:color w:val="231F20"/>
          <w:spacing w:val="-22"/>
        </w:rPr>
        <w:t xml:space="preserve"> </w:t>
      </w:r>
      <w:r>
        <w:rPr>
          <w:color w:val="231F20"/>
        </w:rPr>
        <w:t>хүүхдийн</w:t>
      </w:r>
      <w:r>
        <w:rPr>
          <w:color w:val="231F20"/>
          <w:spacing w:val="-21"/>
        </w:rPr>
        <w:t xml:space="preserve"> </w:t>
      </w:r>
      <w:r>
        <w:rPr>
          <w:color w:val="231F20"/>
        </w:rPr>
        <w:t>уух</w:t>
      </w:r>
      <w:r>
        <w:rPr>
          <w:color w:val="231F20"/>
          <w:spacing w:val="-21"/>
        </w:rPr>
        <w:t xml:space="preserve"> </w:t>
      </w:r>
      <w:r>
        <w:rPr>
          <w:color w:val="231F20"/>
        </w:rPr>
        <w:t>шингэнд</w:t>
      </w:r>
      <w:r>
        <w:rPr>
          <w:color w:val="231F20"/>
          <w:spacing w:val="-22"/>
        </w:rPr>
        <w:t xml:space="preserve"> </w:t>
      </w:r>
      <w:r>
        <w:rPr>
          <w:color w:val="231F20"/>
        </w:rPr>
        <w:t>ус,</w:t>
      </w:r>
      <w:r>
        <w:rPr>
          <w:color w:val="231F20"/>
          <w:spacing w:val="-22"/>
        </w:rPr>
        <w:t xml:space="preserve"> </w:t>
      </w:r>
      <w:r>
        <w:rPr>
          <w:color w:val="231F20"/>
        </w:rPr>
        <w:t>цай</w:t>
      </w:r>
      <w:r>
        <w:rPr>
          <w:color w:val="231F20"/>
          <w:spacing w:val="-22"/>
        </w:rPr>
        <w:t xml:space="preserve"> </w:t>
      </w:r>
      <w:r>
        <w:rPr>
          <w:color w:val="231F20"/>
        </w:rPr>
        <w:t>71.4%,</w:t>
      </w:r>
      <w:r>
        <w:rPr>
          <w:color w:val="231F20"/>
          <w:spacing w:val="-21"/>
        </w:rPr>
        <w:t xml:space="preserve"> </w:t>
      </w:r>
      <w:r>
        <w:rPr>
          <w:color w:val="231F20"/>
        </w:rPr>
        <w:t>чихэрлэг</w:t>
      </w:r>
      <w:r>
        <w:rPr>
          <w:color w:val="231F20"/>
          <w:spacing w:val="-21"/>
        </w:rPr>
        <w:t xml:space="preserve"> </w:t>
      </w:r>
      <w:r>
        <w:rPr>
          <w:color w:val="231F20"/>
        </w:rPr>
        <w:t>хүнс</w:t>
      </w:r>
      <w:r>
        <w:rPr>
          <w:color w:val="231F20"/>
          <w:spacing w:val="-22"/>
        </w:rPr>
        <w:t xml:space="preserve"> </w:t>
      </w:r>
      <w:r>
        <w:rPr>
          <w:color w:val="231F20"/>
        </w:rPr>
        <w:t>52.8%,</w:t>
      </w:r>
      <w:r>
        <w:rPr>
          <w:color w:val="231F20"/>
          <w:spacing w:val="-21"/>
        </w:rPr>
        <w:t xml:space="preserve"> </w:t>
      </w:r>
      <w:r>
        <w:rPr>
          <w:color w:val="231F20"/>
        </w:rPr>
        <w:t>сүүн</w:t>
      </w:r>
      <w:r>
        <w:rPr>
          <w:color w:val="231F20"/>
          <w:spacing w:val="-21"/>
        </w:rPr>
        <w:t xml:space="preserve"> </w:t>
      </w:r>
      <w:r>
        <w:rPr>
          <w:color w:val="231F20"/>
        </w:rPr>
        <w:t>бүтээгдэхүүн 51.4%, өдөрт уух шингэн 47.1% өгч</w:t>
      </w:r>
      <w:r>
        <w:rPr>
          <w:color w:val="231F20"/>
          <w:spacing w:val="-1"/>
        </w:rPr>
        <w:t xml:space="preserve"> </w:t>
      </w:r>
      <w:r>
        <w:rPr>
          <w:color w:val="231F20"/>
        </w:rPr>
        <w:t>байна.</w:t>
      </w:r>
    </w:p>
    <w:p w14:paraId="6DE6DC13" w14:textId="77777777" w:rsidR="00614DA9" w:rsidRDefault="00614DA9" w:rsidP="00614DA9">
      <w:pPr>
        <w:pStyle w:val="Heading3"/>
        <w:spacing w:before="111"/>
        <w:ind w:left="5446"/>
      </w:pPr>
      <w:r>
        <w:rPr>
          <w:color w:val="231F20"/>
        </w:rPr>
        <w:t>Хүснэгт 2 Хүүхдийн хоол хүнсний хэв маяг</w:t>
      </w:r>
    </w:p>
    <w:p w14:paraId="4C95A75C" w14:textId="77777777" w:rsidR="00614DA9" w:rsidRDefault="00614DA9" w:rsidP="00614DA9">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03"/>
        <w:gridCol w:w="1253"/>
        <w:gridCol w:w="1066"/>
        <w:gridCol w:w="995"/>
        <w:gridCol w:w="1090"/>
        <w:gridCol w:w="1266"/>
        <w:gridCol w:w="916"/>
        <w:gridCol w:w="769"/>
        <w:gridCol w:w="1070"/>
      </w:tblGrid>
      <w:tr w:rsidR="00614DA9" w14:paraId="5A5A1940" w14:textId="77777777" w:rsidTr="000D5B56">
        <w:trPr>
          <w:trHeight w:val="765"/>
        </w:trPr>
        <w:tc>
          <w:tcPr>
            <w:tcW w:w="3522" w:type="dxa"/>
            <w:gridSpan w:val="3"/>
          </w:tcPr>
          <w:p w14:paraId="244241D3" w14:textId="77777777" w:rsidR="00614DA9" w:rsidRDefault="00614DA9" w:rsidP="000D5B56">
            <w:pPr>
              <w:pStyle w:val="TableParagraph"/>
              <w:spacing w:before="23" w:line="249" w:lineRule="auto"/>
              <w:ind w:left="108" w:right="98" w:firstLine="1"/>
              <w:jc w:val="center"/>
              <w:rPr>
                <w:b/>
                <w:sz w:val="20"/>
              </w:rPr>
            </w:pPr>
            <w:r>
              <w:rPr>
                <w:b/>
                <w:sz w:val="20"/>
              </w:rPr>
              <w:t>Танай гэр бүлийн хооллолтын хэв маяг(шарсан, хуурсан хоол ихэнхдээ бол тийм)</w:t>
            </w:r>
          </w:p>
        </w:tc>
        <w:tc>
          <w:tcPr>
            <w:tcW w:w="3351" w:type="dxa"/>
            <w:gridSpan w:val="3"/>
          </w:tcPr>
          <w:p w14:paraId="1CE4077B" w14:textId="77777777" w:rsidR="00614DA9" w:rsidRDefault="00614DA9" w:rsidP="000D5B56">
            <w:pPr>
              <w:pStyle w:val="TableParagraph"/>
              <w:spacing w:before="143" w:line="249" w:lineRule="auto"/>
              <w:ind w:left="348" w:right="171" w:hanging="147"/>
              <w:rPr>
                <w:b/>
                <w:sz w:val="20"/>
              </w:rPr>
            </w:pPr>
            <w:r>
              <w:rPr>
                <w:b/>
                <w:sz w:val="20"/>
              </w:rPr>
              <w:t>Танай гэр бүл 7 хоногтоо 4-5 нэр төрлийн жимс хэрэглэдэг үү?</w:t>
            </w:r>
          </w:p>
        </w:tc>
        <w:tc>
          <w:tcPr>
            <w:tcW w:w="2755" w:type="dxa"/>
            <w:gridSpan w:val="3"/>
          </w:tcPr>
          <w:p w14:paraId="72FFCCA0" w14:textId="77777777" w:rsidR="00614DA9" w:rsidRDefault="00614DA9" w:rsidP="000D5B56">
            <w:pPr>
              <w:pStyle w:val="TableParagraph"/>
              <w:spacing w:before="23" w:line="249" w:lineRule="auto"/>
              <w:ind w:left="133" w:right="72"/>
              <w:jc w:val="center"/>
              <w:rPr>
                <w:b/>
                <w:sz w:val="20"/>
              </w:rPr>
            </w:pPr>
            <w:r>
              <w:rPr>
                <w:b/>
                <w:sz w:val="20"/>
              </w:rPr>
              <w:t>Танай гэр бүл төмс хүнсний ногоог тогтмол хэрэглэдэг үү?</w:t>
            </w:r>
          </w:p>
        </w:tc>
      </w:tr>
      <w:tr w:rsidR="00614DA9" w14:paraId="3C1B95E6" w14:textId="77777777" w:rsidTr="000D5B56">
        <w:trPr>
          <w:trHeight w:val="288"/>
        </w:trPr>
        <w:tc>
          <w:tcPr>
            <w:tcW w:w="1203" w:type="dxa"/>
          </w:tcPr>
          <w:p w14:paraId="4D878125" w14:textId="77777777" w:rsidR="00614DA9" w:rsidRDefault="00614DA9" w:rsidP="000D5B56">
            <w:pPr>
              <w:pStyle w:val="TableParagraph"/>
              <w:ind w:left="156" w:right="47"/>
              <w:jc w:val="center"/>
              <w:rPr>
                <w:sz w:val="20"/>
              </w:rPr>
            </w:pPr>
            <w:r>
              <w:rPr>
                <w:sz w:val="20"/>
              </w:rPr>
              <w:t>Тийм</w:t>
            </w:r>
          </w:p>
        </w:tc>
        <w:tc>
          <w:tcPr>
            <w:tcW w:w="1253" w:type="dxa"/>
          </w:tcPr>
          <w:p w14:paraId="62723A90" w14:textId="77777777" w:rsidR="00614DA9" w:rsidRDefault="00614DA9" w:rsidP="000D5B56">
            <w:pPr>
              <w:pStyle w:val="TableParagraph"/>
              <w:ind w:left="181" w:right="172"/>
              <w:jc w:val="center"/>
              <w:rPr>
                <w:sz w:val="20"/>
              </w:rPr>
            </w:pPr>
            <w:r>
              <w:rPr>
                <w:sz w:val="20"/>
              </w:rPr>
              <w:t>Үгүй</w:t>
            </w:r>
          </w:p>
        </w:tc>
        <w:tc>
          <w:tcPr>
            <w:tcW w:w="1066" w:type="dxa"/>
          </w:tcPr>
          <w:p w14:paraId="533D8326" w14:textId="77777777" w:rsidR="00614DA9" w:rsidRDefault="00614DA9" w:rsidP="000D5B56">
            <w:pPr>
              <w:pStyle w:val="TableParagraph"/>
              <w:ind w:left="87" w:right="78"/>
              <w:jc w:val="center"/>
              <w:rPr>
                <w:sz w:val="20"/>
              </w:rPr>
            </w:pPr>
            <w:r>
              <w:rPr>
                <w:sz w:val="20"/>
              </w:rPr>
              <w:t>Заримдаа</w:t>
            </w:r>
          </w:p>
        </w:tc>
        <w:tc>
          <w:tcPr>
            <w:tcW w:w="995" w:type="dxa"/>
          </w:tcPr>
          <w:p w14:paraId="79DD24AA" w14:textId="77777777" w:rsidR="00614DA9" w:rsidRDefault="00614DA9" w:rsidP="000D5B56">
            <w:pPr>
              <w:pStyle w:val="TableParagraph"/>
              <w:ind w:left="316"/>
              <w:rPr>
                <w:sz w:val="20"/>
              </w:rPr>
            </w:pPr>
            <w:r>
              <w:rPr>
                <w:sz w:val="20"/>
              </w:rPr>
              <w:t>Тийм</w:t>
            </w:r>
          </w:p>
        </w:tc>
        <w:tc>
          <w:tcPr>
            <w:tcW w:w="1090" w:type="dxa"/>
          </w:tcPr>
          <w:p w14:paraId="33D4821F" w14:textId="77777777" w:rsidR="00614DA9" w:rsidRDefault="00614DA9" w:rsidP="000D5B56">
            <w:pPr>
              <w:pStyle w:val="TableParagraph"/>
              <w:ind w:left="99" w:right="90"/>
              <w:jc w:val="center"/>
              <w:rPr>
                <w:sz w:val="20"/>
              </w:rPr>
            </w:pPr>
            <w:r>
              <w:rPr>
                <w:sz w:val="20"/>
              </w:rPr>
              <w:t>Үгүй</w:t>
            </w:r>
          </w:p>
        </w:tc>
        <w:tc>
          <w:tcPr>
            <w:tcW w:w="1266" w:type="dxa"/>
          </w:tcPr>
          <w:p w14:paraId="7A90BC8B" w14:textId="77777777" w:rsidR="00614DA9" w:rsidRDefault="00614DA9" w:rsidP="000D5B56">
            <w:pPr>
              <w:pStyle w:val="TableParagraph"/>
              <w:ind w:left="187" w:right="177"/>
              <w:jc w:val="center"/>
              <w:rPr>
                <w:sz w:val="20"/>
              </w:rPr>
            </w:pPr>
            <w:r>
              <w:rPr>
                <w:sz w:val="20"/>
              </w:rPr>
              <w:t>Заримдаа</w:t>
            </w:r>
          </w:p>
        </w:tc>
        <w:tc>
          <w:tcPr>
            <w:tcW w:w="916" w:type="dxa"/>
          </w:tcPr>
          <w:p w14:paraId="1D9E262C" w14:textId="77777777" w:rsidR="00614DA9" w:rsidRDefault="00614DA9" w:rsidP="000D5B56">
            <w:pPr>
              <w:pStyle w:val="TableParagraph"/>
              <w:ind w:left="187" w:right="78"/>
              <w:jc w:val="center"/>
              <w:rPr>
                <w:sz w:val="20"/>
              </w:rPr>
            </w:pPr>
            <w:r>
              <w:rPr>
                <w:sz w:val="20"/>
              </w:rPr>
              <w:t>Тийм</w:t>
            </w:r>
          </w:p>
        </w:tc>
        <w:tc>
          <w:tcPr>
            <w:tcW w:w="769" w:type="dxa"/>
          </w:tcPr>
          <w:p w14:paraId="572B1B42" w14:textId="77777777" w:rsidR="00614DA9" w:rsidRDefault="00614DA9" w:rsidP="000D5B56">
            <w:pPr>
              <w:pStyle w:val="TableParagraph"/>
              <w:ind w:left="167"/>
              <w:rPr>
                <w:sz w:val="20"/>
              </w:rPr>
            </w:pPr>
            <w:r>
              <w:rPr>
                <w:sz w:val="20"/>
              </w:rPr>
              <w:t>Үгүй</w:t>
            </w:r>
          </w:p>
        </w:tc>
        <w:tc>
          <w:tcPr>
            <w:tcW w:w="1070" w:type="dxa"/>
          </w:tcPr>
          <w:p w14:paraId="2BC19270" w14:textId="77777777" w:rsidR="00614DA9" w:rsidRDefault="00614DA9" w:rsidP="000D5B56">
            <w:pPr>
              <w:pStyle w:val="TableParagraph"/>
              <w:ind w:right="122"/>
              <w:jc w:val="right"/>
              <w:rPr>
                <w:sz w:val="20"/>
              </w:rPr>
            </w:pPr>
            <w:r>
              <w:rPr>
                <w:sz w:val="20"/>
              </w:rPr>
              <w:t>Заримдаа</w:t>
            </w:r>
          </w:p>
        </w:tc>
      </w:tr>
      <w:tr w:rsidR="00614DA9" w14:paraId="7EA2838D" w14:textId="77777777" w:rsidTr="000D5B56">
        <w:trPr>
          <w:trHeight w:val="288"/>
        </w:trPr>
        <w:tc>
          <w:tcPr>
            <w:tcW w:w="1203" w:type="dxa"/>
          </w:tcPr>
          <w:p w14:paraId="09526FC6" w14:textId="77777777" w:rsidR="00614DA9" w:rsidRDefault="00614DA9" w:rsidP="000D5B56">
            <w:pPr>
              <w:pStyle w:val="TableParagraph"/>
              <w:ind w:left="156" w:right="146"/>
              <w:jc w:val="center"/>
              <w:rPr>
                <w:sz w:val="20"/>
              </w:rPr>
            </w:pPr>
            <w:r>
              <w:rPr>
                <w:sz w:val="20"/>
              </w:rPr>
              <w:t>11(15.7%)</w:t>
            </w:r>
          </w:p>
        </w:tc>
        <w:tc>
          <w:tcPr>
            <w:tcW w:w="1253" w:type="dxa"/>
          </w:tcPr>
          <w:p w14:paraId="3A96C2E4" w14:textId="77777777" w:rsidR="00614DA9" w:rsidRDefault="00614DA9" w:rsidP="000D5B56">
            <w:pPr>
              <w:pStyle w:val="TableParagraph"/>
              <w:ind w:left="181" w:right="172"/>
              <w:jc w:val="center"/>
              <w:rPr>
                <w:sz w:val="20"/>
              </w:rPr>
            </w:pPr>
            <w:r>
              <w:rPr>
                <w:sz w:val="20"/>
              </w:rPr>
              <w:t>13(18.5%)</w:t>
            </w:r>
          </w:p>
        </w:tc>
        <w:tc>
          <w:tcPr>
            <w:tcW w:w="1066" w:type="dxa"/>
          </w:tcPr>
          <w:p w14:paraId="44BF7500" w14:textId="77777777" w:rsidR="00614DA9" w:rsidRDefault="00614DA9" w:rsidP="000D5B56">
            <w:pPr>
              <w:pStyle w:val="TableParagraph"/>
              <w:ind w:left="87" w:right="78"/>
              <w:jc w:val="center"/>
              <w:rPr>
                <w:sz w:val="20"/>
              </w:rPr>
            </w:pPr>
            <w:r>
              <w:rPr>
                <w:sz w:val="20"/>
              </w:rPr>
              <w:t>46(65.7%)</w:t>
            </w:r>
          </w:p>
        </w:tc>
        <w:tc>
          <w:tcPr>
            <w:tcW w:w="995" w:type="dxa"/>
          </w:tcPr>
          <w:p w14:paraId="7FF86879" w14:textId="77777777" w:rsidR="00614DA9" w:rsidRDefault="00614DA9" w:rsidP="000D5B56">
            <w:pPr>
              <w:pStyle w:val="TableParagraph"/>
              <w:ind w:left="172"/>
              <w:rPr>
                <w:sz w:val="20"/>
              </w:rPr>
            </w:pPr>
            <w:r>
              <w:rPr>
                <w:sz w:val="20"/>
              </w:rPr>
              <w:t>6(8.5%)</w:t>
            </w:r>
          </w:p>
        </w:tc>
        <w:tc>
          <w:tcPr>
            <w:tcW w:w="1090" w:type="dxa"/>
          </w:tcPr>
          <w:p w14:paraId="77CCE43D" w14:textId="77777777" w:rsidR="00614DA9" w:rsidRDefault="00614DA9" w:rsidP="000D5B56">
            <w:pPr>
              <w:pStyle w:val="TableParagraph"/>
              <w:ind w:left="99" w:right="90"/>
              <w:jc w:val="center"/>
              <w:rPr>
                <w:sz w:val="20"/>
              </w:rPr>
            </w:pPr>
            <w:r>
              <w:rPr>
                <w:sz w:val="20"/>
              </w:rPr>
              <w:t>32(45.7%)</w:t>
            </w:r>
          </w:p>
        </w:tc>
        <w:tc>
          <w:tcPr>
            <w:tcW w:w="1266" w:type="dxa"/>
          </w:tcPr>
          <w:p w14:paraId="0A5CE2C9" w14:textId="77777777" w:rsidR="00614DA9" w:rsidRDefault="00614DA9" w:rsidP="000D5B56">
            <w:pPr>
              <w:pStyle w:val="TableParagraph"/>
              <w:ind w:left="187" w:right="178"/>
              <w:jc w:val="center"/>
              <w:rPr>
                <w:sz w:val="20"/>
              </w:rPr>
            </w:pPr>
            <w:r>
              <w:rPr>
                <w:sz w:val="20"/>
              </w:rPr>
              <w:t>32(45.7%)</w:t>
            </w:r>
          </w:p>
        </w:tc>
        <w:tc>
          <w:tcPr>
            <w:tcW w:w="916" w:type="dxa"/>
          </w:tcPr>
          <w:p w14:paraId="2874FEC8" w14:textId="77777777" w:rsidR="00614DA9" w:rsidRDefault="00614DA9" w:rsidP="000D5B56">
            <w:pPr>
              <w:pStyle w:val="TableParagraph"/>
              <w:ind w:left="87" w:right="78"/>
              <w:jc w:val="center"/>
              <w:rPr>
                <w:sz w:val="20"/>
              </w:rPr>
            </w:pPr>
            <w:r>
              <w:rPr>
                <w:sz w:val="20"/>
              </w:rPr>
              <w:t>54(77%)</w:t>
            </w:r>
          </w:p>
        </w:tc>
        <w:tc>
          <w:tcPr>
            <w:tcW w:w="769" w:type="dxa"/>
          </w:tcPr>
          <w:p w14:paraId="2B5EF641" w14:textId="77777777" w:rsidR="00614DA9" w:rsidRDefault="00614DA9" w:rsidP="000D5B56">
            <w:pPr>
              <w:pStyle w:val="TableParagraph"/>
              <w:ind w:left="134"/>
              <w:rPr>
                <w:sz w:val="20"/>
              </w:rPr>
            </w:pPr>
            <w:r>
              <w:rPr>
                <w:sz w:val="20"/>
              </w:rPr>
              <w:t>3(4%)</w:t>
            </w:r>
          </w:p>
        </w:tc>
        <w:tc>
          <w:tcPr>
            <w:tcW w:w="1070" w:type="dxa"/>
          </w:tcPr>
          <w:p w14:paraId="7519ECE8" w14:textId="77777777" w:rsidR="00614DA9" w:rsidRDefault="00614DA9" w:rsidP="000D5B56">
            <w:pPr>
              <w:pStyle w:val="TableParagraph"/>
              <w:ind w:right="173"/>
              <w:jc w:val="right"/>
              <w:rPr>
                <w:sz w:val="20"/>
              </w:rPr>
            </w:pPr>
            <w:r>
              <w:rPr>
                <w:sz w:val="20"/>
              </w:rPr>
              <w:t>13(18%)</w:t>
            </w:r>
          </w:p>
        </w:tc>
      </w:tr>
    </w:tbl>
    <w:p w14:paraId="3B9DC16B" w14:textId="77777777" w:rsidR="00614DA9" w:rsidRDefault="00614DA9" w:rsidP="00614DA9">
      <w:pPr>
        <w:pStyle w:val="BodyText"/>
        <w:spacing w:before="166" w:line="261" w:lineRule="auto"/>
        <w:ind w:right="1086" w:firstLine="510"/>
        <w:jc w:val="left"/>
      </w:pPr>
      <w:r>
        <w:rPr>
          <w:color w:val="231F20"/>
        </w:rPr>
        <w:t>Гэр</w:t>
      </w:r>
      <w:r>
        <w:rPr>
          <w:color w:val="231F20"/>
          <w:spacing w:val="-15"/>
        </w:rPr>
        <w:t xml:space="preserve"> </w:t>
      </w:r>
      <w:r>
        <w:rPr>
          <w:color w:val="231F20"/>
        </w:rPr>
        <w:t>бүлүүдийн</w:t>
      </w:r>
      <w:r>
        <w:rPr>
          <w:color w:val="231F20"/>
          <w:spacing w:val="-13"/>
        </w:rPr>
        <w:t xml:space="preserve"> </w:t>
      </w:r>
      <w:r>
        <w:rPr>
          <w:color w:val="231F20"/>
        </w:rPr>
        <w:t>төмс</w:t>
      </w:r>
      <w:r>
        <w:rPr>
          <w:color w:val="231F20"/>
          <w:spacing w:val="-14"/>
        </w:rPr>
        <w:t xml:space="preserve"> </w:t>
      </w:r>
      <w:r>
        <w:rPr>
          <w:color w:val="231F20"/>
        </w:rPr>
        <w:t>хүнсний</w:t>
      </w:r>
      <w:r>
        <w:rPr>
          <w:color w:val="231F20"/>
          <w:spacing w:val="-13"/>
        </w:rPr>
        <w:t xml:space="preserve"> </w:t>
      </w:r>
      <w:r>
        <w:rPr>
          <w:color w:val="231F20"/>
        </w:rPr>
        <w:t>ногоо</w:t>
      </w:r>
      <w:r>
        <w:rPr>
          <w:color w:val="231F20"/>
          <w:spacing w:val="-13"/>
        </w:rPr>
        <w:t xml:space="preserve"> </w:t>
      </w:r>
      <w:r>
        <w:rPr>
          <w:color w:val="231F20"/>
          <w:spacing w:val="-3"/>
        </w:rPr>
        <w:t>хэрэглэж</w:t>
      </w:r>
      <w:r>
        <w:rPr>
          <w:color w:val="231F20"/>
          <w:spacing w:val="-13"/>
        </w:rPr>
        <w:t xml:space="preserve"> </w:t>
      </w:r>
      <w:r>
        <w:rPr>
          <w:color w:val="231F20"/>
        </w:rPr>
        <w:t>байгаа</w:t>
      </w:r>
      <w:r>
        <w:rPr>
          <w:color w:val="231F20"/>
          <w:spacing w:val="-13"/>
        </w:rPr>
        <w:t xml:space="preserve"> </w:t>
      </w:r>
      <w:r>
        <w:rPr>
          <w:color w:val="231F20"/>
        </w:rPr>
        <w:t>нь</w:t>
      </w:r>
      <w:r>
        <w:rPr>
          <w:color w:val="231F20"/>
          <w:spacing w:val="-14"/>
        </w:rPr>
        <w:t xml:space="preserve"> </w:t>
      </w:r>
      <w:r>
        <w:rPr>
          <w:color w:val="231F20"/>
        </w:rPr>
        <w:t>54,</w:t>
      </w:r>
      <w:r>
        <w:rPr>
          <w:color w:val="231F20"/>
          <w:spacing w:val="-14"/>
        </w:rPr>
        <w:t xml:space="preserve"> </w:t>
      </w:r>
      <w:r>
        <w:rPr>
          <w:color w:val="231F20"/>
        </w:rPr>
        <w:t>шарсан,</w:t>
      </w:r>
      <w:r>
        <w:rPr>
          <w:color w:val="231F20"/>
          <w:spacing w:val="-13"/>
        </w:rPr>
        <w:t xml:space="preserve"> </w:t>
      </w:r>
      <w:r>
        <w:rPr>
          <w:color w:val="231F20"/>
        </w:rPr>
        <w:t>хуурсан</w:t>
      </w:r>
      <w:r>
        <w:rPr>
          <w:color w:val="231F20"/>
          <w:spacing w:val="-13"/>
        </w:rPr>
        <w:t xml:space="preserve"> </w:t>
      </w:r>
      <w:r>
        <w:rPr>
          <w:color w:val="231F20"/>
          <w:spacing w:val="-4"/>
        </w:rPr>
        <w:t>хоол</w:t>
      </w:r>
      <w:r>
        <w:rPr>
          <w:color w:val="231F20"/>
          <w:spacing w:val="-14"/>
        </w:rPr>
        <w:t xml:space="preserve"> </w:t>
      </w:r>
      <w:r>
        <w:rPr>
          <w:color w:val="231F20"/>
        </w:rPr>
        <w:t xml:space="preserve">заримдаа </w:t>
      </w:r>
      <w:r>
        <w:rPr>
          <w:color w:val="231F20"/>
          <w:spacing w:val="-3"/>
        </w:rPr>
        <w:t xml:space="preserve">хэрэглэдэг </w:t>
      </w:r>
      <w:r>
        <w:rPr>
          <w:color w:val="231F20"/>
        </w:rPr>
        <w:t xml:space="preserve">нь 46. 7 хоногтоо 4-5 нэр төрлийн жимс </w:t>
      </w:r>
      <w:r>
        <w:rPr>
          <w:color w:val="231F20"/>
          <w:spacing w:val="-3"/>
        </w:rPr>
        <w:t xml:space="preserve">хэрэглэдэг </w:t>
      </w:r>
      <w:r>
        <w:rPr>
          <w:color w:val="231F20"/>
        </w:rPr>
        <w:t>нь 32</w:t>
      </w:r>
      <w:r>
        <w:rPr>
          <w:color w:val="231F20"/>
          <w:spacing w:val="-3"/>
        </w:rPr>
        <w:t xml:space="preserve"> </w:t>
      </w:r>
      <w:r>
        <w:rPr>
          <w:color w:val="231F20"/>
        </w:rPr>
        <w:t>байна.</w:t>
      </w:r>
    </w:p>
    <w:p w14:paraId="2E11EFD4" w14:textId="77777777" w:rsidR="00614DA9" w:rsidRDefault="00614DA9" w:rsidP="00614DA9">
      <w:pPr>
        <w:spacing w:line="261" w:lineRule="auto"/>
        <w:sectPr w:rsidR="00614DA9" w:rsidSect="00614DA9">
          <w:type w:val="continuous"/>
          <w:pgSz w:w="11910" w:h="16840"/>
          <w:pgMar w:top="1400" w:right="0" w:bottom="280" w:left="740" w:header="720" w:footer="720" w:gutter="0"/>
          <w:cols w:space="720"/>
        </w:sectPr>
      </w:pPr>
    </w:p>
    <w:p w14:paraId="012A5636" w14:textId="77777777" w:rsidR="00614DA9" w:rsidRDefault="00614DA9" w:rsidP="00614DA9">
      <w:pPr>
        <w:pStyle w:val="BodyText"/>
        <w:spacing w:before="8"/>
        <w:ind w:left="0"/>
        <w:jc w:val="left"/>
        <w:rPr>
          <w:sz w:val="20"/>
        </w:rPr>
      </w:pPr>
    </w:p>
    <w:p w14:paraId="5039FFF3" w14:textId="77777777" w:rsidR="00614DA9" w:rsidRDefault="00614DA9" w:rsidP="00614DA9">
      <w:pPr>
        <w:spacing w:before="64"/>
        <w:ind w:left="2432"/>
        <w:rPr>
          <w:rFonts w:ascii="Calibri"/>
          <w:sz w:val="18"/>
        </w:rPr>
      </w:pPr>
      <w:r>
        <w:rPr>
          <w:noProof/>
        </w:rPr>
        <mc:AlternateContent>
          <mc:Choice Requires="wpg">
            <w:drawing>
              <wp:anchor distT="0" distB="0" distL="114300" distR="114300" simplePos="0" relativeHeight="251661312" behindDoc="0" locked="0" layoutInCell="1" allowOverlap="1" wp14:anchorId="56334135" wp14:editId="0759695F">
                <wp:simplePos x="0" y="0"/>
                <wp:positionH relativeFrom="page">
                  <wp:posOffset>2339975</wp:posOffset>
                </wp:positionH>
                <wp:positionV relativeFrom="paragraph">
                  <wp:posOffset>-156845</wp:posOffset>
                </wp:positionV>
                <wp:extent cx="3175635" cy="767080"/>
                <wp:effectExtent l="0" t="114300" r="0" b="134620"/>
                <wp:wrapNone/>
                <wp:docPr id="397643724" name="Group 2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635" cy="767080"/>
                          <a:chOff x="3685" y="-247"/>
                          <a:chExt cx="5001" cy="1208"/>
                        </a:xfrm>
                      </wpg:grpSpPr>
                      <pic:pic xmlns:pic="http://schemas.openxmlformats.org/drawingml/2006/picture">
                        <pic:nvPicPr>
                          <pic:cNvPr id="1012716644" name="Picture 237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714" y="-247"/>
                            <a:ext cx="4971" cy="1181"/>
                          </a:xfrm>
                          <a:prstGeom prst="rect">
                            <a:avLst/>
                          </a:prstGeom>
                          <a:noFill/>
                          <a:extLst>
                            <a:ext uri="{909E8E84-426E-40DD-AFC4-6F175D3DCCD1}">
                              <a14:hiddenFill xmlns:a14="http://schemas.microsoft.com/office/drawing/2010/main">
                                <a:solidFill>
                                  <a:srgbClr val="FFFFFF"/>
                                </a:solidFill>
                              </a14:hiddenFill>
                            </a:ext>
                          </a:extLst>
                        </pic:spPr>
                      </pic:pic>
                      <wps:wsp>
                        <wps:cNvPr id="424215967" name="AutoShape 2377"/>
                        <wps:cNvSpPr>
                          <a:spLocks/>
                        </wps:cNvSpPr>
                        <wps:spPr bwMode="auto">
                          <a:xfrm>
                            <a:off x="-58" y="14709"/>
                            <a:ext cx="58" cy="733"/>
                          </a:xfrm>
                          <a:custGeom>
                            <a:avLst/>
                            <a:gdLst>
                              <a:gd name="T0" fmla="*/ 3799 w 58"/>
                              <a:gd name="T1" fmla="*/ 907 h 733"/>
                              <a:gd name="T2" fmla="*/ 3742 w 58"/>
                              <a:gd name="T3" fmla="*/ 907 h 733"/>
                              <a:gd name="T4" fmla="*/ 3799 w 58"/>
                              <a:gd name="T5" fmla="*/ 539 h 733"/>
                              <a:gd name="T6" fmla="*/ 3742 w 58"/>
                              <a:gd name="T7" fmla="*/ 539 h 733"/>
                              <a:gd name="T8" fmla="*/ 3799 w 58"/>
                              <a:gd name="T9" fmla="*/ 174 h 733"/>
                              <a:gd name="T10" fmla="*/ 3742 w 58"/>
                              <a:gd name="T11" fmla="*/ 174 h 73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733">
                                <a:moveTo>
                                  <a:pt x="3799" y="-13803"/>
                                </a:moveTo>
                                <a:lnTo>
                                  <a:pt x="3742" y="-13803"/>
                                </a:lnTo>
                                <a:moveTo>
                                  <a:pt x="3799" y="-14171"/>
                                </a:moveTo>
                                <a:lnTo>
                                  <a:pt x="3742" y="-14171"/>
                                </a:lnTo>
                                <a:moveTo>
                                  <a:pt x="3799" y="-14536"/>
                                </a:moveTo>
                                <a:lnTo>
                                  <a:pt x="3742" y="-14536"/>
                                </a:lnTo>
                              </a:path>
                            </a:pathLst>
                          </a:custGeom>
                          <a:noFill/>
                          <a:ln w="6350">
                            <a:solidFill>
                              <a:srgbClr val="9A9D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096198" name="AutoShape 2378"/>
                        <wps:cNvSpPr>
                          <a:spLocks/>
                        </wps:cNvSpPr>
                        <wps:spPr bwMode="auto">
                          <a:xfrm>
                            <a:off x="0" y="15441"/>
                            <a:ext cx="4397" cy="55"/>
                          </a:xfrm>
                          <a:custGeom>
                            <a:avLst/>
                            <a:gdLst>
                              <a:gd name="T0" fmla="*/ 3742 w 4397"/>
                              <a:gd name="T1" fmla="*/ 906 h 55"/>
                              <a:gd name="T2" fmla="*/ 3742 w 4397"/>
                              <a:gd name="T3" fmla="*/ 961 h 55"/>
                              <a:gd name="T4" fmla="*/ 5209 w 4397"/>
                              <a:gd name="T5" fmla="*/ 906 h 55"/>
                              <a:gd name="T6" fmla="*/ 5209 w 4397"/>
                              <a:gd name="T7" fmla="*/ 961 h 55"/>
                              <a:gd name="T8" fmla="*/ 6673 w 4397"/>
                              <a:gd name="T9" fmla="*/ 906 h 55"/>
                              <a:gd name="T10" fmla="*/ 6673 w 4397"/>
                              <a:gd name="T11" fmla="*/ 961 h 55"/>
                              <a:gd name="T12" fmla="*/ 8138 w 4397"/>
                              <a:gd name="T13" fmla="*/ 906 h 55"/>
                              <a:gd name="T14" fmla="*/ 8138 w 4397"/>
                              <a:gd name="T15" fmla="*/ 961 h 5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397" h="55">
                                <a:moveTo>
                                  <a:pt x="3742" y="-14536"/>
                                </a:moveTo>
                                <a:lnTo>
                                  <a:pt x="3742" y="-14481"/>
                                </a:lnTo>
                                <a:moveTo>
                                  <a:pt x="5209" y="-14536"/>
                                </a:moveTo>
                                <a:lnTo>
                                  <a:pt x="5209" y="-14481"/>
                                </a:lnTo>
                                <a:moveTo>
                                  <a:pt x="6673" y="-14536"/>
                                </a:moveTo>
                                <a:lnTo>
                                  <a:pt x="6673" y="-14481"/>
                                </a:lnTo>
                                <a:moveTo>
                                  <a:pt x="8138" y="-14536"/>
                                </a:moveTo>
                                <a:lnTo>
                                  <a:pt x="8138" y="-14481"/>
                                </a:lnTo>
                              </a:path>
                            </a:pathLst>
                          </a:custGeom>
                          <a:noFill/>
                          <a:ln w="6350">
                            <a:solidFill>
                              <a:srgbClr val="9A9D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801902" name="Text Box 2379"/>
                        <wps:cNvSpPr txBox="1">
                          <a:spLocks/>
                        </wps:cNvSpPr>
                        <wps:spPr bwMode="auto">
                          <a:xfrm>
                            <a:off x="4414" y="23"/>
                            <a:ext cx="4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B79D0" w14:textId="77777777" w:rsidR="00614DA9" w:rsidRDefault="00614DA9" w:rsidP="00614DA9">
                              <w:pPr>
                                <w:spacing w:line="199" w:lineRule="exact"/>
                                <w:rPr>
                                  <w:sz w:val="18"/>
                                </w:rPr>
                              </w:pPr>
                              <w:r>
                                <w:rPr>
                                  <w:color w:val="231F20"/>
                                  <w:sz w:val="18"/>
                                </w:rPr>
                                <w:t>_77%</w:t>
                              </w:r>
                            </w:p>
                          </w:txbxContent>
                        </wps:txbx>
                        <wps:bodyPr rot="0" vert="horz" wrap="square" lIns="0" tIns="0" rIns="0" bIns="0" anchor="t" anchorCtr="0" upright="1">
                          <a:noAutofit/>
                        </wps:bodyPr>
                      </wps:wsp>
                      <wps:wsp>
                        <wps:cNvPr id="1870852047" name="Text Box 2380"/>
                        <wps:cNvSpPr txBox="1">
                          <a:spLocks/>
                        </wps:cNvSpPr>
                        <wps:spPr bwMode="auto">
                          <a:xfrm>
                            <a:off x="5855" y="170"/>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3224" w14:textId="77777777" w:rsidR="00614DA9" w:rsidRDefault="00614DA9" w:rsidP="00614DA9">
                              <w:pPr>
                                <w:spacing w:line="199" w:lineRule="exact"/>
                                <w:rPr>
                                  <w:sz w:val="18"/>
                                </w:rPr>
                              </w:pPr>
                              <w:r>
                                <w:rPr>
                                  <w:color w:val="231F20"/>
                                  <w:sz w:val="18"/>
                                </w:rPr>
                                <w:t>65.7%</w:t>
                              </w:r>
                            </w:p>
                          </w:txbxContent>
                        </wps:txbx>
                        <wps:bodyPr rot="0" vert="horz" wrap="square" lIns="0" tIns="0" rIns="0" bIns="0" anchor="t" anchorCtr="0" upright="1">
                          <a:noAutofit/>
                        </wps:bodyPr>
                      </wps:wsp>
                      <wps:wsp>
                        <wps:cNvPr id="480560281" name="Text Box 2381"/>
                        <wps:cNvSpPr txBox="1">
                          <a:spLocks/>
                        </wps:cNvSpPr>
                        <wps:spPr bwMode="auto">
                          <a:xfrm>
                            <a:off x="7321" y="263"/>
                            <a:ext cx="4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B2D7" w14:textId="77777777" w:rsidR="00614DA9" w:rsidRDefault="00614DA9" w:rsidP="00614DA9">
                              <w:pPr>
                                <w:spacing w:line="199" w:lineRule="exact"/>
                                <w:rPr>
                                  <w:sz w:val="18"/>
                                </w:rPr>
                              </w:pPr>
                              <w:r>
                                <w:rPr>
                                  <w:color w:val="231F20"/>
                                  <w:sz w:val="18"/>
                                </w:rPr>
                                <w:t>45.7%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34135" id="Group 2375" o:spid="_x0000_s1032" style="position:absolute;left:0;text-align:left;margin-left:184.25pt;margin-top:-12.35pt;width:250.05pt;height:60.4pt;z-index:251661312;mso-position-horizontal-relative:page" coordorigin="3685,-247" coordsize="5001,12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">
                <v:shape id="Picture 2376" o:spid="_x0000_s1033" type="#_x0000_t75" style="position:absolute;left:3714;top:-247;width:4971;height:1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">
                  <v:imagedata r:id="rId8" o:title=""/>
                  <o:lock v:ext="edit" aspectratio="f"/>
                </v:shape>
                <v:shape id="AutoShape 2377" o:spid="_x0000_s1034" style="position:absolute;left:-58;top:14709;width:58;height:733;visibility:visible;mso-wrap-style:square;v-text-anchor:top" coordsize="58,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" path="m3799,-13803r-57,m3799,-14171r-57,m3799,-14536r-57,e" filled="f" strokecolor="#9a9d9f" strokeweight=".5pt">
                  <v:path arrowok="t" o:connecttype="custom" o:connectlocs="3799,907;3742,907;3799,539;3742,539;3799,174;3742,174" o:connectangles="0,0,0,0,0,0"/>
                </v:shape>
                <v:shape id="AutoShape 2378" o:spid="_x0000_s1035" style="position:absolute;top:15441;width:4397;height:55;visibility:visible;mso-wrap-style:square;v-text-anchor:top" coordsize="439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" path="m3742,-14536r,55m5209,-14536r,55m6673,-14536r,55m8138,-14536r,55e" filled="f" strokecolor="#9a9d9f" strokeweight=".5pt">
                  <v:path arrowok="t" o:connecttype="custom" o:connectlocs="3742,906;3742,961;5209,906;5209,961;6673,906;6673,961;8138,906;8138,961" o:connectangles="0,0,0,0,0,0,0,0"/>
                </v:shape>
                <v:shape id="Text Box 2379" o:spid="_x0000_s1036" type="#_x0000_t202" style="position:absolute;left:4414;top:23;width:44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" filled="f" stroked="f">
                  <v:path arrowok="t"/>
                  <v:textbox inset="0,0,0,0">
                    <w:txbxContent>
                      <w:p w14:paraId="099B79D0" w14:textId="77777777" w:rsidR="00614DA9" w:rsidRDefault="00614DA9" w:rsidP="00614DA9">
                        <w:pPr>
                          <w:spacing w:line="199" w:lineRule="exact"/>
                          <w:rPr>
                            <w:sz w:val="18"/>
                          </w:rPr>
                        </w:pPr>
                        <w:r>
                          <w:rPr>
                            <w:color w:val="231F20"/>
                            <w:sz w:val="18"/>
                          </w:rPr>
                          <w:t>_77%</w:t>
                        </w:r>
                      </w:p>
                    </w:txbxContent>
                  </v:textbox>
                </v:shape>
                <v:shape id="Text Box 2380" o:spid="_x0000_s1037" type="#_x0000_t202" style="position:absolute;left:5855;top:170;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" filled="f" stroked="f">
                  <v:path arrowok="t"/>
                  <v:textbox inset="0,0,0,0">
                    <w:txbxContent>
                      <w:p w14:paraId="15FE3224" w14:textId="77777777" w:rsidR="00614DA9" w:rsidRDefault="00614DA9" w:rsidP="00614DA9">
                        <w:pPr>
                          <w:spacing w:line="199" w:lineRule="exact"/>
                          <w:rPr>
                            <w:sz w:val="18"/>
                          </w:rPr>
                        </w:pPr>
                        <w:r>
                          <w:rPr>
                            <w:color w:val="231F20"/>
                            <w:sz w:val="18"/>
                          </w:rPr>
                          <w:t>65.7%</w:t>
                        </w:r>
                      </w:p>
                    </w:txbxContent>
                  </v:textbox>
                </v:shape>
                <v:shape id="Text Box 2381" o:spid="_x0000_s1038" type="#_x0000_t202" style="position:absolute;left:7321;top:263;width:49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" filled="f" stroked="f">
                  <v:path arrowok="t"/>
                  <v:textbox inset="0,0,0,0">
                    <w:txbxContent>
                      <w:p w14:paraId="5C69B2D7" w14:textId="77777777" w:rsidR="00614DA9" w:rsidRDefault="00614DA9" w:rsidP="00614DA9">
                        <w:pPr>
                          <w:spacing w:line="199" w:lineRule="exact"/>
                          <w:rPr>
                            <w:sz w:val="18"/>
                          </w:rPr>
                        </w:pPr>
                        <w:r>
                          <w:rPr>
                            <w:color w:val="231F20"/>
                            <w:sz w:val="18"/>
                          </w:rPr>
                          <w:t>45.7%</w:t>
                        </w:r>
                      </w:p>
                    </w:txbxContent>
                  </v:textbox>
                </v:shape>
                <w10:wrap anchorx="page"/>
              </v:group>
            </w:pict>
          </mc:Fallback>
        </mc:AlternateContent>
      </w:r>
      <w:r>
        <w:rPr>
          <w:rFonts w:ascii="Calibri"/>
          <w:color w:val="231F20"/>
          <w:sz w:val="18"/>
        </w:rPr>
        <w:t>100%</w:t>
      </w:r>
    </w:p>
    <w:p w14:paraId="5C1CFF2B" w14:textId="77777777" w:rsidR="00614DA9" w:rsidRDefault="00614DA9" w:rsidP="00614DA9">
      <w:pPr>
        <w:spacing w:before="147"/>
        <w:ind w:left="2523"/>
        <w:rPr>
          <w:rFonts w:ascii="Calibri"/>
          <w:sz w:val="18"/>
        </w:rPr>
      </w:pPr>
      <w:r>
        <w:rPr>
          <w:rFonts w:ascii="Calibri"/>
          <w:color w:val="231F20"/>
          <w:sz w:val="18"/>
        </w:rPr>
        <w:t>50%</w:t>
      </w:r>
    </w:p>
    <w:p w14:paraId="5F75FD85" w14:textId="77777777" w:rsidR="00614DA9" w:rsidRDefault="00614DA9" w:rsidP="00614DA9">
      <w:pPr>
        <w:rPr>
          <w:rFonts w:ascii="Calibri"/>
          <w:sz w:val="18"/>
        </w:rPr>
        <w:sectPr w:rsidR="00614DA9" w:rsidSect="00614DA9">
          <w:pgSz w:w="11910" w:h="16840"/>
          <w:pgMar w:top="1140" w:right="0" w:bottom="1120" w:left="740" w:header="0" w:footer="923" w:gutter="0"/>
          <w:cols w:space="720"/>
        </w:sectPr>
      </w:pPr>
    </w:p>
    <w:p w14:paraId="4C8BBC8B" w14:textId="77777777" w:rsidR="00614DA9" w:rsidRDefault="00614DA9" w:rsidP="00614DA9">
      <w:pPr>
        <w:spacing w:before="147" w:line="219" w:lineRule="exact"/>
        <w:ind w:left="2596" w:right="2967"/>
        <w:jc w:val="center"/>
        <w:rPr>
          <w:rFonts w:ascii="Calibri"/>
          <w:sz w:val="18"/>
        </w:rPr>
      </w:pPr>
      <w:r>
        <w:rPr>
          <w:rFonts w:ascii="Calibri"/>
          <w:color w:val="231F20"/>
          <w:sz w:val="18"/>
        </w:rPr>
        <w:t>0%</w:t>
      </w:r>
    </w:p>
    <w:p w14:paraId="27CD098C" w14:textId="77777777" w:rsidR="00614DA9" w:rsidRDefault="00614DA9" w:rsidP="00614DA9">
      <w:pPr>
        <w:tabs>
          <w:tab w:val="left" w:pos="1347"/>
        </w:tabs>
        <w:spacing w:line="206" w:lineRule="exact"/>
        <w:jc w:val="right"/>
        <w:rPr>
          <w:sz w:val="18"/>
        </w:rPr>
      </w:pPr>
      <w:r>
        <w:rPr>
          <w:color w:val="231F20"/>
          <w:sz w:val="18"/>
        </w:rPr>
        <w:t>Шарсан</w:t>
      </w:r>
      <w:r>
        <w:rPr>
          <w:color w:val="231F20"/>
          <w:spacing w:val="-1"/>
          <w:sz w:val="18"/>
        </w:rPr>
        <w:t xml:space="preserve"> </w:t>
      </w:r>
      <w:r>
        <w:rPr>
          <w:color w:val="231F20"/>
          <w:sz w:val="18"/>
        </w:rPr>
        <w:t>хоол</w:t>
      </w:r>
      <w:r>
        <w:rPr>
          <w:color w:val="231F20"/>
          <w:sz w:val="18"/>
        </w:rPr>
        <w:tab/>
        <w:t>7 хоногт 4-5</w:t>
      </w:r>
      <w:r>
        <w:rPr>
          <w:color w:val="231F20"/>
          <w:spacing w:val="-6"/>
          <w:sz w:val="18"/>
        </w:rPr>
        <w:t xml:space="preserve"> </w:t>
      </w:r>
      <w:r>
        <w:rPr>
          <w:color w:val="231F20"/>
          <w:sz w:val="18"/>
        </w:rPr>
        <w:t>нэр</w:t>
      </w:r>
    </w:p>
    <w:p w14:paraId="7FF40CA8" w14:textId="77777777" w:rsidR="00614DA9" w:rsidRDefault="00614DA9" w:rsidP="00614DA9">
      <w:pPr>
        <w:spacing w:line="207" w:lineRule="exact"/>
        <w:ind w:right="73"/>
        <w:jc w:val="right"/>
        <w:rPr>
          <w:sz w:val="18"/>
        </w:rPr>
      </w:pPr>
      <w:r>
        <w:rPr>
          <w:color w:val="231F20"/>
          <w:sz w:val="18"/>
        </w:rPr>
        <w:t>төрлийн жимс</w:t>
      </w:r>
    </w:p>
    <w:p w14:paraId="50969034" w14:textId="77777777" w:rsidR="00614DA9" w:rsidRDefault="00614DA9" w:rsidP="00614DA9">
      <w:pPr>
        <w:pStyle w:val="BodyText"/>
        <w:ind w:left="0"/>
        <w:jc w:val="left"/>
        <w:rPr>
          <w:sz w:val="20"/>
        </w:rPr>
      </w:pPr>
      <w:r>
        <w:br w:type="column"/>
      </w:r>
    </w:p>
    <w:p w14:paraId="3B26E871" w14:textId="77777777" w:rsidR="00614DA9" w:rsidRDefault="00614DA9" w:rsidP="00614DA9">
      <w:pPr>
        <w:spacing w:before="135"/>
        <w:ind w:left="394" w:right="3917" w:hanging="159"/>
        <w:rPr>
          <w:sz w:val="18"/>
        </w:rPr>
      </w:pPr>
      <w:r>
        <w:rPr>
          <w:color w:val="231F20"/>
          <w:sz w:val="18"/>
        </w:rPr>
        <w:t>Ногоо тогтмол хэрэглэдэг</w:t>
      </w:r>
    </w:p>
    <w:p w14:paraId="5EB010D0" w14:textId="77777777" w:rsidR="00614DA9" w:rsidRDefault="00614DA9" w:rsidP="00614DA9">
      <w:pPr>
        <w:rPr>
          <w:sz w:val="18"/>
        </w:rPr>
        <w:sectPr w:rsidR="00614DA9" w:rsidSect="00614DA9">
          <w:type w:val="continuous"/>
          <w:pgSz w:w="11910" w:h="16840"/>
          <w:pgMar w:top="1400" w:right="0" w:bottom="280" w:left="740" w:header="720" w:footer="720" w:gutter="0"/>
          <w:cols w:num="2" w:space="720" w:equalWidth="0">
            <w:col w:w="5824" w:space="40"/>
            <w:col w:w="5306"/>
          </w:cols>
        </w:sectPr>
      </w:pPr>
    </w:p>
    <w:p w14:paraId="2381ECA2" w14:textId="77777777" w:rsidR="00614DA9" w:rsidRDefault="00614DA9" w:rsidP="00614DA9">
      <w:pPr>
        <w:pStyle w:val="BodyText"/>
        <w:spacing w:before="10"/>
        <w:ind w:left="0"/>
        <w:jc w:val="left"/>
        <w:rPr>
          <w:sz w:val="12"/>
        </w:rPr>
      </w:pPr>
    </w:p>
    <w:p w14:paraId="4A5FBA00" w14:textId="77777777" w:rsidR="00614DA9" w:rsidRDefault="00614DA9" w:rsidP="00614DA9">
      <w:pPr>
        <w:pStyle w:val="Heading3"/>
        <w:ind w:left="1917"/>
      </w:pPr>
      <w:r>
        <w:rPr>
          <w:color w:val="231F20"/>
        </w:rPr>
        <w:t>Зураг 2. Хүүхдийн хоол хүнсний хэв маягийг зургаар харуулбал</w:t>
      </w:r>
    </w:p>
    <w:p w14:paraId="556F5FD9" w14:textId="77777777" w:rsidR="00614DA9" w:rsidRDefault="00614DA9" w:rsidP="00614DA9">
      <w:pPr>
        <w:pStyle w:val="BodyText"/>
        <w:spacing w:before="137" w:line="261" w:lineRule="auto"/>
        <w:ind w:right="1120" w:firstLine="510"/>
        <w:jc w:val="left"/>
      </w:pPr>
      <w:r>
        <w:rPr>
          <w:color w:val="231F20"/>
        </w:rPr>
        <w:t>Зураг 2-оос харахад гэр бүлүүд ногоог тогтмол хэрэглэдэг нь 77%, шарсан, хуурсан хоол ихэнхдээ хэрэглэдэг нь 65.7%, долоо хоногтоо 4-5 нэр төрлийн жимс хэрэглэдэг 45.7% байна.</w:t>
      </w:r>
    </w:p>
    <w:p w14:paraId="2CBCFD79" w14:textId="77777777" w:rsidR="00614DA9" w:rsidRDefault="00614DA9" w:rsidP="00614DA9">
      <w:pPr>
        <w:pStyle w:val="Heading2"/>
        <w:spacing w:before="225"/>
      </w:pPr>
      <w:r>
        <w:rPr>
          <w:color w:val="231F20"/>
        </w:rPr>
        <w:t>Дүгнэлт</w:t>
      </w:r>
    </w:p>
    <w:p w14:paraId="6954C52D" w14:textId="77777777" w:rsidR="00614DA9" w:rsidRDefault="00614DA9" w:rsidP="00614DA9">
      <w:pPr>
        <w:pStyle w:val="ListParagraph"/>
        <w:numPr>
          <w:ilvl w:val="1"/>
          <w:numId w:val="4"/>
        </w:numPr>
        <w:tabs>
          <w:tab w:val="left" w:pos="1265"/>
        </w:tabs>
        <w:spacing w:before="138" w:line="261" w:lineRule="auto"/>
        <w:ind w:right="1131"/>
        <w:contextualSpacing w:val="0"/>
        <w:jc w:val="both"/>
        <w:rPr>
          <w:sz w:val="24"/>
        </w:rPr>
      </w:pPr>
      <w:r>
        <w:rPr>
          <w:color w:val="231F20"/>
          <w:sz w:val="24"/>
        </w:rPr>
        <w:t>Хүүхдийн</w:t>
      </w:r>
      <w:r>
        <w:rPr>
          <w:color w:val="231F20"/>
          <w:spacing w:val="-6"/>
          <w:sz w:val="24"/>
        </w:rPr>
        <w:t xml:space="preserve"> </w:t>
      </w:r>
      <w:r>
        <w:rPr>
          <w:color w:val="231F20"/>
          <w:spacing w:val="-4"/>
          <w:sz w:val="24"/>
        </w:rPr>
        <w:t>хоол</w:t>
      </w:r>
      <w:r>
        <w:rPr>
          <w:color w:val="231F20"/>
          <w:spacing w:val="-5"/>
          <w:sz w:val="24"/>
        </w:rPr>
        <w:t xml:space="preserve"> </w:t>
      </w:r>
      <w:r>
        <w:rPr>
          <w:color w:val="231F20"/>
          <w:sz w:val="24"/>
        </w:rPr>
        <w:t>хүнсэнд</w:t>
      </w:r>
      <w:r>
        <w:rPr>
          <w:color w:val="231F20"/>
          <w:spacing w:val="-5"/>
          <w:sz w:val="24"/>
        </w:rPr>
        <w:t xml:space="preserve"> </w:t>
      </w:r>
      <w:r>
        <w:rPr>
          <w:color w:val="231F20"/>
          <w:sz w:val="24"/>
        </w:rPr>
        <w:t>чихэрлэг</w:t>
      </w:r>
      <w:r>
        <w:rPr>
          <w:color w:val="231F20"/>
          <w:spacing w:val="-6"/>
          <w:sz w:val="24"/>
        </w:rPr>
        <w:t xml:space="preserve"> </w:t>
      </w:r>
      <w:r>
        <w:rPr>
          <w:color w:val="231F20"/>
          <w:sz w:val="24"/>
        </w:rPr>
        <w:t>хүнс</w:t>
      </w:r>
      <w:r>
        <w:rPr>
          <w:color w:val="231F20"/>
          <w:spacing w:val="-5"/>
          <w:sz w:val="24"/>
        </w:rPr>
        <w:t xml:space="preserve"> </w:t>
      </w:r>
      <w:r>
        <w:rPr>
          <w:color w:val="231F20"/>
          <w:sz w:val="24"/>
        </w:rPr>
        <w:t>бага</w:t>
      </w:r>
      <w:r>
        <w:rPr>
          <w:color w:val="231F20"/>
          <w:spacing w:val="-5"/>
          <w:sz w:val="24"/>
        </w:rPr>
        <w:t xml:space="preserve"> </w:t>
      </w:r>
      <w:r>
        <w:rPr>
          <w:color w:val="231F20"/>
          <w:spacing w:val="-3"/>
          <w:sz w:val="24"/>
        </w:rPr>
        <w:t>хэрэглэж,</w:t>
      </w:r>
      <w:r>
        <w:rPr>
          <w:color w:val="231F20"/>
          <w:spacing w:val="-5"/>
          <w:sz w:val="24"/>
        </w:rPr>
        <w:t xml:space="preserve"> </w:t>
      </w:r>
      <w:r>
        <w:rPr>
          <w:color w:val="231F20"/>
          <w:sz w:val="24"/>
        </w:rPr>
        <w:t>сүү</w:t>
      </w:r>
      <w:r>
        <w:rPr>
          <w:color w:val="231F20"/>
          <w:spacing w:val="-6"/>
          <w:sz w:val="24"/>
        </w:rPr>
        <w:t xml:space="preserve"> </w:t>
      </w:r>
      <w:r>
        <w:rPr>
          <w:color w:val="231F20"/>
          <w:sz w:val="24"/>
        </w:rPr>
        <w:t>цагаан</w:t>
      </w:r>
      <w:r>
        <w:rPr>
          <w:color w:val="231F20"/>
          <w:spacing w:val="-5"/>
          <w:sz w:val="24"/>
        </w:rPr>
        <w:t xml:space="preserve"> </w:t>
      </w:r>
      <w:r>
        <w:rPr>
          <w:color w:val="231F20"/>
          <w:sz w:val="24"/>
        </w:rPr>
        <w:t>идээ,</w:t>
      </w:r>
      <w:r>
        <w:rPr>
          <w:color w:val="231F20"/>
          <w:spacing w:val="-5"/>
          <w:sz w:val="24"/>
        </w:rPr>
        <w:t xml:space="preserve"> </w:t>
      </w:r>
      <w:r>
        <w:rPr>
          <w:color w:val="231F20"/>
          <w:sz w:val="24"/>
        </w:rPr>
        <w:t>жимс,</w:t>
      </w:r>
      <w:r>
        <w:rPr>
          <w:color w:val="231F20"/>
          <w:spacing w:val="-6"/>
          <w:sz w:val="24"/>
        </w:rPr>
        <w:t xml:space="preserve"> </w:t>
      </w:r>
      <w:r>
        <w:rPr>
          <w:color w:val="231F20"/>
          <w:sz w:val="24"/>
        </w:rPr>
        <w:t xml:space="preserve">хүнсний ногоо тогтмол </w:t>
      </w:r>
      <w:r>
        <w:rPr>
          <w:color w:val="231F20"/>
          <w:spacing w:val="-3"/>
          <w:sz w:val="24"/>
        </w:rPr>
        <w:t xml:space="preserve">хэрэглэх. Судалгааны </w:t>
      </w:r>
      <w:r>
        <w:rPr>
          <w:color w:val="231F20"/>
          <w:sz w:val="24"/>
        </w:rPr>
        <w:t xml:space="preserve">үр дүнгээр хүүхдийн 52.8% нь чихэрлэг хүнс </w:t>
      </w:r>
      <w:r>
        <w:rPr>
          <w:color w:val="231F20"/>
          <w:spacing w:val="-3"/>
          <w:sz w:val="24"/>
        </w:rPr>
        <w:t>хэрэглэдэг</w:t>
      </w:r>
      <w:r>
        <w:rPr>
          <w:color w:val="231F20"/>
          <w:spacing w:val="-1"/>
          <w:sz w:val="24"/>
        </w:rPr>
        <w:t xml:space="preserve"> </w:t>
      </w:r>
      <w:r>
        <w:rPr>
          <w:color w:val="231F20"/>
          <w:sz w:val="24"/>
        </w:rPr>
        <w:t>байна.</w:t>
      </w:r>
    </w:p>
    <w:p w14:paraId="741D2E5B" w14:textId="77777777" w:rsidR="00614DA9" w:rsidRDefault="00614DA9" w:rsidP="00614DA9">
      <w:pPr>
        <w:pStyle w:val="ListParagraph"/>
        <w:numPr>
          <w:ilvl w:val="1"/>
          <w:numId w:val="4"/>
        </w:numPr>
        <w:tabs>
          <w:tab w:val="left" w:pos="1265"/>
        </w:tabs>
        <w:spacing w:before="54" w:line="261" w:lineRule="auto"/>
        <w:ind w:right="1130"/>
        <w:contextualSpacing w:val="0"/>
        <w:jc w:val="both"/>
        <w:rPr>
          <w:sz w:val="24"/>
        </w:rPr>
      </w:pPr>
      <w:r>
        <w:rPr>
          <w:color w:val="231F20"/>
          <w:sz w:val="24"/>
        </w:rPr>
        <w:t xml:space="preserve">Айл өрх, гэр бүлийн сүү цагаан идээний хэрэглээ бага байна. Долоо хоногт сүү сүүн бүтээгдэхүүн 3 </w:t>
      </w:r>
      <w:r>
        <w:rPr>
          <w:color w:val="231F20"/>
          <w:spacing w:val="-4"/>
          <w:sz w:val="24"/>
        </w:rPr>
        <w:t xml:space="preserve">удаа </w:t>
      </w:r>
      <w:r>
        <w:rPr>
          <w:color w:val="231F20"/>
          <w:spacing w:val="-3"/>
          <w:sz w:val="24"/>
        </w:rPr>
        <w:t xml:space="preserve">хэрэглэдэг </w:t>
      </w:r>
      <w:r>
        <w:rPr>
          <w:color w:val="231F20"/>
          <w:sz w:val="24"/>
        </w:rPr>
        <w:t>нь 51.4%</w:t>
      </w:r>
      <w:r>
        <w:rPr>
          <w:color w:val="231F20"/>
          <w:spacing w:val="4"/>
          <w:sz w:val="24"/>
        </w:rPr>
        <w:t xml:space="preserve"> </w:t>
      </w:r>
      <w:r>
        <w:rPr>
          <w:color w:val="231F20"/>
          <w:sz w:val="24"/>
        </w:rPr>
        <w:t>байна.</w:t>
      </w:r>
    </w:p>
    <w:p w14:paraId="1E883F30" w14:textId="77777777" w:rsidR="00614DA9" w:rsidRDefault="00614DA9" w:rsidP="00614DA9">
      <w:pPr>
        <w:pStyle w:val="ListParagraph"/>
        <w:numPr>
          <w:ilvl w:val="1"/>
          <w:numId w:val="4"/>
        </w:numPr>
        <w:tabs>
          <w:tab w:val="left" w:pos="1265"/>
        </w:tabs>
        <w:spacing w:before="55" w:line="261" w:lineRule="auto"/>
        <w:ind w:right="1131"/>
        <w:contextualSpacing w:val="0"/>
        <w:jc w:val="both"/>
        <w:rPr>
          <w:sz w:val="24"/>
        </w:rPr>
      </w:pPr>
      <w:r>
        <w:rPr>
          <w:color w:val="231F20"/>
          <w:sz w:val="24"/>
        </w:rPr>
        <w:t xml:space="preserve">Хүүхдийн нас бага байх тусам уух шингэнийг сайн өгөх хэрэгтэй. </w:t>
      </w:r>
      <w:r>
        <w:rPr>
          <w:color w:val="231F20"/>
          <w:spacing w:val="-3"/>
          <w:sz w:val="24"/>
        </w:rPr>
        <w:t xml:space="preserve">Судалгаанд </w:t>
      </w:r>
      <w:r>
        <w:rPr>
          <w:color w:val="231F20"/>
          <w:sz w:val="24"/>
        </w:rPr>
        <w:t xml:space="preserve">оролцогчид өдөртөө 0.5-1 литр шингэнийг 47.1% нь </w:t>
      </w:r>
      <w:r>
        <w:rPr>
          <w:color w:val="231F20"/>
          <w:spacing w:val="-3"/>
          <w:sz w:val="24"/>
        </w:rPr>
        <w:t>өгдөг</w:t>
      </w:r>
      <w:r>
        <w:rPr>
          <w:color w:val="231F20"/>
          <w:spacing w:val="-4"/>
          <w:sz w:val="24"/>
        </w:rPr>
        <w:t xml:space="preserve"> </w:t>
      </w:r>
      <w:r>
        <w:rPr>
          <w:color w:val="231F20"/>
          <w:sz w:val="24"/>
        </w:rPr>
        <w:t>байна.</w:t>
      </w:r>
    </w:p>
    <w:p w14:paraId="6BECDE17" w14:textId="77777777" w:rsidR="00614DA9" w:rsidRDefault="00614DA9" w:rsidP="00614DA9">
      <w:pPr>
        <w:pStyle w:val="ListParagraph"/>
        <w:numPr>
          <w:ilvl w:val="1"/>
          <w:numId w:val="4"/>
        </w:numPr>
        <w:tabs>
          <w:tab w:val="left" w:pos="1265"/>
        </w:tabs>
        <w:spacing w:before="55" w:line="261" w:lineRule="auto"/>
        <w:ind w:right="1131"/>
        <w:contextualSpacing w:val="0"/>
        <w:jc w:val="both"/>
        <w:rPr>
          <w:sz w:val="24"/>
        </w:rPr>
      </w:pPr>
      <w:r>
        <w:rPr>
          <w:color w:val="231F20"/>
          <w:sz w:val="24"/>
        </w:rPr>
        <w:t xml:space="preserve">Шарсан хуурсан </w:t>
      </w:r>
      <w:r>
        <w:rPr>
          <w:color w:val="231F20"/>
          <w:spacing w:val="-4"/>
          <w:sz w:val="24"/>
        </w:rPr>
        <w:t xml:space="preserve">хоол </w:t>
      </w:r>
      <w:r>
        <w:rPr>
          <w:color w:val="231F20"/>
          <w:sz w:val="24"/>
        </w:rPr>
        <w:t xml:space="preserve">бага өгч өсөлт хөгжилд нөлөөлөхүйц шөлтэй </w:t>
      </w:r>
      <w:r>
        <w:rPr>
          <w:color w:val="231F20"/>
          <w:spacing w:val="-4"/>
          <w:sz w:val="24"/>
        </w:rPr>
        <w:t xml:space="preserve">хоол </w:t>
      </w:r>
      <w:r>
        <w:rPr>
          <w:color w:val="231F20"/>
          <w:sz w:val="24"/>
        </w:rPr>
        <w:t xml:space="preserve">өгч байх хэрэгтэй. </w:t>
      </w:r>
      <w:r>
        <w:rPr>
          <w:color w:val="231F20"/>
          <w:spacing w:val="-3"/>
          <w:sz w:val="24"/>
        </w:rPr>
        <w:t xml:space="preserve">Судалгаагаар </w:t>
      </w:r>
      <w:r>
        <w:rPr>
          <w:color w:val="231F20"/>
          <w:sz w:val="24"/>
        </w:rPr>
        <w:t xml:space="preserve">шарж хуурсан </w:t>
      </w:r>
      <w:r>
        <w:rPr>
          <w:color w:val="231F20"/>
          <w:spacing w:val="-4"/>
          <w:sz w:val="24"/>
        </w:rPr>
        <w:t xml:space="preserve">хоол </w:t>
      </w:r>
      <w:r>
        <w:rPr>
          <w:color w:val="231F20"/>
          <w:spacing w:val="-3"/>
          <w:sz w:val="24"/>
        </w:rPr>
        <w:t xml:space="preserve">өгдөг </w:t>
      </w:r>
      <w:r>
        <w:rPr>
          <w:color w:val="231F20"/>
          <w:sz w:val="24"/>
        </w:rPr>
        <w:t>46%</w:t>
      </w:r>
      <w:r>
        <w:rPr>
          <w:color w:val="231F20"/>
          <w:spacing w:val="8"/>
          <w:sz w:val="24"/>
        </w:rPr>
        <w:t xml:space="preserve"> </w:t>
      </w:r>
      <w:r>
        <w:rPr>
          <w:color w:val="231F20"/>
          <w:sz w:val="24"/>
        </w:rPr>
        <w:t>байна.</w:t>
      </w:r>
    </w:p>
    <w:p w14:paraId="79110765" w14:textId="77777777" w:rsidR="00614DA9" w:rsidRDefault="00614DA9" w:rsidP="00614DA9">
      <w:pPr>
        <w:pStyle w:val="ListParagraph"/>
        <w:numPr>
          <w:ilvl w:val="1"/>
          <w:numId w:val="4"/>
        </w:numPr>
        <w:tabs>
          <w:tab w:val="left" w:pos="1265"/>
        </w:tabs>
        <w:spacing w:before="55" w:line="261" w:lineRule="auto"/>
        <w:ind w:right="1130"/>
        <w:contextualSpacing w:val="0"/>
        <w:jc w:val="both"/>
        <w:rPr>
          <w:sz w:val="24"/>
        </w:rPr>
      </w:pPr>
      <w:r>
        <w:rPr>
          <w:color w:val="231F20"/>
          <w:sz w:val="24"/>
        </w:rPr>
        <w:t xml:space="preserve">Олон төрлийн </w:t>
      </w:r>
      <w:r>
        <w:rPr>
          <w:color w:val="231F20"/>
          <w:spacing w:val="-4"/>
          <w:sz w:val="24"/>
        </w:rPr>
        <w:t xml:space="preserve">хоол </w:t>
      </w:r>
      <w:r>
        <w:rPr>
          <w:color w:val="231F20"/>
          <w:spacing w:val="-3"/>
          <w:sz w:val="24"/>
        </w:rPr>
        <w:t xml:space="preserve">хэрэглэж </w:t>
      </w:r>
      <w:r>
        <w:rPr>
          <w:color w:val="231F20"/>
          <w:sz w:val="24"/>
        </w:rPr>
        <w:t xml:space="preserve">байж амин дэм, эрдэс бодисыг хангалттай </w:t>
      </w:r>
      <w:r>
        <w:rPr>
          <w:color w:val="231F20"/>
          <w:spacing w:val="-3"/>
          <w:sz w:val="24"/>
        </w:rPr>
        <w:t xml:space="preserve">авч, </w:t>
      </w:r>
      <w:r>
        <w:rPr>
          <w:color w:val="231F20"/>
          <w:sz w:val="24"/>
        </w:rPr>
        <w:t>өсөлт хөгжил хэвийн</w:t>
      </w:r>
      <w:r>
        <w:rPr>
          <w:color w:val="231F20"/>
          <w:spacing w:val="-2"/>
          <w:sz w:val="24"/>
        </w:rPr>
        <w:t xml:space="preserve"> </w:t>
      </w:r>
      <w:r>
        <w:rPr>
          <w:color w:val="231F20"/>
          <w:sz w:val="24"/>
        </w:rPr>
        <w:t>явагдана.</w:t>
      </w:r>
    </w:p>
    <w:p w14:paraId="1D55B53D" w14:textId="77777777" w:rsidR="00614DA9" w:rsidRDefault="00614DA9" w:rsidP="00614DA9">
      <w:pPr>
        <w:pStyle w:val="ListParagraph"/>
        <w:numPr>
          <w:ilvl w:val="1"/>
          <w:numId w:val="4"/>
        </w:numPr>
        <w:tabs>
          <w:tab w:val="left" w:pos="1265"/>
        </w:tabs>
        <w:spacing w:before="55" w:line="261" w:lineRule="auto"/>
        <w:ind w:right="1132"/>
        <w:contextualSpacing w:val="0"/>
        <w:jc w:val="both"/>
        <w:rPr>
          <w:sz w:val="24"/>
        </w:rPr>
      </w:pPr>
      <w:r>
        <w:rPr>
          <w:color w:val="231F20"/>
          <w:sz w:val="24"/>
        </w:rPr>
        <w:t xml:space="preserve">Эцэг </w:t>
      </w:r>
      <w:r>
        <w:rPr>
          <w:color w:val="231F20"/>
          <w:spacing w:val="-4"/>
          <w:sz w:val="24"/>
        </w:rPr>
        <w:t xml:space="preserve">эхчүүдэд хоол </w:t>
      </w:r>
      <w:r>
        <w:rPr>
          <w:color w:val="231F20"/>
          <w:sz w:val="24"/>
        </w:rPr>
        <w:t xml:space="preserve">хүнсний талаар сургалт хийж, бага насны хүүхдийн эрхтэн системийн онцлогт </w:t>
      </w:r>
      <w:r>
        <w:rPr>
          <w:color w:val="231F20"/>
          <w:spacing w:val="-3"/>
          <w:sz w:val="24"/>
        </w:rPr>
        <w:t xml:space="preserve">тохируулж хооллох </w:t>
      </w:r>
      <w:r>
        <w:rPr>
          <w:color w:val="231F20"/>
          <w:sz w:val="24"/>
        </w:rPr>
        <w:t>шаардлагатай байгааг</w:t>
      </w:r>
      <w:r>
        <w:rPr>
          <w:color w:val="231F20"/>
          <w:spacing w:val="-1"/>
          <w:sz w:val="24"/>
        </w:rPr>
        <w:t xml:space="preserve"> </w:t>
      </w:r>
      <w:r>
        <w:rPr>
          <w:color w:val="231F20"/>
          <w:sz w:val="24"/>
        </w:rPr>
        <w:t>харууллаа.</w:t>
      </w:r>
    </w:p>
    <w:p w14:paraId="7C16AF43" w14:textId="77777777" w:rsidR="00614DA9" w:rsidRDefault="00614DA9" w:rsidP="00614DA9">
      <w:pPr>
        <w:pStyle w:val="Heading2"/>
        <w:spacing w:before="225"/>
      </w:pPr>
      <w:r>
        <w:rPr>
          <w:color w:val="231F20"/>
        </w:rPr>
        <w:t>Ном зүй</w:t>
      </w:r>
    </w:p>
    <w:p w14:paraId="0D4E8FD5" w14:textId="77777777" w:rsidR="00614DA9" w:rsidRDefault="00614DA9" w:rsidP="00614DA9">
      <w:pPr>
        <w:pStyle w:val="ListParagraph"/>
        <w:numPr>
          <w:ilvl w:val="0"/>
          <w:numId w:val="1"/>
        </w:numPr>
        <w:tabs>
          <w:tab w:val="left" w:pos="1265"/>
        </w:tabs>
        <w:spacing w:before="138" w:line="261" w:lineRule="auto"/>
        <w:ind w:right="1133"/>
        <w:contextualSpacing w:val="0"/>
        <w:jc w:val="both"/>
        <w:rPr>
          <w:sz w:val="24"/>
        </w:rPr>
      </w:pPr>
      <w:r>
        <w:rPr>
          <w:color w:val="231F20"/>
          <w:spacing w:val="-4"/>
          <w:sz w:val="24"/>
        </w:rPr>
        <w:t xml:space="preserve">Баярмаа.Г, </w:t>
      </w:r>
      <w:r>
        <w:rPr>
          <w:color w:val="231F20"/>
          <w:sz w:val="24"/>
        </w:rPr>
        <w:t>Байгалмаа.Ч, нар (2009). “Эрүүл мэндийн боловсрол” зөвлөмж 1. УБ. Адмон, х</w:t>
      </w:r>
      <w:r>
        <w:rPr>
          <w:color w:val="231F20"/>
          <w:spacing w:val="-2"/>
          <w:sz w:val="24"/>
        </w:rPr>
        <w:t xml:space="preserve"> </w:t>
      </w:r>
      <w:r>
        <w:rPr>
          <w:color w:val="231F20"/>
          <w:sz w:val="24"/>
        </w:rPr>
        <w:t>25-30</w:t>
      </w:r>
    </w:p>
    <w:p w14:paraId="19F0A6D6" w14:textId="77777777" w:rsidR="00614DA9" w:rsidRDefault="00614DA9" w:rsidP="00614DA9">
      <w:pPr>
        <w:pStyle w:val="ListParagraph"/>
        <w:numPr>
          <w:ilvl w:val="0"/>
          <w:numId w:val="1"/>
        </w:numPr>
        <w:tabs>
          <w:tab w:val="left" w:pos="1265"/>
        </w:tabs>
        <w:spacing w:before="55" w:line="261" w:lineRule="auto"/>
        <w:ind w:right="1132"/>
        <w:contextualSpacing w:val="0"/>
        <w:jc w:val="both"/>
        <w:rPr>
          <w:sz w:val="24"/>
        </w:rPr>
      </w:pPr>
      <w:r>
        <w:rPr>
          <w:color w:val="231F20"/>
          <w:sz w:val="24"/>
        </w:rPr>
        <w:t>Наранбаяр.Н, нар, (2012), “</w:t>
      </w:r>
      <w:r>
        <w:rPr>
          <w:i/>
          <w:color w:val="231F20"/>
          <w:sz w:val="24"/>
        </w:rPr>
        <w:t xml:space="preserve">Цэцэрлэгийн </w:t>
      </w:r>
      <w:r>
        <w:rPr>
          <w:i/>
          <w:color w:val="231F20"/>
          <w:spacing w:val="-3"/>
          <w:sz w:val="24"/>
        </w:rPr>
        <w:t xml:space="preserve">эмчийн </w:t>
      </w:r>
      <w:r>
        <w:rPr>
          <w:i/>
          <w:color w:val="231F20"/>
          <w:sz w:val="24"/>
        </w:rPr>
        <w:t>мэргэжил дээшлүүлэх сургалтын модуль”</w:t>
      </w:r>
      <w:r>
        <w:rPr>
          <w:color w:val="231F20"/>
          <w:sz w:val="24"/>
        </w:rPr>
        <w:t>. УБ. Аризоно төв, х</w:t>
      </w:r>
      <w:r>
        <w:rPr>
          <w:color w:val="231F20"/>
          <w:spacing w:val="-2"/>
          <w:sz w:val="24"/>
        </w:rPr>
        <w:t xml:space="preserve"> </w:t>
      </w:r>
      <w:r>
        <w:rPr>
          <w:color w:val="231F20"/>
          <w:sz w:val="24"/>
        </w:rPr>
        <w:t>77-81</w:t>
      </w:r>
    </w:p>
    <w:p w14:paraId="403D2C05" w14:textId="77777777" w:rsidR="00614DA9" w:rsidRDefault="00614DA9" w:rsidP="00614DA9">
      <w:pPr>
        <w:pStyle w:val="ListParagraph"/>
        <w:numPr>
          <w:ilvl w:val="0"/>
          <w:numId w:val="1"/>
        </w:numPr>
        <w:tabs>
          <w:tab w:val="left" w:pos="1265"/>
        </w:tabs>
        <w:spacing w:before="55" w:line="261" w:lineRule="auto"/>
        <w:ind w:right="1131"/>
        <w:contextualSpacing w:val="0"/>
        <w:jc w:val="both"/>
        <w:rPr>
          <w:sz w:val="24"/>
        </w:rPr>
      </w:pPr>
      <w:r>
        <w:rPr>
          <w:color w:val="231F20"/>
          <w:spacing w:val="-3"/>
          <w:sz w:val="24"/>
        </w:rPr>
        <w:t xml:space="preserve">Оюунбилэг.,А </w:t>
      </w:r>
      <w:r>
        <w:rPr>
          <w:color w:val="231F20"/>
          <w:sz w:val="24"/>
        </w:rPr>
        <w:t xml:space="preserve">(2016), “Хүүхдийн анатоми, физиологи эрүүл ахуй” </w:t>
      </w:r>
      <w:r>
        <w:rPr>
          <w:i/>
          <w:color w:val="231F20"/>
          <w:sz w:val="24"/>
        </w:rPr>
        <w:t xml:space="preserve">, </w:t>
      </w:r>
      <w:r>
        <w:rPr>
          <w:color w:val="231F20"/>
          <w:sz w:val="24"/>
        </w:rPr>
        <w:t xml:space="preserve">УБ. </w:t>
      </w:r>
      <w:r>
        <w:rPr>
          <w:color w:val="231F20"/>
          <w:spacing w:val="-3"/>
          <w:sz w:val="24"/>
        </w:rPr>
        <w:t xml:space="preserve">“Жиком </w:t>
      </w:r>
      <w:r>
        <w:rPr>
          <w:color w:val="231F20"/>
          <w:sz w:val="24"/>
        </w:rPr>
        <w:t xml:space="preserve">Пресс”, </w:t>
      </w:r>
      <w:r>
        <w:rPr>
          <w:color w:val="231F20"/>
          <w:spacing w:val="-3"/>
          <w:sz w:val="24"/>
        </w:rPr>
        <w:t>112-113</w:t>
      </w:r>
    </w:p>
    <w:p w14:paraId="05CE9236" w14:textId="77777777" w:rsidR="00614DA9" w:rsidRDefault="00614DA9" w:rsidP="00614DA9">
      <w:pPr>
        <w:pStyle w:val="ListParagraph"/>
        <w:numPr>
          <w:ilvl w:val="0"/>
          <w:numId w:val="1"/>
        </w:numPr>
        <w:tabs>
          <w:tab w:val="left" w:pos="1265"/>
        </w:tabs>
        <w:spacing w:before="55" w:line="261" w:lineRule="auto"/>
        <w:ind w:right="1131"/>
        <w:contextualSpacing w:val="0"/>
        <w:jc w:val="both"/>
        <w:rPr>
          <w:sz w:val="24"/>
        </w:rPr>
      </w:pPr>
      <w:r>
        <w:rPr>
          <w:color w:val="231F20"/>
          <w:spacing w:val="-3"/>
          <w:sz w:val="24"/>
        </w:rPr>
        <w:t xml:space="preserve">Оюунбилэг.,А </w:t>
      </w:r>
      <w:r>
        <w:rPr>
          <w:color w:val="231F20"/>
          <w:sz w:val="24"/>
        </w:rPr>
        <w:t xml:space="preserve">(2017), “Хүүхдийн </w:t>
      </w:r>
      <w:r>
        <w:rPr>
          <w:color w:val="231F20"/>
          <w:spacing w:val="-4"/>
          <w:sz w:val="24"/>
        </w:rPr>
        <w:t xml:space="preserve">хоол </w:t>
      </w:r>
      <w:r>
        <w:rPr>
          <w:color w:val="231F20"/>
          <w:sz w:val="24"/>
        </w:rPr>
        <w:t xml:space="preserve">тэжээл, эрүүл ахуй” </w:t>
      </w:r>
      <w:r>
        <w:rPr>
          <w:i/>
          <w:color w:val="231F20"/>
          <w:sz w:val="24"/>
        </w:rPr>
        <w:t xml:space="preserve">, </w:t>
      </w:r>
      <w:r>
        <w:rPr>
          <w:color w:val="231F20"/>
          <w:sz w:val="24"/>
        </w:rPr>
        <w:t xml:space="preserve">УБ. </w:t>
      </w:r>
      <w:r>
        <w:rPr>
          <w:color w:val="231F20"/>
          <w:spacing w:val="-3"/>
          <w:sz w:val="24"/>
        </w:rPr>
        <w:t xml:space="preserve">“Жиком </w:t>
      </w:r>
      <w:r>
        <w:rPr>
          <w:color w:val="231F20"/>
          <w:sz w:val="24"/>
        </w:rPr>
        <w:t>Пресс”,</w:t>
      </w:r>
      <w:r>
        <w:rPr>
          <w:color w:val="231F20"/>
          <w:spacing w:val="-40"/>
          <w:sz w:val="24"/>
        </w:rPr>
        <w:t xml:space="preserve"> </w:t>
      </w:r>
      <w:r>
        <w:rPr>
          <w:color w:val="231F20"/>
          <w:sz w:val="24"/>
        </w:rPr>
        <w:t>100- 101</w:t>
      </w:r>
    </w:p>
    <w:p w14:paraId="60CBE5A7" w14:textId="77777777" w:rsidR="00614DA9" w:rsidRDefault="00614DA9" w:rsidP="00614DA9">
      <w:pPr>
        <w:pStyle w:val="ListParagraph"/>
        <w:numPr>
          <w:ilvl w:val="0"/>
          <w:numId w:val="1"/>
        </w:numPr>
        <w:tabs>
          <w:tab w:val="left" w:pos="1265"/>
        </w:tabs>
        <w:spacing w:before="55"/>
        <w:ind w:hanging="361"/>
        <w:contextualSpacing w:val="0"/>
        <w:jc w:val="both"/>
        <w:rPr>
          <w:sz w:val="24"/>
        </w:rPr>
      </w:pPr>
      <w:r>
        <w:rPr>
          <w:color w:val="231F20"/>
          <w:sz w:val="24"/>
        </w:rPr>
        <w:t>Энхмаа.С, Хишгээ.Ч, (2005), “</w:t>
      </w:r>
      <w:r>
        <w:rPr>
          <w:i/>
          <w:color w:val="231F20"/>
          <w:sz w:val="24"/>
        </w:rPr>
        <w:t xml:space="preserve">Хүүхэд өсвөр үеийн эрүүл мэнд”, </w:t>
      </w:r>
      <w:r>
        <w:rPr>
          <w:color w:val="231F20"/>
          <w:sz w:val="24"/>
        </w:rPr>
        <w:t>УБ. Адмон,</w:t>
      </w:r>
      <w:r>
        <w:rPr>
          <w:color w:val="231F20"/>
          <w:spacing w:val="-13"/>
          <w:sz w:val="24"/>
        </w:rPr>
        <w:t xml:space="preserve"> </w:t>
      </w:r>
      <w:r>
        <w:rPr>
          <w:color w:val="231F20"/>
          <w:sz w:val="24"/>
        </w:rPr>
        <w:t>220-221</w:t>
      </w:r>
    </w:p>
    <w:p w14:paraId="09360ED0" w14:textId="77777777" w:rsidR="00614DA9" w:rsidRDefault="00614DA9" w:rsidP="00614DA9">
      <w:pPr>
        <w:pStyle w:val="ListParagraph"/>
        <w:numPr>
          <w:ilvl w:val="0"/>
          <w:numId w:val="1"/>
        </w:numPr>
        <w:tabs>
          <w:tab w:val="left" w:pos="1265"/>
        </w:tabs>
        <w:spacing w:before="81" w:line="261" w:lineRule="auto"/>
        <w:ind w:right="1130"/>
        <w:contextualSpacing w:val="0"/>
        <w:jc w:val="both"/>
        <w:rPr>
          <w:sz w:val="24"/>
        </w:rPr>
      </w:pPr>
      <w:r>
        <w:rPr>
          <w:color w:val="231F20"/>
          <w:sz w:val="24"/>
        </w:rPr>
        <w:t>Eva L.Essa. (2005), Introduction to Early Childhood Education. 5Th Edition . Annotated instructor’s Edition,</w:t>
      </w:r>
      <w:r>
        <w:rPr>
          <w:color w:val="231F20"/>
          <w:spacing w:val="-2"/>
          <w:sz w:val="24"/>
        </w:rPr>
        <w:t xml:space="preserve"> </w:t>
      </w:r>
      <w:r>
        <w:rPr>
          <w:color w:val="231F20"/>
          <w:spacing w:val="-4"/>
          <w:sz w:val="24"/>
        </w:rPr>
        <w:t>110-111</w:t>
      </w:r>
    </w:p>
    <w:p w14:paraId="79E2FE8D" w14:textId="77777777" w:rsidR="00614DA9" w:rsidRDefault="00614DA9" w:rsidP="00614DA9">
      <w:pPr>
        <w:pStyle w:val="ListParagraph"/>
        <w:numPr>
          <w:ilvl w:val="0"/>
          <w:numId w:val="1"/>
        </w:numPr>
        <w:tabs>
          <w:tab w:val="left" w:pos="1265"/>
        </w:tabs>
        <w:spacing w:before="55" w:line="261" w:lineRule="auto"/>
        <w:ind w:right="1133"/>
        <w:contextualSpacing w:val="0"/>
        <w:jc w:val="both"/>
        <w:rPr>
          <w:sz w:val="24"/>
        </w:rPr>
      </w:pPr>
      <w:r>
        <w:rPr>
          <w:color w:val="231F20"/>
          <w:sz w:val="24"/>
        </w:rPr>
        <w:t>John</w:t>
      </w:r>
      <w:r>
        <w:rPr>
          <w:color w:val="231F20"/>
          <w:spacing w:val="-20"/>
          <w:sz w:val="24"/>
        </w:rPr>
        <w:t xml:space="preserve"> </w:t>
      </w:r>
      <w:r>
        <w:rPr>
          <w:color w:val="231F20"/>
          <w:spacing w:val="-3"/>
          <w:sz w:val="24"/>
        </w:rPr>
        <w:t>W.Santrock</w:t>
      </w:r>
      <w:r>
        <w:rPr>
          <w:color w:val="231F20"/>
          <w:spacing w:val="-16"/>
          <w:sz w:val="24"/>
        </w:rPr>
        <w:t xml:space="preserve"> </w:t>
      </w:r>
      <w:r>
        <w:rPr>
          <w:color w:val="231F20"/>
          <w:sz w:val="24"/>
        </w:rPr>
        <w:t>(2003),</w:t>
      </w:r>
      <w:r>
        <w:rPr>
          <w:color w:val="231F20"/>
          <w:spacing w:val="-16"/>
          <w:sz w:val="24"/>
        </w:rPr>
        <w:t xml:space="preserve"> </w:t>
      </w:r>
      <w:r>
        <w:rPr>
          <w:color w:val="231F20"/>
          <w:sz w:val="24"/>
        </w:rPr>
        <w:t>Children.</w:t>
      </w:r>
      <w:r>
        <w:rPr>
          <w:color w:val="231F20"/>
          <w:spacing w:val="-16"/>
          <w:sz w:val="24"/>
        </w:rPr>
        <w:t xml:space="preserve"> </w:t>
      </w:r>
      <w:r>
        <w:rPr>
          <w:color w:val="231F20"/>
          <w:sz w:val="24"/>
        </w:rPr>
        <w:t>7Th</w:t>
      </w:r>
      <w:r>
        <w:rPr>
          <w:color w:val="231F20"/>
          <w:spacing w:val="-16"/>
          <w:sz w:val="24"/>
        </w:rPr>
        <w:t xml:space="preserve"> </w:t>
      </w:r>
      <w:r>
        <w:rPr>
          <w:color w:val="231F20"/>
          <w:sz w:val="24"/>
        </w:rPr>
        <w:t>Edition.</w:t>
      </w:r>
      <w:r>
        <w:rPr>
          <w:color w:val="231F20"/>
          <w:spacing w:val="-15"/>
          <w:sz w:val="24"/>
        </w:rPr>
        <w:t xml:space="preserve"> </w:t>
      </w:r>
      <w:r>
        <w:rPr>
          <w:color w:val="231F20"/>
          <w:sz w:val="24"/>
        </w:rPr>
        <w:t>McGraw-Hill</w:t>
      </w:r>
      <w:r>
        <w:rPr>
          <w:color w:val="231F20"/>
          <w:spacing w:val="-16"/>
          <w:sz w:val="24"/>
        </w:rPr>
        <w:t xml:space="preserve"> </w:t>
      </w:r>
      <w:r>
        <w:rPr>
          <w:color w:val="231F20"/>
          <w:sz w:val="24"/>
        </w:rPr>
        <w:t>Higher</w:t>
      </w:r>
      <w:r>
        <w:rPr>
          <w:color w:val="231F20"/>
          <w:spacing w:val="-16"/>
          <w:sz w:val="24"/>
        </w:rPr>
        <w:t xml:space="preserve"> </w:t>
      </w:r>
      <w:r>
        <w:rPr>
          <w:color w:val="231F20"/>
          <w:sz w:val="24"/>
        </w:rPr>
        <w:lastRenderedPageBreak/>
        <w:t>Education.</w:t>
      </w:r>
      <w:r>
        <w:rPr>
          <w:color w:val="231F20"/>
          <w:spacing w:val="-29"/>
          <w:sz w:val="24"/>
        </w:rPr>
        <w:t xml:space="preserve"> </w:t>
      </w:r>
      <w:r>
        <w:rPr>
          <w:color w:val="231F20"/>
          <w:sz w:val="24"/>
        </w:rPr>
        <w:t>A</w:t>
      </w:r>
      <w:r>
        <w:rPr>
          <w:color w:val="231F20"/>
          <w:spacing w:val="-28"/>
          <w:sz w:val="24"/>
        </w:rPr>
        <w:t xml:space="preserve"> </w:t>
      </w:r>
      <w:r>
        <w:rPr>
          <w:color w:val="231F20"/>
          <w:sz w:val="24"/>
        </w:rPr>
        <w:t>Division of The McGraw-Hill</w:t>
      </w:r>
      <w:r>
        <w:rPr>
          <w:color w:val="231F20"/>
          <w:spacing w:val="-7"/>
          <w:sz w:val="24"/>
        </w:rPr>
        <w:t xml:space="preserve"> </w:t>
      </w:r>
      <w:r>
        <w:rPr>
          <w:color w:val="231F20"/>
          <w:sz w:val="24"/>
        </w:rPr>
        <w:t>Companies</w:t>
      </w:r>
    </w:p>
    <w:p w14:paraId="144C61E2" w14:textId="77777777" w:rsidR="00614DA9" w:rsidRDefault="00614DA9" w:rsidP="00614DA9">
      <w:pPr>
        <w:pStyle w:val="ListParagraph"/>
        <w:numPr>
          <w:ilvl w:val="0"/>
          <w:numId w:val="1"/>
        </w:numPr>
        <w:tabs>
          <w:tab w:val="left" w:pos="1265"/>
        </w:tabs>
        <w:spacing w:before="55" w:line="261" w:lineRule="auto"/>
        <w:ind w:right="1132"/>
        <w:contextualSpacing w:val="0"/>
        <w:jc w:val="both"/>
        <w:rPr>
          <w:sz w:val="24"/>
        </w:rPr>
      </w:pPr>
      <w:r>
        <w:rPr>
          <w:color w:val="231F20"/>
          <w:spacing w:val="-3"/>
          <w:sz w:val="24"/>
        </w:rPr>
        <w:t xml:space="preserve">Грэйс </w:t>
      </w:r>
      <w:r>
        <w:rPr>
          <w:color w:val="231F20"/>
          <w:spacing w:val="-5"/>
          <w:sz w:val="24"/>
        </w:rPr>
        <w:t xml:space="preserve">Крайг, </w:t>
      </w:r>
      <w:r>
        <w:rPr>
          <w:color w:val="231F20"/>
          <w:sz w:val="24"/>
        </w:rPr>
        <w:t xml:space="preserve">(2000), </w:t>
      </w:r>
      <w:r>
        <w:rPr>
          <w:color w:val="231F20"/>
          <w:spacing w:val="-3"/>
          <w:sz w:val="24"/>
        </w:rPr>
        <w:t xml:space="preserve">Психология </w:t>
      </w:r>
      <w:r>
        <w:rPr>
          <w:color w:val="231F20"/>
          <w:sz w:val="24"/>
        </w:rPr>
        <w:t xml:space="preserve">развития, мастера психологии, 7-е международное издание, </w:t>
      </w:r>
      <w:r>
        <w:rPr>
          <w:color w:val="231F20"/>
          <w:spacing w:val="-3"/>
          <w:sz w:val="24"/>
        </w:rPr>
        <w:t xml:space="preserve">Санктпетербург, </w:t>
      </w:r>
      <w:r>
        <w:rPr>
          <w:color w:val="231F20"/>
          <w:sz w:val="24"/>
        </w:rPr>
        <w:t>Москва, Питер., стр</w:t>
      </w:r>
      <w:r>
        <w:rPr>
          <w:color w:val="231F20"/>
          <w:spacing w:val="1"/>
          <w:sz w:val="24"/>
        </w:rPr>
        <w:t xml:space="preserve"> </w:t>
      </w:r>
      <w:r>
        <w:rPr>
          <w:color w:val="231F20"/>
          <w:sz w:val="24"/>
        </w:rPr>
        <w:t>15-17</w:t>
      </w:r>
    </w:p>
    <w:p w14:paraId="4C9CB665"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1"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num w:numId="1" w16cid:durableId="594172522">
    <w:abstractNumId w:val="3"/>
  </w:num>
  <w:num w:numId="2" w16cid:durableId="41449084">
    <w:abstractNumId w:val="0"/>
  </w:num>
  <w:num w:numId="3" w16cid:durableId="1533880703">
    <w:abstractNumId w:val="2"/>
  </w:num>
  <w:num w:numId="4" w16cid:durableId="70444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A9"/>
    <w:rsid w:val="001B7692"/>
    <w:rsid w:val="00310704"/>
    <w:rsid w:val="00374ABA"/>
    <w:rsid w:val="005F3025"/>
    <w:rsid w:val="00614DA9"/>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7256"/>
  <w15:chartTrackingRefBased/>
  <w15:docId w15:val="{9467A3D5-88F4-284C-AA48-3A3CC21C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A9"/>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61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D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D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D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D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D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D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D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D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D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D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D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D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D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D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D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D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DA9"/>
    <w:pPr>
      <w:spacing w:before="160"/>
      <w:jc w:val="center"/>
    </w:pPr>
    <w:rPr>
      <w:i/>
      <w:iCs/>
      <w:color w:val="404040" w:themeColor="text1" w:themeTint="BF"/>
    </w:rPr>
  </w:style>
  <w:style w:type="character" w:customStyle="1" w:styleId="QuoteChar">
    <w:name w:val="Quote Char"/>
    <w:basedOn w:val="DefaultParagraphFont"/>
    <w:link w:val="Quote"/>
    <w:uiPriority w:val="29"/>
    <w:rsid w:val="00614DA9"/>
    <w:rPr>
      <w:i/>
      <w:iCs/>
      <w:color w:val="404040" w:themeColor="text1" w:themeTint="BF"/>
    </w:rPr>
  </w:style>
  <w:style w:type="paragraph" w:styleId="ListParagraph">
    <w:name w:val="List Paragraph"/>
    <w:basedOn w:val="Normal"/>
    <w:uiPriority w:val="1"/>
    <w:qFormat/>
    <w:rsid w:val="00614DA9"/>
    <w:pPr>
      <w:ind w:left="720"/>
      <w:contextualSpacing/>
    </w:pPr>
  </w:style>
  <w:style w:type="character" w:styleId="IntenseEmphasis">
    <w:name w:val="Intense Emphasis"/>
    <w:basedOn w:val="DefaultParagraphFont"/>
    <w:uiPriority w:val="21"/>
    <w:qFormat/>
    <w:rsid w:val="00614DA9"/>
    <w:rPr>
      <w:i/>
      <w:iCs/>
      <w:color w:val="0F4761" w:themeColor="accent1" w:themeShade="BF"/>
    </w:rPr>
  </w:style>
  <w:style w:type="paragraph" w:styleId="IntenseQuote">
    <w:name w:val="Intense Quote"/>
    <w:basedOn w:val="Normal"/>
    <w:next w:val="Normal"/>
    <w:link w:val="IntenseQuoteChar"/>
    <w:uiPriority w:val="30"/>
    <w:qFormat/>
    <w:rsid w:val="0061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DA9"/>
    <w:rPr>
      <w:i/>
      <w:iCs/>
      <w:color w:val="0F4761" w:themeColor="accent1" w:themeShade="BF"/>
    </w:rPr>
  </w:style>
  <w:style w:type="character" w:styleId="IntenseReference">
    <w:name w:val="Intense Reference"/>
    <w:basedOn w:val="DefaultParagraphFont"/>
    <w:uiPriority w:val="32"/>
    <w:qFormat/>
    <w:rsid w:val="00614DA9"/>
    <w:rPr>
      <w:b/>
      <w:bCs/>
      <w:smallCaps/>
      <w:color w:val="0F4761" w:themeColor="accent1" w:themeShade="BF"/>
      <w:spacing w:val="5"/>
    </w:rPr>
  </w:style>
  <w:style w:type="paragraph" w:styleId="BodyText">
    <w:name w:val="Body Text"/>
    <w:basedOn w:val="Normal"/>
    <w:link w:val="BodyTextChar"/>
    <w:uiPriority w:val="1"/>
    <w:qFormat/>
    <w:rsid w:val="00614DA9"/>
    <w:pPr>
      <w:ind w:left="393"/>
      <w:jc w:val="both"/>
    </w:pPr>
    <w:rPr>
      <w:sz w:val="24"/>
      <w:szCs w:val="24"/>
    </w:rPr>
  </w:style>
  <w:style w:type="character" w:customStyle="1" w:styleId="BodyTextChar">
    <w:name w:val="Body Text Char"/>
    <w:basedOn w:val="DefaultParagraphFont"/>
    <w:link w:val="BodyText"/>
    <w:uiPriority w:val="1"/>
    <w:rsid w:val="00614DA9"/>
    <w:rPr>
      <w:rFonts w:eastAsia="Times New Roman"/>
      <w:kern w:val="0"/>
      <w:lang w:val="ru-RU" w:eastAsia="ru-RU" w:bidi="ru-RU"/>
      <w14:ligatures w14:val="none"/>
    </w:rPr>
  </w:style>
  <w:style w:type="paragraph" w:customStyle="1" w:styleId="TableParagraph">
    <w:name w:val="Table Paragraph"/>
    <w:basedOn w:val="Normal"/>
    <w:uiPriority w:val="1"/>
    <w:qFormat/>
    <w:rsid w:val="00614DA9"/>
    <w:pPr>
      <w:spacing w:before="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2004</Words>
  <Characters>11427</Characters>
  <Application>Microsoft Office Word</Application>
  <DocSecurity>0</DocSecurity>
  <Lines>95</Lines>
  <Paragraphs>26</Paragraphs>
  <ScaleCrop>false</ScaleCrop>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2025-07-20T13:39:00Z</dcterms:created>
  <dcterms:modified xsi:type="dcterms:W3CDTF">2025-07-20T13:40:00Z</dcterms:modified>
</cp:coreProperties>
</file>