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22" w:right="10"/>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3"/>
        <w:ind w:left="0"/>
        <w:jc w:val="left"/>
        <w:rPr>
          <w:sz w:val="18"/>
        </w:rPr>
      </w:pPr>
    </w:p>
    <w:p>
      <w:pPr>
        <w:pStyle w:val="BodyText"/>
        <w:spacing w:after="0"/>
        <w:jc w:val="left"/>
        <w:rPr>
          <w:sz w:val="18"/>
        </w:rPr>
        <w:sectPr>
          <w:footerReference w:type="default" r:id="rId5"/>
          <w:footerReference w:type="even" r:id="rId6"/>
          <w:type w:val="continuous"/>
          <w:pgSz w:w="11900" w:h="16840"/>
          <w:pgMar w:header="0" w:footer="786" w:top="980" w:bottom="980" w:left="992" w:right="992"/>
          <w:pgNumType w:start="165"/>
        </w:sectPr>
      </w:pPr>
    </w:p>
    <w:p>
      <w:pPr>
        <w:pStyle w:val="Heading1"/>
        <w:spacing w:before="90"/>
      </w:pPr>
      <w:r>
        <w:rPr>
          <w:color w:val="231F20"/>
          <w:spacing w:val="-2"/>
        </w:rPr>
        <w:t>С.Түмэндэлгэр</w:t>
      </w:r>
    </w:p>
    <w:p>
      <w:pPr>
        <w:spacing w:line="240" w:lineRule="auto" w:before="120"/>
        <w:rPr>
          <w:b/>
          <w:sz w:val="22"/>
        </w:rPr>
      </w:pPr>
      <w:r>
        <w:rPr/>
        <w:br w:type="column"/>
      </w:r>
      <w:r>
        <w:rPr>
          <w:b/>
          <w:sz w:val="22"/>
        </w:rPr>
      </w:r>
    </w:p>
    <w:p>
      <w:pPr>
        <w:spacing w:line="249" w:lineRule="auto" w:before="0"/>
        <w:ind w:left="393" w:right="152" w:hanging="251"/>
        <w:jc w:val="left"/>
        <w:rPr>
          <w:i/>
          <w:sz w:val="22"/>
        </w:rPr>
      </w:pPr>
      <w:r>
        <w:rPr>
          <w:i/>
          <w:color w:val="231F20"/>
          <w:sz w:val="22"/>
        </w:rPr>
        <w:t>МУБИС-ийн</w:t>
      </w:r>
      <w:r>
        <w:rPr>
          <w:i/>
          <w:color w:val="231F20"/>
          <w:spacing w:val="-14"/>
          <w:sz w:val="22"/>
        </w:rPr>
        <w:t> </w:t>
      </w:r>
      <w:r>
        <w:rPr>
          <w:i/>
          <w:color w:val="231F20"/>
          <w:sz w:val="22"/>
        </w:rPr>
        <w:t>Социологи,</w:t>
      </w:r>
      <w:r>
        <w:rPr>
          <w:i/>
          <w:color w:val="231F20"/>
          <w:spacing w:val="-14"/>
          <w:sz w:val="22"/>
        </w:rPr>
        <w:t> </w:t>
      </w:r>
      <w:r>
        <w:rPr>
          <w:i/>
          <w:color w:val="231F20"/>
          <w:sz w:val="22"/>
        </w:rPr>
        <w:t>Улс</w:t>
      </w:r>
      <w:r>
        <w:rPr>
          <w:i/>
          <w:color w:val="231F20"/>
          <w:spacing w:val="-14"/>
          <w:sz w:val="22"/>
        </w:rPr>
        <w:t> </w:t>
      </w:r>
      <w:r>
        <w:rPr>
          <w:i/>
          <w:color w:val="231F20"/>
          <w:sz w:val="22"/>
        </w:rPr>
        <w:t>төр</w:t>
      </w:r>
      <w:r>
        <w:rPr>
          <w:i/>
          <w:color w:val="231F20"/>
          <w:spacing w:val="-13"/>
          <w:sz w:val="22"/>
        </w:rPr>
        <w:t> </w:t>
      </w:r>
      <w:r>
        <w:rPr>
          <w:i/>
          <w:color w:val="231F20"/>
          <w:sz w:val="22"/>
        </w:rPr>
        <w:t>судлалын тэнхмийн</w:t>
      </w:r>
      <w:r>
        <w:rPr>
          <w:i/>
          <w:color w:val="231F20"/>
          <w:spacing w:val="-14"/>
          <w:sz w:val="22"/>
        </w:rPr>
        <w:t> </w:t>
      </w:r>
      <w:r>
        <w:rPr>
          <w:i/>
          <w:color w:val="231F20"/>
          <w:sz w:val="22"/>
        </w:rPr>
        <w:t>багш</w:t>
      </w:r>
      <w:r>
        <w:rPr>
          <w:i/>
          <w:color w:val="231F20"/>
          <w:spacing w:val="-11"/>
          <w:sz w:val="22"/>
        </w:rPr>
        <w:t> </w:t>
      </w:r>
      <w:r>
        <w:rPr>
          <w:i/>
          <w:color w:val="231F20"/>
          <w:sz w:val="22"/>
        </w:rPr>
        <w:t>доктор\Ph.D.</w:t>
      </w:r>
      <w:r>
        <w:rPr>
          <w:i/>
          <w:color w:val="231F20"/>
          <w:spacing w:val="-11"/>
          <w:sz w:val="22"/>
        </w:rPr>
        <w:t> </w:t>
      </w:r>
      <w:r>
        <w:rPr>
          <w:i/>
          <w:color w:val="231F20"/>
          <w:sz w:val="22"/>
        </w:rPr>
        <w:t>дэд</w:t>
      </w:r>
      <w:r>
        <w:rPr>
          <w:i/>
          <w:color w:val="231F20"/>
          <w:spacing w:val="-10"/>
          <w:sz w:val="22"/>
        </w:rPr>
        <w:t> </w:t>
      </w:r>
      <w:r>
        <w:rPr>
          <w:i/>
          <w:color w:val="231F20"/>
          <w:spacing w:val="-2"/>
          <w:sz w:val="22"/>
        </w:rPr>
        <w:t>проф\</w:t>
      </w:r>
    </w:p>
    <w:p>
      <w:pPr>
        <w:spacing w:after="0" w:line="249" w:lineRule="auto"/>
        <w:jc w:val="left"/>
        <w:rPr>
          <w:i/>
          <w:sz w:val="22"/>
        </w:rPr>
        <w:sectPr>
          <w:type w:val="continuous"/>
          <w:pgSz w:w="11900" w:h="16840"/>
          <w:pgMar w:header="0" w:footer="786" w:top="980" w:bottom="980" w:left="992" w:right="992"/>
          <w:cols w:num="2" w:equalWidth="0">
            <w:col w:w="1782" w:space="3844"/>
            <w:col w:w="4290"/>
          </w:cols>
        </w:sectPr>
      </w:pPr>
    </w:p>
    <w:p>
      <w:pPr>
        <w:pStyle w:val="BodyText"/>
        <w:spacing w:before="254"/>
        <w:ind w:left="0"/>
        <w:jc w:val="left"/>
        <w:rPr>
          <w:i/>
        </w:rPr>
      </w:pPr>
    </w:p>
    <w:p>
      <w:pPr>
        <w:pStyle w:val="Heading1"/>
        <w:ind w:left="590"/>
      </w:pPr>
      <w:r>
        <w:rPr>
          <w:color w:val="231F20"/>
        </w:rPr>
        <w:t>САНАМСАРГҮЙ</w:t>
      </w:r>
      <w:r>
        <w:rPr>
          <w:color w:val="231F20"/>
          <w:spacing w:val="-17"/>
        </w:rPr>
        <w:t> </w:t>
      </w:r>
      <w:r>
        <w:rPr>
          <w:color w:val="231F20"/>
        </w:rPr>
        <w:t>ТҮҮВРИЙН</w:t>
      </w:r>
      <w:r>
        <w:rPr>
          <w:color w:val="231F20"/>
          <w:spacing w:val="-15"/>
        </w:rPr>
        <w:t> </w:t>
      </w:r>
      <w:r>
        <w:rPr>
          <w:color w:val="231F20"/>
        </w:rPr>
        <w:t>ХЭМЖЭЭГ</w:t>
      </w:r>
      <w:r>
        <w:rPr>
          <w:color w:val="231F20"/>
          <w:spacing w:val="-15"/>
        </w:rPr>
        <w:t> </w:t>
      </w:r>
      <w:r>
        <w:rPr>
          <w:color w:val="231F20"/>
        </w:rPr>
        <w:t>ТОГТООХ</w:t>
      </w:r>
      <w:r>
        <w:rPr>
          <w:color w:val="231F20"/>
          <w:spacing w:val="-15"/>
        </w:rPr>
        <w:t> </w:t>
      </w:r>
      <w:r>
        <w:rPr>
          <w:color w:val="231F20"/>
        </w:rPr>
        <w:t>ЗАРИМ</w:t>
      </w:r>
      <w:r>
        <w:rPr>
          <w:color w:val="231F20"/>
          <w:spacing w:val="-15"/>
        </w:rPr>
        <w:t> </w:t>
      </w:r>
      <w:r>
        <w:rPr>
          <w:color w:val="231F20"/>
          <w:spacing w:val="-2"/>
        </w:rPr>
        <w:t>ХУВИЛБАРУУД</w:t>
      </w:r>
    </w:p>
    <w:p>
      <w:pPr>
        <w:pStyle w:val="BodyText"/>
        <w:spacing w:before="5"/>
        <w:ind w:left="0"/>
        <w:jc w:val="left"/>
        <w:rPr>
          <w:b/>
        </w:rPr>
      </w:pPr>
    </w:p>
    <w:p>
      <w:pPr>
        <w:pStyle w:val="BodyText"/>
        <w:spacing w:line="249" w:lineRule="auto"/>
        <w:ind w:right="125"/>
      </w:pPr>
      <w:r>
        <w:rPr>
          <w:b/>
          <w:color w:val="231F20"/>
          <w:spacing w:val="-2"/>
        </w:rPr>
        <w:t>Abstract.</w:t>
      </w:r>
      <w:r>
        <w:rPr>
          <w:b/>
          <w:color w:val="231F20"/>
          <w:spacing w:val="-15"/>
        </w:rPr>
        <w:t> </w:t>
      </w:r>
      <w:r>
        <w:rPr>
          <w:color w:val="231F20"/>
          <w:spacing w:val="-2"/>
        </w:rPr>
        <w:t>This</w:t>
      </w:r>
      <w:r>
        <w:rPr>
          <w:color w:val="231F20"/>
          <w:spacing w:val="-13"/>
        </w:rPr>
        <w:t> </w:t>
      </w:r>
      <w:r>
        <w:rPr>
          <w:color w:val="231F20"/>
          <w:spacing w:val="-2"/>
        </w:rPr>
        <w:t>article</w:t>
      </w:r>
      <w:r>
        <w:rPr>
          <w:color w:val="231F20"/>
          <w:spacing w:val="-13"/>
        </w:rPr>
        <w:t> </w:t>
      </w:r>
      <w:r>
        <w:rPr>
          <w:color w:val="231F20"/>
          <w:spacing w:val="-2"/>
        </w:rPr>
        <w:t>discusses</w:t>
      </w:r>
      <w:r>
        <w:rPr>
          <w:color w:val="231F20"/>
          <w:spacing w:val="-13"/>
        </w:rPr>
        <w:t> </w:t>
      </w:r>
      <w:r>
        <w:rPr>
          <w:color w:val="231F20"/>
          <w:spacing w:val="-2"/>
        </w:rPr>
        <w:t>how</w:t>
      </w:r>
      <w:r>
        <w:rPr>
          <w:color w:val="231F20"/>
          <w:spacing w:val="-13"/>
        </w:rPr>
        <w:t> </w:t>
      </w:r>
      <w:r>
        <w:rPr>
          <w:color w:val="231F20"/>
          <w:spacing w:val="-2"/>
        </w:rPr>
        <w:t>to</w:t>
      </w:r>
      <w:r>
        <w:rPr>
          <w:color w:val="231F20"/>
          <w:spacing w:val="-13"/>
        </w:rPr>
        <w:t> </w:t>
      </w:r>
      <w:r>
        <w:rPr>
          <w:color w:val="231F20"/>
          <w:spacing w:val="-2"/>
        </w:rPr>
        <w:t>find</w:t>
      </w:r>
      <w:r>
        <w:rPr>
          <w:color w:val="231F20"/>
          <w:spacing w:val="-13"/>
        </w:rPr>
        <w:t> </w:t>
      </w:r>
      <w:r>
        <w:rPr>
          <w:color w:val="231F20"/>
          <w:spacing w:val="-2"/>
        </w:rPr>
        <w:t>the</w:t>
      </w:r>
      <w:r>
        <w:rPr>
          <w:color w:val="231F20"/>
          <w:spacing w:val="-13"/>
        </w:rPr>
        <w:t> </w:t>
      </w:r>
      <w:r>
        <w:rPr>
          <w:color w:val="231F20"/>
          <w:spacing w:val="-2"/>
        </w:rPr>
        <w:t>smallest</w:t>
      </w:r>
      <w:r>
        <w:rPr>
          <w:color w:val="231F20"/>
          <w:spacing w:val="-13"/>
        </w:rPr>
        <w:t> </w:t>
      </w:r>
      <w:r>
        <w:rPr>
          <w:color w:val="231F20"/>
          <w:spacing w:val="-2"/>
        </w:rPr>
        <w:t>sample</w:t>
      </w:r>
      <w:r>
        <w:rPr>
          <w:color w:val="231F20"/>
          <w:spacing w:val="-13"/>
        </w:rPr>
        <w:t> </w:t>
      </w:r>
      <w:r>
        <w:rPr>
          <w:color w:val="231F20"/>
          <w:spacing w:val="-2"/>
        </w:rPr>
        <w:t>size</w:t>
      </w:r>
      <w:r>
        <w:rPr>
          <w:color w:val="231F20"/>
          <w:spacing w:val="-13"/>
        </w:rPr>
        <w:t> </w:t>
      </w:r>
      <w:r>
        <w:rPr>
          <w:color w:val="231F20"/>
          <w:spacing w:val="-2"/>
        </w:rPr>
        <w:t>that</w:t>
      </w:r>
      <w:r>
        <w:rPr>
          <w:color w:val="231F20"/>
          <w:spacing w:val="-13"/>
        </w:rPr>
        <w:t> </w:t>
      </w:r>
      <w:r>
        <w:rPr>
          <w:color w:val="231F20"/>
          <w:spacing w:val="-2"/>
        </w:rPr>
        <w:t>provides</w:t>
      </w:r>
      <w:r>
        <w:rPr>
          <w:color w:val="231F20"/>
          <w:spacing w:val="-13"/>
        </w:rPr>
        <w:t> </w:t>
      </w:r>
      <w:r>
        <w:rPr>
          <w:color w:val="231F20"/>
          <w:spacing w:val="-2"/>
        </w:rPr>
        <w:t>the</w:t>
      </w:r>
      <w:r>
        <w:rPr>
          <w:color w:val="231F20"/>
          <w:spacing w:val="-13"/>
        </w:rPr>
        <w:t> </w:t>
      </w:r>
      <w:r>
        <w:rPr>
          <w:color w:val="231F20"/>
          <w:spacing w:val="-2"/>
        </w:rPr>
        <w:t>desired</w:t>
      </w:r>
      <w:r>
        <w:rPr>
          <w:color w:val="231F20"/>
          <w:spacing w:val="-13"/>
        </w:rPr>
        <w:t> </w:t>
      </w:r>
      <w:r>
        <w:rPr>
          <w:color w:val="231F20"/>
          <w:spacing w:val="-2"/>
        </w:rPr>
        <w:t>precision. </w:t>
      </w:r>
      <w:r>
        <w:rPr>
          <w:color w:val="231F20"/>
        </w:rPr>
        <w:t>Author reviewed statistical techniques to find the right sample size in literatures in Mongolian language. The</w:t>
      </w:r>
      <w:r>
        <w:rPr>
          <w:color w:val="231F20"/>
          <w:spacing w:val="25"/>
        </w:rPr>
        <w:t> </w:t>
      </w:r>
      <w:r>
        <w:rPr>
          <w:color w:val="231F20"/>
        </w:rPr>
        <w:t>result</w:t>
      </w:r>
      <w:r>
        <w:rPr>
          <w:color w:val="231F20"/>
          <w:spacing w:val="25"/>
        </w:rPr>
        <w:t> </w:t>
      </w:r>
      <w:r>
        <w:rPr>
          <w:color w:val="231F20"/>
        </w:rPr>
        <w:t>of</w:t>
      </w:r>
      <w:r>
        <w:rPr>
          <w:color w:val="231F20"/>
          <w:spacing w:val="26"/>
        </w:rPr>
        <w:t> </w:t>
      </w:r>
      <w:r>
        <w:rPr>
          <w:color w:val="231F20"/>
        </w:rPr>
        <w:t>this</w:t>
      </w:r>
      <w:r>
        <w:rPr>
          <w:color w:val="231F20"/>
          <w:spacing w:val="25"/>
        </w:rPr>
        <w:t> </w:t>
      </w:r>
      <w:r>
        <w:rPr>
          <w:color w:val="231F20"/>
        </w:rPr>
        <w:t>review</w:t>
      </w:r>
      <w:r>
        <w:rPr>
          <w:color w:val="231F20"/>
          <w:spacing w:val="25"/>
        </w:rPr>
        <w:t> </w:t>
      </w:r>
      <w:r>
        <w:rPr>
          <w:color w:val="231F20"/>
        </w:rPr>
        <w:t>shown</w:t>
      </w:r>
      <w:r>
        <w:rPr>
          <w:color w:val="231F20"/>
          <w:spacing w:val="26"/>
        </w:rPr>
        <w:t> </w:t>
      </w:r>
      <w:r>
        <w:rPr>
          <w:color w:val="231F20"/>
        </w:rPr>
        <w:t>that</w:t>
      </w:r>
      <w:r>
        <w:rPr>
          <w:color w:val="231F20"/>
          <w:spacing w:val="26"/>
        </w:rPr>
        <w:t> </w:t>
      </w:r>
      <w:r>
        <w:rPr>
          <w:color w:val="231F20"/>
        </w:rPr>
        <w:t>there</w:t>
      </w:r>
      <w:r>
        <w:rPr>
          <w:color w:val="231F20"/>
          <w:spacing w:val="25"/>
        </w:rPr>
        <w:t> </w:t>
      </w:r>
      <w:r>
        <w:rPr>
          <w:color w:val="231F20"/>
        </w:rPr>
        <w:t>is</w:t>
      </w:r>
      <w:r>
        <w:rPr>
          <w:color w:val="231F20"/>
          <w:spacing w:val="26"/>
        </w:rPr>
        <w:t> </w:t>
      </w:r>
      <w:r>
        <w:rPr>
          <w:color w:val="231F20"/>
        </w:rPr>
        <w:t>practical</w:t>
      </w:r>
      <w:r>
        <w:rPr>
          <w:color w:val="231F20"/>
          <w:spacing w:val="26"/>
        </w:rPr>
        <w:t> </w:t>
      </w:r>
      <w:r>
        <w:rPr>
          <w:color w:val="231F20"/>
        </w:rPr>
        <w:t>needs</w:t>
      </w:r>
      <w:r>
        <w:rPr>
          <w:color w:val="231F20"/>
          <w:spacing w:val="26"/>
        </w:rPr>
        <w:t> </w:t>
      </w:r>
      <w:r>
        <w:rPr>
          <w:color w:val="231F20"/>
        </w:rPr>
        <w:t>to</w:t>
      </w:r>
      <w:r>
        <w:rPr>
          <w:color w:val="231F20"/>
          <w:spacing w:val="26"/>
        </w:rPr>
        <w:t> </w:t>
      </w:r>
      <w:r>
        <w:rPr>
          <w:color w:val="231F20"/>
        </w:rPr>
        <w:t>define</w:t>
      </w:r>
      <w:r>
        <w:rPr>
          <w:color w:val="231F20"/>
          <w:spacing w:val="25"/>
        </w:rPr>
        <w:t> </w:t>
      </w:r>
      <w:r>
        <w:rPr>
          <w:color w:val="231F20"/>
        </w:rPr>
        <w:t>more</w:t>
      </w:r>
      <w:r>
        <w:rPr>
          <w:color w:val="231F20"/>
          <w:spacing w:val="25"/>
        </w:rPr>
        <w:t> </w:t>
      </w:r>
      <w:r>
        <w:rPr>
          <w:color w:val="231F20"/>
        </w:rPr>
        <w:t>techniques for finding the right sample size.</w:t>
      </w:r>
      <w:r>
        <w:rPr>
          <w:color w:val="231F20"/>
          <w:spacing w:val="34"/>
        </w:rPr>
        <w:t> </w:t>
      </w:r>
      <w:r>
        <w:rPr>
          <w:color w:val="231F20"/>
        </w:rPr>
        <w:t>Therefore, she suggested additional methods to define it when the sampling methods are simple random sampling and grouped random sampling.</w:t>
      </w:r>
    </w:p>
    <w:p>
      <w:pPr>
        <w:pStyle w:val="BodyText"/>
        <w:spacing w:line="249" w:lineRule="auto"/>
        <w:ind w:right="123"/>
      </w:pPr>
      <w:r>
        <w:rPr>
          <w:b/>
          <w:color w:val="231F20"/>
        </w:rPr>
        <w:t>Key words:</w:t>
      </w:r>
      <w:r>
        <w:rPr>
          <w:color w:val="231F20"/>
        </w:rPr>
        <w:t>population; sampling; random (probability) sampling; purposive (nonprobability) sampling; sampling errors and bias; samplingsize; proportion; mean</w:t>
      </w:r>
    </w:p>
    <w:p>
      <w:pPr>
        <w:pStyle w:val="Heading1"/>
        <w:spacing w:before="2"/>
      </w:pPr>
      <w:r>
        <w:rPr>
          <w:color w:val="231F20"/>
          <w:spacing w:val="-2"/>
        </w:rPr>
        <w:t>Оршил</w:t>
      </w:r>
    </w:p>
    <w:p>
      <w:pPr>
        <w:pStyle w:val="BodyText"/>
        <w:spacing w:line="249" w:lineRule="auto" w:before="17"/>
        <w:ind w:right="125"/>
      </w:pPr>
      <w:r>
        <w:rPr>
          <w:color w:val="231F20"/>
        </w:rPr>
        <w:t>Нийгэм, нийгмийн бүлгүүд нь олон талт бөгөөд өөр хоорондоо нэлээд шинжээрээ ялгагддаг гишүүдээс</w:t>
      </w:r>
      <w:r>
        <w:rPr>
          <w:color w:val="231F20"/>
          <w:spacing w:val="-10"/>
        </w:rPr>
        <w:t> </w:t>
      </w:r>
      <w:r>
        <w:rPr>
          <w:color w:val="231F20"/>
        </w:rPr>
        <w:t>бүрдэж</w:t>
      </w:r>
      <w:r>
        <w:rPr>
          <w:color w:val="231F20"/>
          <w:spacing w:val="-10"/>
        </w:rPr>
        <w:t> </w:t>
      </w:r>
      <w:r>
        <w:rPr>
          <w:color w:val="231F20"/>
        </w:rPr>
        <w:t>байдаг.</w:t>
      </w:r>
      <w:r>
        <w:rPr>
          <w:color w:val="231F20"/>
          <w:spacing w:val="-10"/>
        </w:rPr>
        <w:t> </w:t>
      </w:r>
      <w:r>
        <w:rPr>
          <w:color w:val="231F20"/>
        </w:rPr>
        <w:t>Иймд</w:t>
      </w:r>
      <w:r>
        <w:rPr>
          <w:color w:val="231F20"/>
          <w:spacing w:val="-11"/>
        </w:rPr>
        <w:t> </w:t>
      </w:r>
      <w:r>
        <w:rPr>
          <w:color w:val="231F20"/>
        </w:rPr>
        <w:t>тодорхой</w:t>
      </w:r>
      <w:r>
        <w:rPr>
          <w:color w:val="231F20"/>
          <w:spacing w:val="-10"/>
        </w:rPr>
        <w:t> </w:t>
      </w:r>
      <w:r>
        <w:rPr>
          <w:color w:val="231F20"/>
        </w:rPr>
        <w:t>асуудлыг</w:t>
      </w:r>
      <w:r>
        <w:rPr>
          <w:color w:val="231F20"/>
          <w:spacing w:val="-10"/>
        </w:rPr>
        <w:t> </w:t>
      </w:r>
      <w:r>
        <w:rPr>
          <w:color w:val="231F20"/>
        </w:rPr>
        <w:t>сонирхон</w:t>
      </w:r>
      <w:r>
        <w:rPr>
          <w:color w:val="231F20"/>
          <w:spacing w:val="-10"/>
        </w:rPr>
        <w:t> </w:t>
      </w:r>
      <w:r>
        <w:rPr>
          <w:color w:val="231F20"/>
        </w:rPr>
        <w:t>судлахын</w:t>
      </w:r>
      <w:r>
        <w:rPr>
          <w:color w:val="231F20"/>
          <w:spacing w:val="-11"/>
        </w:rPr>
        <w:t> </w:t>
      </w:r>
      <w:r>
        <w:rPr>
          <w:color w:val="231F20"/>
        </w:rPr>
        <w:t>тулд</w:t>
      </w:r>
      <w:r>
        <w:rPr>
          <w:color w:val="231F20"/>
          <w:spacing w:val="-10"/>
        </w:rPr>
        <w:t> </w:t>
      </w:r>
      <w:r>
        <w:rPr>
          <w:color w:val="231F20"/>
        </w:rPr>
        <w:t>тэрхүү</w:t>
      </w:r>
      <w:r>
        <w:rPr>
          <w:color w:val="231F20"/>
          <w:spacing w:val="-10"/>
        </w:rPr>
        <w:t> </w:t>
      </w:r>
      <w:r>
        <w:rPr>
          <w:color w:val="231F20"/>
        </w:rPr>
        <w:t>асуудалд хамрагдах</w:t>
      </w:r>
      <w:r>
        <w:rPr>
          <w:color w:val="231F20"/>
          <w:spacing w:val="-7"/>
        </w:rPr>
        <w:t> </w:t>
      </w:r>
      <w:r>
        <w:rPr>
          <w:color w:val="231F20"/>
        </w:rPr>
        <w:t>бүх</w:t>
      </w:r>
      <w:r>
        <w:rPr>
          <w:color w:val="231F20"/>
          <w:spacing w:val="-7"/>
        </w:rPr>
        <w:t> </w:t>
      </w:r>
      <w:r>
        <w:rPr>
          <w:color w:val="231F20"/>
        </w:rPr>
        <w:t>гишүүдийг</w:t>
      </w:r>
      <w:r>
        <w:rPr>
          <w:color w:val="231F20"/>
          <w:spacing w:val="-7"/>
        </w:rPr>
        <w:t> </w:t>
      </w:r>
      <w:r>
        <w:rPr>
          <w:color w:val="231F20"/>
        </w:rPr>
        <w:t>оролцуулах</w:t>
      </w:r>
      <w:r>
        <w:rPr>
          <w:color w:val="231F20"/>
          <w:spacing w:val="-7"/>
        </w:rPr>
        <w:t> </w:t>
      </w:r>
      <w:r>
        <w:rPr>
          <w:color w:val="231F20"/>
        </w:rPr>
        <w:t>уу</w:t>
      </w:r>
      <w:r>
        <w:rPr>
          <w:color w:val="231F20"/>
          <w:spacing w:val="-7"/>
        </w:rPr>
        <w:t> </w:t>
      </w:r>
      <w:r>
        <w:rPr>
          <w:color w:val="231F20"/>
        </w:rPr>
        <w:t>эсвэл</w:t>
      </w:r>
      <w:r>
        <w:rPr>
          <w:color w:val="231F20"/>
          <w:spacing w:val="-8"/>
        </w:rPr>
        <w:t> </w:t>
      </w:r>
      <w:r>
        <w:rPr>
          <w:color w:val="231F20"/>
        </w:rPr>
        <w:t>тодорхой</w:t>
      </w:r>
      <w:r>
        <w:rPr>
          <w:color w:val="231F20"/>
          <w:spacing w:val="-7"/>
        </w:rPr>
        <w:t> </w:t>
      </w:r>
      <w:r>
        <w:rPr>
          <w:color w:val="231F20"/>
        </w:rPr>
        <w:t>хэсгийг</w:t>
      </w:r>
      <w:r>
        <w:rPr>
          <w:color w:val="231F20"/>
          <w:spacing w:val="-7"/>
        </w:rPr>
        <w:t> </w:t>
      </w:r>
      <w:r>
        <w:rPr>
          <w:color w:val="231F20"/>
        </w:rPr>
        <w:t>судалснаар</w:t>
      </w:r>
      <w:r>
        <w:rPr>
          <w:color w:val="231F20"/>
          <w:spacing w:val="-8"/>
        </w:rPr>
        <w:t> </w:t>
      </w:r>
      <w:r>
        <w:rPr>
          <w:color w:val="231F20"/>
        </w:rPr>
        <w:t>үнэнийг</w:t>
      </w:r>
      <w:r>
        <w:rPr>
          <w:color w:val="231F20"/>
          <w:spacing w:val="-7"/>
        </w:rPr>
        <w:t> </w:t>
      </w:r>
      <w:r>
        <w:rPr>
          <w:color w:val="231F20"/>
        </w:rPr>
        <w:t>тогтоож чадах уу гэсэн асуудал бүхий л социологичдын өмнө тулгардаг. Бүх гишүүдийн олонлогийг эх олонлог гэж нэрлэдэг ба бүгдийг нь хамруулан судлахыг нэлэнхүй судалгаа гэдэг билээ. Нэлэнхүй судалгаа нь хүн амын зөрөөнөөс үүдэлтэй алдаагүй, үнэнийг илүүтэй тогтоох </w:t>
      </w:r>
      <w:r>
        <w:rPr>
          <w:color w:val="231F20"/>
          <w:spacing w:val="-2"/>
        </w:rPr>
        <w:t>боломжтой</w:t>
      </w:r>
      <w:r>
        <w:rPr>
          <w:color w:val="231F20"/>
          <w:spacing w:val="-15"/>
        </w:rPr>
        <w:t> </w:t>
      </w:r>
      <w:r>
        <w:rPr>
          <w:color w:val="231F20"/>
          <w:spacing w:val="-2"/>
        </w:rPr>
        <w:t>боловч</w:t>
      </w:r>
      <w:r>
        <w:rPr>
          <w:color w:val="231F20"/>
          <w:spacing w:val="-13"/>
        </w:rPr>
        <w:t> </w:t>
      </w:r>
      <w:r>
        <w:rPr>
          <w:color w:val="231F20"/>
          <w:spacing w:val="-2"/>
        </w:rPr>
        <w:t>асар</w:t>
      </w:r>
      <w:r>
        <w:rPr>
          <w:color w:val="231F20"/>
          <w:spacing w:val="-13"/>
        </w:rPr>
        <w:t> </w:t>
      </w:r>
      <w:r>
        <w:rPr>
          <w:color w:val="231F20"/>
          <w:spacing w:val="-2"/>
        </w:rPr>
        <w:t>их</w:t>
      </w:r>
      <w:r>
        <w:rPr>
          <w:color w:val="231F20"/>
          <w:spacing w:val="-13"/>
        </w:rPr>
        <w:t> </w:t>
      </w:r>
      <w:r>
        <w:rPr>
          <w:color w:val="231F20"/>
          <w:spacing w:val="-2"/>
        </w:rPr>
        <w:t>хэмжээний</w:t>
      </w:r>
      <w:r>
        <w:rPr>
          <w:color w:val="231F20"/>
          <w:spacing w:val="-13"/>
        </w:rPr>
        <w:t> </w:t>
      </w:r>
      <w:r>
        <w:rPr>
          <w:color w:val="231F20"/>
          <w:spacing w:val="-2"/>
        </w:rPr>
        <w:t>мөнгө,</w:t>
      </w:r>
      <w:r>
        <w:rPr>
          <w:color w:val="231F20"/>
          <w:spacing w:val="-13"/>
        </w:rPr>
        <w:t> </w:t>
      </w:r>
      <w:r>
        <w:rPr>
          <w:color w:val="231F20"/>
          <w:spacing w:val="-2"/>
        </w:rPr>
        <w:t>цаг</w:t>
      </w:r>
      <w:r>
        <w:rPr>
          <w:color w:val="231F20"/>
          <w:spacing w:val="-13"/>
        </w:rPr>
        <w:t> </w:t>
      </w:r>
      <w:r>
        <w:rPr>
          <w:color w:val="231F20"/>
          <w:spacing w:val="-2"/>
        </w:rPr>
        <w:t>хугацаа,</w:t>
      </w:r>
      <w:r>
        <w:rPr>
          <w:color w:val="231F20"/>
          <w:spacing w:val="-13"/>
        </w:rPr>
        <w:t> </w:t>
      </w:r>
      <w:r>
        <w:rPr>
          <w:color w:val="231F20"/>
          <w:spacing w:val="-2"/>
        </w:rPr>
        <w:t>хүн</w:t>
      </w:r>
      <w:r>
        <w:rPr>
          <w:color w:val="231F20"/>
          <w:spacing w:val="-13"/>
        </w:rPr>
        <w:t> </w:t>
      </w:r>
      <w:r>
        <w:rPr>
          <w:color w:val="231F20"/>
          <w:spacing w:val="-2"/>
        </w:rPr>
        <w:t>хүч</w:t>
      </w:r>
      <w:r>
        <w:rPr>
          <w:color w:val="231F20"/>
          <w:spacing w:val="-13"/>
        </w:rPr>
        <w:t> </w:t>
      </w:r>
      <w:r>
        <w:rPr>
          <w:color w:val="231F20"/>
          <w:spacing w:val="-2"/>
        </w:rPr>
        <w:t>шаардахаас</w:t>
      </w:r>
      <w:r>
        <w:rPr>
          <w:color w:val="231F20"/>
          <w:spacing w:val="-13"/>
        </w:rPr>
        <w:t> </w:t>
      </w:r>
      <w:r>
        <w:rPr>
          <w:color w:val="231F20"/>
          <w:spacing w:val="-2"/>
        </w:rPr>
        <w:t>гадна</w:t>
      </w:r>
      <w:r>
        <w:rPr>
          <w:color w:val="231F20"/>
          <w:spacing w:val="-13"/>
        </w:rPr>
        <w:t> </w:t>
      </w:r>
      <w:r>
        <w:rPr>
          <w:color w:val="231F20"/>
          <w:spacing w:val="-2"/>
        </w:rPr>
        <w:t>мэдээллийг </w:t>
      </w:r>
      <w:r>
        <w:rPr>
          <w:color w:val="231F20"/>
        </w:rPr>
        <w:t>цуглуулахтай холбоотой бусад төрлийн алдаа их гардаг. Иймд эх олонлогтой төстэй хэсгийг судалгаанд</w:t>
      </w:r>
      <w:r>
        <w:rPr>
          <w:color w:val="231F20"/>
          <w:spacing w:val="-15"/>
        </w:rPr>
        <w:t> </w:t>
      </w:r>
      <w:r>
        <w:rPr>
          <w:color w:val="231F20"/>
        </w:rPr>
        <w:t>хамруулан,</w:t>
      </w:r>
      <w:r>
        <w:rPr>
          <w:color w:val="231F20"/>
          <w:spacing w:val="-15"/>
        </w:rPr>
        <w:t> </w:t>
      </w:r>
      <w:r>
        <w:rPr>
          <w:color w:val="231F20"/>
        </w:rPr>
        <w:t>тухайн</w:t>
      </w:r>
      <w:r>
        <w:rPr>
          <w:color w:val="231F20"/>
          <w:spacing w:val="-15"/>
        </w:rPr>
        <w:t> </w:t>
      </w:r>
      <w:r>
        <w:rPr>
          <w:color w:val="231F20"/>
        </w:rPr>
        <w:t>хэсгийнхээ</w:t>
      </w:r>
      <w:r>
        <w:rPr>
          <w:color w:val="231F20"/>
          <w:spacing w:val="-15"/>
        </w:rPr>
        <w:t> </w:t>
      </w:r>
      <w:r>
        <w:rPr>
          <w:color w:val="231F20"/>
        </w:rPr>
        <w:t>хүрээнд</w:t>
      </w:r>
      <w:r>
        <w:rPr>
          <w:color w:val="231F20"/>
          <w:spacing w:val="-15"/>
        </w:rPr>
        <w:t> </w:t>
      </w:r>
      <w:r>
        <w:rPr>
          <w:color w:val="231F20"/>
        </w:rPr>
        <w:t>судалгаанд</w:t>
      </w:r>
      <w:r>
        <w:rPr>
          <w:color w:val="231F20"/>
          <w:spacing w:val="-15"/>
        </w:rPr>
        <w:t> </w:t>
      </w:r>
      <w:r>
        <w:rPr>
          <w:color w:val="231F20"/>
        </w:rPr>
        <w:t>сонирхож</w:t>
      </w:r>
      <w:r>
        <w:rPr>
          <w:color w:val="231F20"/>
          <w:spacing w:val="-15"/>
        </w:rPr>
        <w:t> </w:t>
      </w:r>
      <w:r>
        <w:rPr>
          <w:color w:val="231F20"/>
        </w:rPr>
        <w:t>буй</w:t>
      </w:r>
      <w:r>
        <w:rPr>
          <w:color w:val="231F20"/>
          <w:spacing w:val="-15"/>
        </w:rPr>
        <w:t> </w:t>
      </w:r>
      <w:r>
        <w:rPr>
          <w:color w:val="231F20"/>
        </w:rPr>
        <w:t>асуудлаарх</w:t>
      </w:r>
      <w:r>
        <w:rPr>
          <w:color w:val="231F20"/>
          <w:spacing w:val="-15"/>
        </w:rPr>
        <w:t> </w:t>
      </w:r>
      <w:r>
        <w:rPr>
          <w:color w:val="231F20"/>
        </w:rPr>
        <w:t>шинж байдлыг тогтоон, улмаар энэхүү судалсан үр дүнгээ эх олонлогт тархаах замаар түүнийг </w:t>
      </w:r>
      <w:r>
        <w:rPr>
          <w:color w:val="231F20"/>
          <w:spacing w:val="-2"/>
        </w:rPr>
        <w:t>ойролцоо</w:t>
      </w:r>
      <w:r>
        <w:rPr>
          <w:color w:val="231F20"/>
          <w:spacing w:val="-6"/>
        </w:rPr>
        <w:t> </w:t>
      </w:r>
      <w:r>
        <w:rPr>
          <w:color w:val="231F20"/>
          <w:spacing w:val="-2"/>
        </w:rPr>
        <w:t>байдлаар</w:t>
      </w:r>
      <w:r>
        <w:rPr>
          <w:color w:val="231F20"/>
          <w:spacing w:val="-6"/>
        </w:rPr>
        <w:t> </w:t>
      </w:r>
      <w:r>
        <w:rPr>
          <w:color w:val="231F20"/>
          <w:spacing w:val="-2"/>
        </w:rPr>
        <w:t>тодорхойлох</w:t>
      </w:r>
      <w:r>
        <w:rPr>
          <w:color w:val="231F20"/>
          <w:spacing w:val="-7"/>
        </w:rPr>
        <w:t> </w:t>
      </w:r>
      <w:r>
        <w:rPr>
          <w:color w:val="231F20"/>
          <w:spacing w:val="-2"/>
        </w:rPr>
        <w:t>боломжтой</w:t>
      </w:r>
      <w:r>
        <w:rPr>
          <w:color w:val="231F20"/>
          <w:spacing w:val="-5"/>
        </w:rPr>
        <w:t> </w:t>
      </w:r>
      <w:r>
        <w:rPr>
          <w:color w:val="231F20"/>
          <w:spacing w:val="-2"/>
        </w:rPr>
        <w:t>хэмээн</w:t>
      </w:r>
      <w:r>
        <w:rPr>
          <w:color w:val="231F20"/>
          <w:spacing w:val="-6"/>
        </w:rPr>
        <w:t> </w:t>
      </w:r>
      <w:r>
        <w:rPr>
          <w:color w:val="231F20"/>
          <w:spacing w:val="-2"/>
        </w:rPr>
        <w:t>позитивистууд</w:t>
      </w:r>
      <w:r>
        <w:rPr>
          <w:color w:val="231F20"/>
          <w:spacing w:val="-8"/>
        </w:rPr>
        <w:t> </w:t>
      </w:r>
      <w:r>
        <w:rPr>
          <w:color w:val="231F20"/>
          <w:spacing w:val="-2"/>
        </w:rPr>
        <w:t>итгэдэг.</w:t>
      </w:r>
      <w:r>
        <w:rPr>
          <w:color w:val="231F20"/>
          <w:spacing w:val="-7"/>
        </w:rPr>
        <w:t> </w:t>
      </w:r>
      <w:r>
        <w:rPr>
          <w:color w:val="231F20"/>
          <w:spacing w:val="-2"/>
        </w:rPr>
        <w:t>Энэхүү</w:t>
      </w:r>
      <w:r>
        <w:rPr>
          <w:color w:val="231F20"/>
          <w:spacing w:val="-7"/>
        </w:rPr>
        <w:t> </w:t>
      </w:r>
      <w:r>
        <w:rPr>
          <w:color w:val="231F20"/>
          <w:spacing w:val="-2"/>
        </w:rPr>
        <w:t>аргачлалыг </w:t>
      </w:r>
      <w:r>
        <w:rPr>
          <w:color w:val="231F20"/>
        </w:rPr>
        <w:t>түүвэр судалгаа</w:t>
      </w:r>
      <w:r>
        <w:rPr>
          <w:color w:val="231F20"/>
          <w:vertAlign w:val="superscript"/>
        </w:rPr>
        <w:t>125</w:t>
      </w:r>
      <w:r>
        <w:rPr>
          <w:color w:val="231F20"/>
          <w:vertAlign w:val="baseline"/>
        </w:rPr>
        <w:t> хэмээн нэрийддэг билээ.</w:t>
      </w:r>
    </w:p>
    <w:p>
      <w:pPr>
        <w:pStyle w:val="BodyText"/>
        <w:spacing w:line="249" w:lineRule="auto" w:before="2"/>
        <w:ind w:right="125" w:firstLine="720"/>
      </w:pPr>
      <w:r>
        <w:rPr>
          <w:color w:val="231F20"/>
        </w:rPr>
        <w:t>Судалгаа</w:t>
      </w:r>
      <w:r>
        <w:rPr>
          <w:color w:val="231F20"/>
          <w:spacing w:val="-9"/>
        </w:rPr>
        <w:t> </w:t>
      </w:r>
      <w:r>
        <w:rPr>
          <w:color w:val="231F20"/>
        </w:rPr>
        <w:t>явагдаж</w:t>
      </w:r>
      <w:r>
        <w:rPr>
          <w:color w:val="231F20"/>
          <w:spacing w:val="-9"/>
        </w:rPr>
        <w:t> </w:t>
      </w:r>
      <w:r>
        <w:rPr>
          <w:color w:val="231F20"/>
        </w:rPr>
        <w:t>буй</w:t>
      </w:r>
      <w:r>
        <w:rPr>
          <w:color w:val="231F20"/>
          <w:spacing w:val="-9"/>
        </w:rPr>
        <w:t> </w:t>
      </w:r>
      <w:r>
        <w:rPr>
          <w:color w:val="231F20"/>
        </w:rPr>
        <w:t>олонлогийг</w:t>
      </w:r>
      <w:r>
        <w:rPr>
          <w:color w:val="231F20"/>
          <w:spacing w:val="-9"/>
        </w:rPr>
        <w:t> </w:t>
      </w:r>
      <w:r>
        <w:rPr>
          <w:color w:val="231F20"/>
        </w:rPr>
        <w:t>түүвэр</w:t>
      </w:r>
      <w:r>
        <w:rPr>
          <w:color w:val="231F20"/>
          <w:spacing w:val="-9"/>
        </w:rPr>
        <w:t> </w:t>
      </w:r>
      <w:r>
        <w:rPr>
          <w:color w:val="231F20"/>
        </w:rPr>
        <w:t>олонлог</w:t>
      </w:r>
      <w:r>
        <w:rPr>
          <w:color w:val="231F20"/>
          <w:spacing w:val="-9"/>
        </w:rPr>
        <w:t> </w:t>
      </w:r>
      <w:r>
        <w:rPr>
          <w:color w:val="231F20"/>
        </w:rPr>
        <w:t>гэдэг.</w:t>
      </w:r>
      <w:r>
        <w:rPr>
          <w:color w:val="231F20"/>
          <w:spacing w:val="-9"/>
        </w:rPr>
        <w:t> </w:t>
      </w:r>
      <w:r>
        <w:rPr>
          <w:color w:val="231F20"/>
        </w:rPr>
        <w:t>Практикт</w:t>
      </w:r>
      <w:r>
        <w:rPr>
          <w:color w:val="231F20"/>
          <w:spacing w:val="-9"/>
        </w:rPr>
        <w:t> </w:t>
      </w:r>
      <w:r>
        <w:rPr>
          <w:color w:val="231F20"/>
        </w:rPr>
        <w:t>1)</w:t>
      </w:r>
      <w:r>
        <w:rPr>
          <w:color w:val="231F20"/>
          <w:spacing w:val="-9"/>
        </w:rPr>
        <w:t> </w:t>
      </w:r>
      <w:r>
        <w:rPr>
          <w:color w:val="231F20"/>
        </w:rPr>
        <w:t>түүвэр</w:t>
      </w:r>
      <w:r>
        <w:rPr>
          <w:color w:val="231F20"/>
          <w:spacing w:val="-9"/>
        </w:rPr>
        <w:t> </w:t>
      </w:r>
      <w:r>
        <w:rPr>
          <w:color w:val="231F20"/>
        </w:rPr>
        <w:t>олонлог</w:t>
      </w:r>
      <w:r>
        <w:rPr>
          <w:color w:val="231F20"/>
          <w:spacing w:val="-9"/>
        </w:rPr>
        <w:t> </w:t>
      </w:r>
      <w:r>
        <w:rPr>
          <w:color w:val="231F20"/>
        </w:rPr>
        <w:t>нь эх</w:t>
      </w:r>
      <w:r>
        <w:rPr>
          <w:color w:val="231F20"/>
          <w:spacing w:val="-15"/>
        </w:rPr>
        <w:t> </w:t>
      </w:r>
      <w:r>
        <w:rPr>
          <w:color w:val="231F20"/>
        </w:rPr>
        <w:t>олонлогоос</w:t>
      </w:r>
      <w:r>
        <w:rPr>
          <w:color w:val="231F20"/>
          <w:spacing w:val="-15"/>
        </w:rPr>
        <w:t> </w:t>
      </w:r>
      <w:r>
        <w:rPr>
          <w:color w:val="231F20"/>
        </w:rPr>
        <w:t>тооны</w:t>
      </w:r>
      <w:r>
        <w:rPr>
          <w:color w:val="231F20"/>
          <w:spacing w:val="-15"/>
        </w:rPr>
        <w:t> </w:t>
      </w:r>
      <w:r>
        <w:rPr>
          <w:color w:val="231F20"/>
        </w:rPr>
        <w:t>хувьд</w:t>
      </w:r>
      <w:r>
        <w:rPr>
          <w:color w:val="231F20"/>
          <w:spacing w:val="-15"/>
        </w:rPr>
        <w:t> </w:t>
      </w:r>
      <w:r>
        <w:rPr>
          <w:color w:val="231F20"/>
        </w:rPr>
        <w:t>бага,</w:t>
      </w:r>
      <w:r>
        <w:rPr>
          <w:color w:val="231F20"/>
          <w:spacing w:val="-15"/>
        </w:rPr>
        <w:t> </w:t>
      </w:r>
      <w:r>
        <w:rPr>
          <w:color w:val="231F20"/>
        </w:rPr>
        <w:t>2)</w:t>
      </w:r>
      <w:r>
        <w:rPr>
          <w:color w:val="231F20"/>
          <w:spacing w:val="-15"/>
        </w:rPr>
        <w:t> </w:t>
      </w:r>
      <w:r>
        <w:rPr>
          <w:color w:val="231F20"/>
        </w:rPr>
        <w:t>эх</w:t>
      </w:r>
      <w:r>
        <w:rPr>
          <w:color w:val="231F20"/>
          <w:spacing w:val="-15"/>
        </w:rPr>
        <w:t> </w:t>
      </w:r>
      <w:r>
        <w:rPr>
          <w:color w:val="231F20"/>
        </w:rPr>
        <w:t>олонлогийн</w:t>
      </w:r>
      <w:r>
        <w:rPr>
          <w:color w:val="231F20"/>
          <w:spacing w:val="-15"/>
        </w:rPr>
        <w:t> </w:t>
      </w:r>
      <w:r>
        <w:rPr>
          <w:color w:val="231F20"/>
        </w:rPr>
        <w:t>шинжүүдийг</w:t>
      </w:r>
      <w:r>
        <w:rPr>
          <w:color w:val="231F20"/>
          <w:spacing w:val="-15"/>
        </w:rPr>
        <w:t> </w:t>
      </w:r>
      <w:r>
        <w:rPr>
          <w:color w:val="231F20"/>
        </w:rPr>
        <w:t>түүвэр</w:t>
      </w:r>
      <w:r>
        <w:rPr>
          <w:color w:val="231F20"/>
          <w:spacing w:val="-15"/>
        </w:rPr>
        <w:t> </w:t>
      </w:r>
      <w:r>
        <w:rPr>
          <w:color w:val="231F20"/>
        </w:rPr>
        <w:t>олонлог</w:t>
      </w:r>
      <w:r>
        <w:rPr>
          <w:color w:val="231F20"/>
          <w:spacing w:val="-15"/>
        </w:rPr>
        <w:t> </w:t>
      </w:r>
      <w:r>
        <w:rPr>
          <w:color w:val="231F20"/>
        </w:rPr>
        <w:t>тээж</w:t>
      </w:r>
      <w:r>
        <w:rPr>
          <w:color w:val="231F20"/>
          <w:spacing w:val="-15"/>
        </w:rPr>
        <w:t> </w:t>
      </w:r>
      <w:r>
        <w:rPr>
          <w:color w:val="231F20"/>
        </w:rPr>
        <w:t>байгаа</w:t>
      </w:r>
      <w:r>
        <w:rPr>
          <w:color w:val="231F20"/>
          <w:spacing w:val="-15"/>
        </w:rPr>
        <w:t> </w:t>
      </w:r>
      <w:r>
        <w:rPr>
          <w:color w:val="231F20"/>
        </w:rPr>
        <w:t>юу </w:t>
      </w:r>
      <w:r>
        <w:rPr>
          <w:color w:val="231F20"/>
          <w:spacing w:val="-4"/>
        </w:rPr>
        <w:t>буюу</w:t>
      </w:r>
      <w:r>
        <w:rPr>
          <w:color w:val="231F20"/>
          <w:spacing w:val="-6"/>
        </w:rPr>
        <w:t> </w:t>
      </w:r>
      <w:r>
        <w:rPr>
          <w:color w:val="231F20"/>
          <w:spacing w:val="-4"/>
        </w:rPr>
        <w:t>хэр</w:t>
      </w:r>
      <w:r>
        <w:rPr>
          <w:color w:val="231F20"/>
          <w:spacing w:val="-6"/>
        </w:rPr>
        <w:t> </w:t>
      </w:r>
      <w:r>
        <w:rPr>
          <w:color w:val="231F20"/>
          <w:spacing w:val="-4"/>
        </w:rPr>
        <w:t>зэрэг</w:t>
      </w:r>
      <w:r>
        <w:rPr>
          <w:color w:val="231F20"/>
          <w:spacing w:val="-6"/>
        </w:rPr>
        <w:t> </w:t>
      </w:r>
      <w:r>
        <w:rPr>
          <w:color w:val="231F20"/>
          <w:spacing w:val="-4"/>
        </w:rPr>
        <w:t>төлөөлөх</w:t>
      </w:r>
      <w:r>
        <w:rPr>
          <w:color w:val="231F20"/>
          <w:spacing w:val="-6"/>
        </w:rPr>
        <w:t> </w:t>
      </w:r>
      <w:r>
        <w:rPr>
          <w:color w:val="231F20"/>
          <w:spacing w:val="-4"/>
        </w:rPr>
        <w:t>чадвартай</w:t>
      </w:r>
      <w:r>
        <w:rPr>
          <w:color w:val="231F20"/>
          <w:spacing w:val="-6"/>
        </w:rPr>
        <w:t> </w:t>
      </w:r>
      <w:r>
        <w:rPr>
          <w:color w:val="231F20"/>
          <w:spacing w:val="-4"/>
        </w:rPr>
        <w:t>вэ</w:t>
      </w:r>
      <w:r>
        <w:rPr>
          <w:color w:val="231F20"/>
          <w:spacing w:val="-6"/>
        </w:rPr>
        <w:t> </w:t>
      </w:r>
      <w:r>
        <w:rPr>
          <w:color w:val="231F20"/>
          <w:spacing w:val="-4"/>
        </w:rPr>
        <w:t>гэдгээс</w:t>
      </w:r>
      <w:r>
        <w:rPr>
          <w:color w:val="231F20"/>
          <w:spacing w:val="-6"/>
        </w:rPr>
        <w:t> </w:t>
      </w:r>
      <w:r>
        <w:rPr>
          <w:color w:val="231F20"/>
          <w:spacing w:val="-4"/>
        </w:rPr>
        <w:t>түүврийн</w:t>
      </w:r>
      <w:r>
        <w:rPr>
          <w:color w:val="231F20"/>
          <w:spacing w:val="-6"/>
        </w:rPr>
        <w:t> </w:t>
      </w:r>
      <w:r>
        <w:rPr>
          <w:color w:val="231F20"/>
          <w:spacing w:val="-4"/>
        </w:rPr>
        <w:t>алдаа</w:t>
      </w:r>
      <w:r>
        <w:rPr>
          <w:color w:val="231F20"/>
          <w:spacing w:val="-6"/>
        </w:rPr>
        <w:t> </w:t>
      </w:r>
      <w:r>
        <w:rPr>
          <w:color w:val="231F20"/>
          <w:spacing w:val="-4"/>
        </w:rPr>
        <w:t>хэмээх</w:t>
      </w:r>
      <w:r>
        <w:rPr>
          <w:color w:val="231F20"/>
          <w:spacing w:val="-6"/>
        </w:rPr>
        <w:t> </w:t>
      </w:r>
      <w:r>
        <w:rPr>
          <w:color w:val="231F20"/>
          <w:spacing w:val="-4"/>
        </w:rPr>
        <w:t>асуудал</w:t>
      </w:r>
      <w:r>
        <w:rPr>
          <w:color w:val="231F20"/>
          <w:spacing w:val="-6"/>
        </w:rPr>
        <w:t> </w:t>
      </w:r>
      <w:r>
        <w:rPr>
          <w:color w:val="231F20"/>
          <w:spacing w:val="-4"/>
        </w:rPr>
        <w:t>дэвшигддэг.</w:t>
      </w:r>
      <w:r>
        <w:rPr>
          <w:color w:val="231F20"/>
          <w:spacing w:val="-5"/>
        </w:rPr>
        <w:t> </w:t>
      </w:r>
      <w:r>
        <w:rPr>
          <w:color w:val="231F20"/>
          <w:spacing w:val="-4"/>
        </w:rPr>
        <w:t>Эхний </w:t>
      </w:r>
      <w:r>
        <w:rPr>
          <w:color w:val="231F20"/>
        </w:rPr>
        <w:t>асуудалтай</w:t>
      </w:r>
      <w:r>
        <w:rPr>
          <w:color w:val="231F20"/>
          <w:spacing w:val="-15"/>
        </w:rPr>
        <w:t> </w:t>
      </w:r>
      <w:r>
        <w:rPr>
          <w:color w:val="231F20"/>
        </w:rPr>
        <w:t>холбоотойгоор</w:t>
      </w:r>
      <w:r>
        <w:rPr>
          <w:color w:val="231F20"/>
          <w:spacing w:val="-15"/>
        </w:rPr>
        <w:t> </w:t>
      </w:r>
      <w:r>
        <w:rPr>
          <w:color w:val="231F20"/>
        </w:rPr>
        <w:t>нэг</w:t>
      </w:r>
      <w:r>
        <w:rPr>
          <w:color w:val="231F20"/>
          <w:spacing w:val="-15"/>
        </w:rPr>
        <w:t> </w:t>
      </w:r>
      <w:r>
        <w:rPr>
          <w:color w:val="231F20"/>
        </w:rPr>
        <w:t>талаас</w:t>
      </w:r>
      <w:r>
        <w:rPr>
          <w:color w:val="231F20"/>
          <w:spacing w:val="-15"/>
        </w:rPr>
        <w:t> </w:t>
      </w:r>
      <w:r>
        <w:rPr>
          <w:color w:val="231F20"/>
        </w:rPr>
        <w:t>алдааг</w:t>
      </w:r>
      <w:r>
        <w:rPr>
          <w:color w:val="231F20"/>
          <w:spacing w:val="-15"/>
        </w:rPr>
        <w:t> </w:t>
      </w:r>
      <w:r>
        <w:rPr>
          <w:color w:val="231F20"/>
        </w:rPr>
        <w:t>хамгийн</w:t>
      </w:r>
      <w:r>
        <w:rPr>
          <w:color w:val="231F20"/>
          <w:spacing w:val="-15"/>
        </w:rPr>
        <w:t> </w:t>
      </w:r>
      <w:r>
        <w:rPr>
          <w:color w:val="231F20"/>
        </w:rPr>
        <w:t>бага</w:t>
      </w:r>
      <w:r>
        <w:rPr>
          <w:color w:val="231F20"/>
          <w:spacing w:val="-15"/>
        </w:rPr>
        <w:t> </w:t>
      </w:r>
      <w:r>
        <w:rPr>
          <w:color w:val="231F20"/>
        </w:rPr>
        <w:t>байлгаад</w:t>
      </w:r>
      <w:r>
        <w:rPr>
          <w:color w:val="231F20"/>
          <w:spacing w:val="-15"/>
        </w:rPr>
        <w:t> </w:t>
      </w:r>
      <w:r>
        <w:rPr>
          <w:color w:val="231F20"/>
        </w:rPr>
        <w:t>үнэнийг</w:t>
      </w:r>
      <w:r>
        <w:rPr>
          <w:color w:val="231F20"/>
          <w:spacing w:val="-15"/>
        </w:rPr>
        <w:t> </w:t>
      </w:r>
      <w:r>
        <w:rPr>
          <w:color w:val="231F20"/>
        </w:rPr>
        <w:t>тогтоохуйц,</w:t>
      </w:r>
      <w:r>
        <w:rPr>
          <w:color w:val="231F20"/>
          <w:spacing w:val="-15"/>
        </w:rPr>
        <w:t> </w:t>
      </w:r>
      <w:r>
        <w:rPr>
          <w:color w:val="231F20"/>
        </w:rPr>
        <w:t>нөгөө талаас</w:t>
      </w:r>
      <w:r>
        <w:rPr>
          <w:color w:val="231F20"/>
          <w:spacing w:val="-10"/>
        </w:rPr>
        <w:t> </w:t>
      </w:r>
      <w:r>
        <w:rPr>
          <w:color w:val="231F20"/>
        </w:rPr>
        <w:t>зардал,</w:t>
      </w:r>
      <w:r>
        <w:rPr>
          <w:color w:val="231F20"/>
          <w:spacing w:val="-10"/>
        </w:rPr>
        <w:t> </w:t>
      </w:r>
      <w:r>
        <w:rPr>
          <w:color w:val="231F20"/>
        </w:rPr>
        <w:t>цаг,</w:t>
      </w:r>
      <w:r>
        <w:rPr>
          <w:color w:val="231F20"/>
          <w:spacing w:val="-10"/>
        </w:rPr>
        <w:t> </w:t>
      </w:r>
      <w:r>
        <w:rPr>
          <w:color w:val="231F20"/>
        </w:rPr>
        <w:t>хүний</w:t>
      </w:r>
      <w:r>
        <w:rPr>
          <w:color w:val="231F20"/>
          <w:spacing w:val="-9"/>
        </w:rPr>
        <w:t> </w:t>
      </w:r>
      <w:r>
        <w:rPr>
          <w:color w:val="231F20"/>
        </w:rPr>
        <w:t>нөөцийг</w:t>
      </w:r>
      <w:r>
        <w:rPr>
          <w:color w:val="231F20"/>
          <w:spacing w:val="-9"/>
        </w:rPr>
        <w:t> </w:t>
      </w:r>
      <w:r>
        <w:rPr>
          <w:color w:val="231F20"/>
        </w:rPr>
        <w:t>аль</w:t>
      </w:r>
      <w:r>
        <w:rPr>
          <w:color w:val="231F20"/>
          <w:spacing w:val="-10"/>
        </w:rPr>
        <w:t> </w:t>
      </w:r>
      <w:r>
        <w:rPr>
          <w:color w:val="231F20"/>
        </w:rPr>
        <w:t>болох</w:t>
      </w:r>
      <w:r>
        <w:rPr>
          <w:color w:val="231F20"/>
          <w:spacing w:val="-10"/>
        </w:rPr>
        <w:t> </w:t>
      </w:r>
      <w:r>
        <w:rPr>
          <w:color w:val="231F20"/>
        </w:rPr>
        <w:t>хэмнэх</w:t>
      </w:r>
      <w:r>
        <w:rPr>
          <w:color w:val="231F20"/>
          <w:spacing w:val="-10"/>
        </w:rPr>
        <w:t> </w:t>
      </w:r>
      <w:r>
        <w:rPr>
          <w:color w:val="231F20"/>
        </w:rPr>
        <w:t>түүврийн</w:t>
      </w:r>
      <w:r>
        <w:rPr>
          <w:color w:val="231F20"/>
          <w:spacing w:val="-9"/>
        </w:rPr>
        <w:t> </w:t>
      </w:r>
      <w:r>
        <w:rPr>
          <w:color w:val="231F20"/>
        </w:rPr>
        <w:t>хэмжээг</w:t>
      </w:r>
      <w:r>
        <w:rPr>
          <w:color w:val="231F20"/>
          <w:spacing w:val="-10"/>
        </w:rPr>
        <w:t> </w:t>
      </w:r>
      <w:r>
        <w:rPr>
          <w:color w:val="231F20"/>
        </w:rPr>
        <w:t>хэрхэн</w:t>
      </w:r>
      <w:r>
        <w:rPr>
          <w:color w:val="231F20"/>
          <w:spacing w:val="-9"/>
        </w:rPr>
        <w:t> </w:t>
      </w:r>
      <w:r>
        <w:rPr>
          <w:color w:val="231F20"/>
        </w:rPr>
        <w:t>тогтоох</w:t>
      </w:r>
      <w:r>
        <w:rPr>
          <w:color w:val="231F20"/>
          <w:spacing w:val="-10"/>
        </w:rPr>
        <w:t> </w:t>
      </w:r>
      <w:r>
        <w:rPr>
          <w:color w:val="231F20"/>
        </w:rPr>
        <w:t>вэ</w:t>
      </w:r>
      <w:r>
        <w:rPr>
          <w:color w:val="231F20"/>
          <w:spacing w:val="-9"/>
        </w:rPr>
        <w:t> </w:t>
      </w:r>
      <w:r>
        <w:rPr>
          <w:color w:val="231F20"/>
        </w:rPr>
        <w:t>гэдэг талаар</w:t>
      </w:r>
      <w:r>
        <w:rPr>
          <w:color w:val="231F20"/>
          <w:spacing w:val="-15"/>
        </w:rPr>
        <w:t> </w:t>
      </w:r>
      <w:r>
        <w:rPr>
          <w:color w:val="231F20"/>
        </w:rPr>
        <w:t>математикчид,</w:t>
      </w:r>
      <w:r>
        <w:rPr>
          <w:color w:val="231F20"/>
          <w:spacing w:val="-15"/>
        </w:rPr>
        <w:t> </w:t>
      </w:r>
      <w:r>
        <w:rPr>
          <w:color w:val="231F20"/>
        </w:rPr>
        <w:t>статистикчид,</w:t>
      </w:r>
      <w:r>
        <w:rPr>
          <w:color w:val="231F20"/>
          <w:spacing w:val="-15"/>
        </w:rPr>
        <w:t> </w:t>
      </w:r>
      <w:r>
        <w:rPr>
          <w:color w:val="231F20"/>
        </w:rPr>
        <w:t>социологичид</w:t>
      </w:r>
      <w:r>
        <w:rPr>
          <w:color w:val="231F20"/>
          <w:spacing w:val="-15"/>
        </w:rPr>
        <w:t> </w:t>
      </w:r>
      <w:r>
        <w:rPr>
          <w:color w:val="231F20"/>
        </w:rPr>
        <w:t>анхааран</w:t>
      </w:r>
      <w:r>
        <w:rPr>
          <w:color w:val="231F20"/>
          <w:spacing w:val="-15"/>
        </w:rPr>
        <w:t> </w:t>
      </w:r>
      <w:r>
        <w:rPr>
          <w:color w:val="231F20"/>
        </w:rPr>
        <w:t>судалсаар</w:t>
      </w:r>
      <w:r>
        <w:rPr>
          <w:color w:val="231F20"/>
          <w:spacing w:val="-15"/>
        </w:rPr>
        <w:t> </w:t>
      </w:r>
      <w:r>
        <w:rPr>
          <w:color w:val="231F20"/>
        </w:rPr>
        <w:t>иржээ.</w:t>
      </w:r>
      <w:r>
        <w:rPr>
          <w:color w:val="231F20"/>
          <w:spacing w:val="-15"/>
        </w:rPr>
        <w:t> </w:t>
      </w:r>
      <w:r>
        <w:rPr>
          <w:color w:val="231F20"/>
        </w:rPr>
        <w:t>Энэхүү</w:t>
      </w:r>
      <w:r>
        <w:rPr>
          <w:color w:val="231F20"/>
          <w:spacing w:val="-15"/>
        </w:rPr>
        <w:t> </w:t>
      </w:r>
      <w:r>
        <w:rPr>
          <w:color w:val="231F20"/>
        </w:rPr>
        <w:t>хэмжээг түүврийн</w:t>
      </w:r>
      <w:r>
        <w:rPr>
          <w:color w:val="231F20"/>
          <w:spacing w:val="-15"/>
        </w:rPr>
        <w:t> </w:t>
      </w:r>
      <w:r>
        <w:rPr>
          <w:color w:val="231F20"/>
        </w:rPr>
        <w:t>зохистой</w:t>
      </w:r>
      <w:r>
        <w:rPr>
          <w:color w:val="231F20"/>
          <w:spacing w:val="-15"/>
        </w:rPr>
        <w:t> </w:t>
      </w:r>
      <w:r>
        <w:rPr>
          <w:color w:val="231F20"/>
        </w:rPr>
        <w:t>хэмжээ</w:t>
      </w:r>
      <w:r>
        <w:rPr>
          <w:color w:val="231F20"/>
          <w:spacing w:val="-15"/>
        </w:rPr>
        <w:t> </w:t>
      </w:r>
      <w:r>
        <w:rPr>
          <w:color w:val="231F20"/>
        </w:rPr>
        <w:t>хэмээн</w:t>
      </w:r>
      <w:r>
        <w:rPr>
          <w:color w:val="231F20"/>
          <w:spacing w:val="-15"/>
        </w:rPr>
        <w:t> </w:t>
      </w:r>
      <w:r>
        <w:rPr>
          <w:color w:val="231F20"/>
        </w:rPr>
        <w:t>нэрийдэх</w:t>
      </w:r>
      <w:r>
        <w:rPr>
          <w:color w:val="231F20"/>
          <w:spacing w:val="-15"/>
        </w:rPr>
        <w:t> </w:t>
      </w:r>
      <w:r>
        <w:rPr>
          <w:color w:val="231F20"/>
        </w:rPr>
        <w:t>нь</w:t>
      </w:r>
      <w:r>
        <w:rPr>
          <w:color w:val="231F20"/>
          <w:spacing w:val="-15"/>
        </w:rPr>
        <w:t> </w:t>
      </w:r>
      <w:r>
        <w:rPr>
          <w:color w:val="231F20"/>
        </w:rPr>
        <w:t>олонтаа.</w:t>
      </w:r>
      <w:r>
        <w:rPr>
          <w:color w:val="231F20"/>
          <w:spacing w:val="-15"/>
        </w:rPr>
        <w:t> </w:t>
      </w:r>
      <w:r>
        <w:rPr>
          <w:color w:val="231F20"/>
        </w:rPr>
        <w:t>Судалгааны</w:t>
      </w:r>
      <w:r>
        <w:rPr>
          <w:color w:val="231F20"/>
          <w:spacing w:val="-15"/>
        </w:rPr>
        <w:t> </w:t>
      </w:r>
      <w:r>
        <w:rPr>
          <w:color w:val="231F20"/>
        </w:rPr>
        <w:t>арга</w:t>
      </w:r>
      <w:r>
        <w:rPr>
          <w:color w:val="231F20"/>
          <w:spacing w:val="-15"/>
        </w:rPr>
        <w:t> </w:t>
      </w:r>
      <w:r>
        <w:rPr>
          <w:color w:val="231F20"/>
        </w:rPr>
        <w:t>зүй,</w:t>
      </w:r>
      <w:r>
        <w:rPr>
          <w:color w:val="231F20"/>
          <w:spacing w:val="-15"/>
        </w:rPr>
        <w:t> </w:t>
      </w:r>
      <w:r>
        <w:rPr>
          <w:color w:val="231F20"/>
        </w:rPr>
        <w:t>аргачлал,</w:t>
      </w:r>
      <w:r>
        <w:rPr>
          <w:color w:val="231F20"/>
          <w:spacing w:val="-15"/>
        </w:rPr>
        <w:t> </w:t>
      </w:r>
      <w:r>
        <w:rPr>
          <w:color w:val="231F20"/>
        </w:rPr>
        <w:t>түүвэр судалгаанд холбогдох монгол хэлээр хэвлэгдсэн бүтээлүүдэд ч энэ талаар нэлээд анхаарчээ. Гэхдээ</w:t>
      </w:r>
      <w:r>
        <w:rPr>
          <w:color w:val="231F20"/>
          <w:spacing w:val="-9"/>
        </w:rPr>
        <w:t> </w:t>
      </w:r>
      <w:r>
        <w:rPr>
          <w:color w:val="231F20"/>
        </w:rPr>
        <w:t>судлаачид</w:t>
      </w:r>
      <w:r>
        <w:rPr>
          <w:color w:val="231F20"/>
          <w:spacing w:val="-10"/>
        </w:rPr>
        <w:t> </w:t>
      </w:r>
      <w:r>
        <w:rPr>
          <w:color w:val="231F20"/>
        </w:rPr>
        <w:t>хийгээд</w:t>
      </w:r>
      <w:r>
        <w:rPr>
          <w:color w:val="231F20"/>
          <w:spacing w:val="-10"/>
        </w:rPr>
        <w:t> </w:t>
      </w:r>
      <w:r>
        <w:rPr>
          <w:color w:val="231F20"/>
        </w:rPr>
        <w:t>энэ</w:t>
      </w:r>
      <w:r>
        <w:rPr>
          <w:color w:val="231F20"/>
          <w:spacing w:val="-9"/>
        </w:rPr>
        <w:t> </w:t>
      </w:r>
      <w:r>
        <w:rPr>
          <w:color w:val="231F20"/>
        </w:rPr>
        <w:t>чиглэлээр</w:t>
      </w:r>
      <w:r>
        <w:rPr>
          <w:color w:val="231F20"/>
          <w:spacing w:val="-9"/>
        </w:rPr>
        <w:t> </w:t>
      </w:r>
      <w:r>
        <w:rPr>
          <w:color w:val="231F20"/>
        </w:rPr>
        <w:t>суралцагчдын</w:t>
      </w:r>
      <w:r>
        <w:rPr>
          <w:color w:val="231F20"/>
          <w:spacing w:val="-10"/>
        </w:rPr>
        <w:t> </w:t>
      </w:r>
      <w:r>
        <w:rPr>
          <w:color w:val="231F20"/>
        </w:rPr>
        <w:t>хувьд</w:t>
      </w:r>
      <w:r>
        <w:rPr>
          <w:color w:val="231F20"/>
          <w:spacing w:val="-10"/>
        </w:rPr>
        <w:t> </w:t>
      </w:r>
      <w:r>
        <w:rPr>
          <w:color w:val="231F20"/>
        </w:rPr>
        <w:t>түүврийн</w:t>
      </w:r>
      <w:r>
        <w:rPr>
          <w:color w:val="231F20"/>
          <w:spacing w:val="-9"/>
        </w:rPr>
        <w:t> </w:t>
      </w:r>
      <w:r>
        <w:rPr>
          <w:color w:val="231F20"/>
        </w:rPr>
        <w:t>зохист</w:t>
      </w:r>
      <w:r>
        <w:rPr>
          <w:color w:val="231F20"/>
          <w:spacing w:val="-10"/>
        </w:rPr>
        <w:t> </w:t>
      </w:r>
      <w:r>
        <w:rPr>
          <w:color w:val="231F20"/>
        </w:rPr>
        <w:t>хэмжээг</w:t>
      </w:r>
      <w:r>
        <w:rPr>
          <w:color w:val="231F20"/>
          <w:spacing w:val="-10"/>
        </w:rPr>
        <w:t> </w:t>
      </w:r>
      <w:r>
        <w:rPr>
          <w:color w:val="231F20"/>
        </w:rPr>
        <w:t>хэрхэн тогтоох вэ гэсэн асуудал бэрхшээлтэй асуудлуудын нэг хэвээр байна.</w:t>
      </w:r>
    </w:p>
    <w:p>
      <w:pPr>
        <w:pStyle w:val="BodyText"/>
        <w:spacing w:line="249" w:lineRule="auto" w:before="1"/>
        <w:ind w:right="125" w:firstLine="720"/>
      </w:pPr>
      <w:r>
        <w:rPr>
          <w:color w:val="231F20"/>
          <w:spacing w:val="-2"/>
        </w:rPr>
        <w:t>Практикт</w:t>
      </w:r>
      <w:r>
        <w:rPr>
          <w:color w:val="231F20"/>
          <w:spacing w:val="-5"/>
        </w:rPr>
        <w:t> </w:t>
      </w:r>
      <w:r>
        <w:rPr>
          <w:color w:val="231F20"/>
          <w:spacing w:val="-2"/>
        </w:rPr>
        <w:t>судалгааны</w:t>
      </w:r>
      <w:r>
        <w:rPr>
          <w:color w:val="231F20"/>
          <w:spacing w:val="-5"/>
        </w:rPr>
        <w:t> </w:t>
      </w:r>
      <w:r>
        <w:rPr>
          <w:color w:val="231F20"/>
          <w:spacing w:val="-2"/>
        </w:rPr>
        <w:t>санал</w:t>
      </w:r>
      <w:r>
        <w:rPr>
          <w:color w:val="231F20"/>
          <w:spacing w:val="-5"/>
        </w:rPr>
        <w:t> </w:t>
      </w:r>
      <w:r>
        <w:rPr>
          <w:color w:val="231F20"/>
          <w:spacing w:val="-2"/>
        </w:rPr>
        <w:t>хийгээд</w:t>
      </w:r>
      <w:r>
        <w:rPr>
          <w:color w:val="231F20"/>
          <w:spacing w:val="-5"/>
        </w:rPr>
        <w:t> </w:t>
      </w:r>
      <w:r>
        <w:rPr>
          <w:color w:val="231F20"/>
          <w:spacing w:val="-2"/>
        </w:rPr>
        <w:t>тайланг</w:t>
      </w:r>
      <w:r>
        <w:rPr>
          <w:color w:val="231F20"/>
          <w:spacing w:val="-5"/>
        </w:rPr>
        <w:t> </w:t>
      </w:r>
      <w:r>
        <w:rPr>
          <w:color w:val="231F20"/>
          <w:spacing w:val="-2"/>
        </w:rPr>
        <w:t>хэлэлцүүлэх</w:t>
      </w:r>
      <w:r>
        <w:rPr>
          <w:color w:val="231F20"/>
          <w:spacing w:val="-5"/>
        </w:rPr>
        <w:t> </w:t>
      </w:r>
      <w:r>
        <w:rPr>
          <w:color w:val="231F20"/>
          <w:spacing w:val="-2"/>
        </w:rPr>
        <w:t>явцад</w:t>
      </w:r>
      <w:r>
        <w:rPr>
          <w:color w:val="231F20"/>
          <w:spacing w:val="-5"/>
        </w:rPr>
        <w:t> </w:t>
      </w:r>
      <w:r>
        <w:rPr>
          <w:color w:val="231F20"/>
          <w:spacing w:val="-2"/>
        </w:rPr>
        <w:t>захиалагч,</w:t>
      </w:r>
      <w:r>
        <w:rPr>
          <w:color w:val="231F20"/>
          <w:spacing w:val="-5"/>
        </w:rPr>
        <w:t> </w:t>
      </w:r>
      <w:r>
        <w:rPr>
          <w:color w:val="231F20"/>
          <w:spacing w:val="-2"/>
        </w:rPr>
        <w:t>хэлэлцүүлэгт </w:t>
      </w:r>
      <w:r>
        <w:rPr>
          <w:color w:val="231F20"/>
        </w:rPr>
        <w:t>оролцогчдын зүгээс хамгийн санаа тавьдаг асуудал бол түүврийн хэмжээний асуудал байдаг. Гол төлөв эх олонлогийн хэмжээнээс хэт байгаа юм биш үү гэсэн шүүмж өрнөдөг. Түүнээс гадна оюутан суралцагчид багш нараас эх олонлогийн хэдэн хувийг судалгаанд хамруулбал үндэслэлтэй болох талаар лавлан асуудаг. Үнэхээр түүврийн зохист хэмжээг тогтоох хялбар аргачлал бий юу? Энэхүү хэрэгцээ шаардлагын үүднээс уг бүтээлд түүврийн зохист хэмжээг тогтоох хувилбаруудыг хэрхэн ашиглах талаар хэлэлцэх юм.</w:t>
      </w:r>
    </w:p>
    <w:p>
      <w:pPr>
        <w:pStyle w:val="BodyText"/>
        <w:spacing w:before="13"/>
        <w:ind w:left="0"/>
        <w:jc w:val="left"/>
      </w:pPr>
    </w:p>
    <w:p>
      <w:pPr>
        <w:spacing w:line="247" w:lineRule="auto" w:before="1"/>
        <w:ind w:left="142" w:right="126" w:firstLine="0"/>
        <w:jc w:val="both"/>
        <w:rPr>
          <w:sz w:val="24"/>
        </w:rPr>
      </w:pPr>
      <w:r>
        <w:rPr>
          <w:b/>
          <w:color w:val="231F20"/>
          <w:spacing w:val="-4"/>
          <w:sz w:val="24"/>
        </w:rPr>
        <w:t>Нэг.</w:t>
      </w:r>
      <w:r>
        <w:rPr>
          <w:b/>
          <w:color w:val="231F20"/>
          <w:spacing w:val="-5"/>
          <w:sz w:val="24"/>
        </w:rPr>
        <w:t> </w:t>
      </w:r>
      <w:r>
        <w:rPr>
          <w:b/>
          <w:color w:val="231F20"/>
          <w:spacing w:val="-4"/>
          <w:sz w:val="24"/>
        </w:rPr>
        <w:t>Түүврийн</w:t>
      </w:r>
      <w:r>
        <w:rPr>
          <w:b/>
          <w:color w:val="231F20"/>
          <w:spacing w:val="-5"/>
          <w:sz w:val="24"/>
        </w:rPr>
        <w:t> </w:t>
      </w:r>
      <w:r>
        <w:rPr>
          <w:b/>
          <w:color w:val="231F20"/>
          <w:spacing w:val="-4"/>
          <w:sz w:val="24"/>
        </w:rPr>
        <w:t>зохист</w:t>
      </w:r>
      <w:r>
        <w:rPr>
          <w:b/>
          <w:color w:val="231F20"/>
          <w:spacing w:val="-5"/>
          <w:sz w:val="24"/>
        </w:rPr>
        <w:t> </w:t>
      </w:r>
      <w:r>
        <w:rPr>
          <w:b/>
          <w:color w:val="231F20"/>
          <w:spacing w:val="-4"/>
          <w:sz w:val="24"/>
        </w:rPr>
        <w:t>хэмжээг</w:t>
      </w:r>
      <w:r>
        <w:rPr>
          <w:b/>
          <w:color w:val="231F20"/>
          <w:spacing w:val="-6"/>
          <w:sz w:val="24"/>
        </w:rPr>
        <w:t> </w:t>
      </w:r>
      <w:r>
        <w:rPr>
          <w:b/>
          <w:color w:val="231F20"/>
          <w:spacing w:val="-4"/>
          <w:sz w:val="24"/>
        </w:rPr>
        <w:t>тогтоож</w:t>
      </w:r>
      <w:r>
        <w:rPr>
          <w:b/>
          <w:color w:val="231F20"/>
          <w:spacing w:val="-5"/>
          <w:sz w:val="24"/>
        </w:rPr>
        <w:t> </w:t>
      </w:r>
      <w:r>
        <w:rPr>
          <w:b/>
          <w:color w:val="231F20"/>
          <w:spacing w:val="-4"/>
          <w:sz w:val="24"/>
        </w:rPr>
        <w:t>буй</w:t>
      </w:r>
      <w:r>
        <w:rPr>
          <w:b/>
          <w:color w:val="231F20"/>
          <w:spacing w:val="-5"/>
          <w:sz w:val="24"/>
        </w:rPr>
        <w:t> </w:t>
      </w:r>
      <w:r>
        <w:rPr>
          <w:b/>
          <w:color w:val="231F20"/>
          <w:spacing w:val="-4"/>
          <w:sz w:val="24"/>
        </w:rPr>
        <w:t>аргачлалууд:</w:t>
      </w:r>
      <w:r>
        <w:rPr>
          <w:b/>
          <w:color w:val="231F20"/>
          <w:spacing w:val="-5"/>
          <w:sz w:val="24"/>
        </w:rPr>
        <w:t> </w:t>
      </w:r>
      <w:r>
        <w:rPr>
          <w:b/>
          <w:color w:val="231F20"/>
          <w:spacing w:val="-4"/>
          <w:sz w:val="24"/>
        </w:rPr>
        <w:t>судалгааны</w:t>
      </w:r>
      <w:r>
        <w:rPr>
          <w:b/>
          <w:color w:val="231F20"/>
          <w:spacing w:val="-6"/>
          <w:sz w:val="24"/>
        </w:rPr>
        <w:t> </w:t>
      </w:r>
      <w:r>
        <w:rPr>
          <w:b/>
          <w:color w:val="231F20"/>
          <w:spacing w:val="-4"/>
          <w:sz w:val="24"/>
        </w:rPr>
        <w:t>арга</w:t>
      </w:r>
      <w:r>
        <w:rPr>
          <w:b/>
          <w:color w:val="231F20"/>
          <w:spacing w:val="-5"/>
          <w:sz w:val="24"/>
        </w:rPr>
        <w:t> </w:t>
      </w:r>
      <w:r>
        <w:rPr>
          <w:b/>
          <w:color w:val="231F20"/>
          <w:spacing w:val="-4"/>
          <w:sz w:val="24"/>
        </w:rPr>
        <w:t>зүйн</w:t>
      </w:r>
      <w:r>
        <w:rPr>
          <w:b/>
          <w:color w:val="231F20"/>
          <w:spacing w:val="-5"/>
          <w:sz w:val="24"/>
        </w:rPr>
        <w:t> </w:t>
      </w:r>
      <w:r>
        <w:rPr>
          <w:b/>
          <w:color w:val="231F20"/>
          <w:spacing w:val="-4"/>
          <w:sz w:val="24"/>
        </w:rPr>
        <w:t>бүтээлүүдэд </w:t>
      </w:r>
      <w:r>
        <w:rPr>
          <w:color w:val="231F20"/>
          <w:sz w:val="24"/>
        </w:rPr>
        <w:t>Түүврийн</w:t>
      </w:r>
      <w:r>
        <w:rPr>
          <w:color w:val="231F20"/>
          <w:spacing w:val="-7"/>
          <w:sz w:val="24"/>
        </w:rPr>
        <w:t> </w:t>
      </w:r>
      <w:r>
        <w:rPr>
          <w:color w:val="231F20"/>
          <w:sz w:val="24"/>
        </w:rPr>
        <w:t>хэмжээ</w:t>
      </w:r>
      <w:r>
        <w:rPr>
          <w:color w:val="231F20"/>
          <w:spacing w:val="-7"/>
          <w:sz w:val="24"/>
        </w:rPr>
        <w:t> </w:t>
      </w:r>
      <w:r>
        <w:rPr>
          <w:color w:val="231F20"/>
          <w:sz w:val="24"/>
        </w:rPr>
        <w:t>ба</w:t>
      </w:r>
      <w:r>
        <w:rPr>
          <w:color w:val="231F20"/>
          <w:spacing w:val="-7"/>
          <w:sz w:val="24"/>
        </w:rPr>
        <w:t> </w:t>
      </w:r>
      <w:r>
        <w:rPr>
          <w:color w:val="231F20"/>
          <w:sz w:val="24"/>
        </w:rPr>
        <w:t>түүврийн</w:t>
      </w:r>
      <w:r>
        <w:rPr>
          <w:color w:val="231F20"/>
          <w:spacing w:val="-7"/>
          <w:sz w:val="24"/>
        </w:rPr>
        <w:t> </w:t>
      </w:r>
      <w:r>
        <w:rPr>
          <w:color w:val="231F20"/>
          <w:sz w:val="24"/>
        </w:rPr>
        <w:t>алдаа</w:t>
      </w:r>
      <w:r>
        <w:rPr>
          <w:color w:val="231F20"/>
          <w:spacing w:val="-7"/>
          <w:sz w:val="24"/>
        </w:rPr>
        <w:t> </w:t>
      </w:r>
      <w:r>
        <w:rPr>
          <w:color w:val="231F20"/>
          <w:sz w:val="24"/>
        </w:rPr>
        <w:t>урвуу</w:t>
      </w:r>
      <w:r>
        <w:rPr>
          <w:color w:val="231F20"/>
          <w:spacing w:val="-7"/>
          <w:sz w:val="24"/>
        </w:rPr>
        <w:t> </w:t>
      </w:r>
      <w:r>
        <w:rPr>
          <w:color w:val="231F20"/>
          <w:sz w:val="24"/>
        </w:rPr>
        <w:t>хамааралтай</w:t>
      </w:r>
      <w:r>
        <w:rPr>
          <w:color w:val="231F20"/>
          <w:spacing w:val="-7"/>
          <w:sz w:val="24"/>
        </w:rPr>
        <w:t> </w:t>
      </w:r>
      <w:r>
        <w:rPr>
          <w:color w:val="231F20"/>
          <w:sz w:val="24"/>
        </w:rPr>
        <w:t>болохыг</w:t>
      </w:r>
      <w:r>
        <w:rPr>
          <w:color w:val="231F20"/>
          <w:spacing w:val="-7"/>
          <w:sz w:val="24"/>
        </w:rPr>
        <w:t> </w:t>
      </w:r>
      <w:r>
        <w:rPr>
          <w:color w:val="231F20"/>
          <w:sz w:val="24"/>
        </w:rPr>
        <w:t>судлаачид</w:t>
      </w:r>
      <w:r>
        <w:rPr>
          <w:color w:val="231F20"/>
          <w:spacing w:val="-7"/>
          <w:sz w:val="24"/>
        </w:rPr>
        <w:t> </w:t>
      </w:r>
      <w:r>
        <w:rPr>
          <w:color w:val="231F20"/>
          <w:sz w:val="24"/>
        </w:rPr>
        <w:t>тогтоогоод</w:t>
      </w:r>
      <w:r>
        <w:rPr>
          <w:color w:val="231F20"/>
          <w:spacing w:val="-7"/>
          <w:sz w:val="24"/>
        </w:rPr>
        <w:t> </w:t>
      </w:r>
      <w:r>
        <w:rPr>
          <w:color w:val="231F20"/>
          <w:sz w:val="24"/>
        </w:rPr>
        <w:t>байна. Өөрөөр</w:t>
      </w:r>
      <w:r>
        <w:rPr>
          <w:color w:val="231F20"/>
          <w:spacing w:val="40"/>
          <w:sz w:val="24"/>
        </w:rPr>
        <w:t> </w:t>
      </w:r>
      <w:r>
        <w:rPr>
          <w:color w:val="231F20"/>
          <w:sz w:val="24"/>
        </w:rPr>
        <w:t>хэлбэл</w:t>
      </w:r>
      <w:r>
        <w:rPr>
          <w:color w:val="231F20"/>
          <w:spacing w:val="40"/>
          <w:sz w:val="24"/>
        </w:rPr>
        <w:t> </w:t>
      </w:r>
      <w:r>
        <w:rPr>
          <w:color w:val="231F20"/>
          <w:sz w:val="24"/>
        </w:rPr>
        <w:t>түүврийн</w:t>
      </w:r>
      <w:r>
        <w:rPr>
          <w:color w:val="231F20"/>
          <w:spacing w:val="40"/>
          <w:sz w:val="24"/>
        </w:rPr>
        <w:t> </w:t>
      </w:r>
      <w:r>
        <w:rPr>
          <w:color w:val="231F20"/>
          <w:sz w:val="24"/>
        </w:rPr>
        <w:t>хэмжээг</w:t>
      </w:r>
      <w:r>
        <w:rPr>
          <w:color w:val="231F20"/>
          <w:spacing w:val="40"/>
          <w:sz w:val="24"/>
        </w:rPr>
        <w:t> </w:t>
      </w:r>
      <w:r>
        <w:rPr>
          <w:color w:val="231F20"/>
          <w:sz w:val="24"/>
        </w:rPr>
        <w:t>нэмэгдүүлэх</w:t>
      </w:r>
      <w:r>
        <w:rPr>
          <w:color w:val="231F20"/>
          <w:spacing w:val="40"/>
          <w:sz w:val="24"/>
        </w:rPr>
        <w:t> </w:t>
      </w:r>
      <w:r>
        <w:rPr>
          <w:color w:val="231F20"/>
          <w:sz w:val="24"/>
        </w:rPr>
        <w:t>тусам</w:t>
      </w:r>
      <w:r>
        <w:rPr>
          <w:color w:val="231F20"/>
          <w:spacing w:val="40"/>
          <w:sz w:val="24"/>
        </w:rPr>
        <w:t> </w:t>
      </w:r>
      <w:r>
        <w:rPr>
          <w:color w:val="231F20"/>
          <w:sz w:val="24"/>
        </w:rPr>
        <w:t>түүврийн</w:t>
      </w:r>
      <w:r>
        <w:rPr>
          <w:color w:val="231F20"/>
          <w:spacing w:val="40"/>
          <w:sz w:val="24"/>
        </w:rPr>
        <w:t> </w:t>
      </w:r>
      <w:r>
        <w:rPr>
          <w:color w:val="231F20"/>
          <w:sz w:val="24"/>
        </w:rPr>
        <w:t>алдаа</w:t>
      </w:r>
      <w:r>
        <w:rPr>
          <w:color w:val="231F20"/>
          <w:spacing w:val="40"/>
          <w:sz w:val="24"/>
        </w:rPr>
        <w:t> </w:t>
      </w:r>
      <w:r>
        <w:rPr>
          <w:color w:val="231F20"/>
          <w:sz w:val="24"/>
        </w:rPr>
        <w:t>буурч,</w:t>
      </w:r>
      <w:r>
        <w:rPr>
          <w:color w:val="231F20"/>
          <w:spacing w:val="40"/>
          <w:sz w:val="24"/>
        </w:rPr>
        <w:t> </w:t>
      </w:r>
      <w:r>
        <w:rPr>
          <w:color w:val="231F20"/>
          <w:sz w:val="24"/>
        </w:rPr>
        <w:t>эсрэгээр</w:t>
      </w:r>
      <w:r>
        <w:rPr>
          <w:color w:val="231F20"/>
          <w:spacing w:val="40"/>
          <w:sz w:val="24"/>
        </w:rPr>
        <w:t> </w:t>
      </w:r>
      <w:r>
        <w:rPr>
          <w:color w:val="231F20"/>
          <w:sz w:val="24"/>
        </w:rPr>
        <w:t>нь</w:t>
      </w:r>
    </w:p>
    <w:p>
      <w:pPr>
        <w:pStyle w:val="BodyText"/>
        <w:spacing w:before="1"/>
        <w:ind w:left="0"/>
        <w:jc w:val="left"/>
        <w:rPr>
          <w:sz w:val="12"/>
        </w:rPr>
      </w:pPr>
      <w:r>
        <w:rPr>
          <w:sz w:val="12"/>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103918</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8.182565pt;width:72pt;height:.1pt;mso-position-horizontal-relative:page;mso-position-vertical-relative:paragraph;z-index:-15728640;mso-wrap-distance-left:0;mso-wrap-distance-right:0" id="docshape5" coordorigin="1133,164" coordsize="1440,0" path="m1133,164l2573,164e" filled="false" stroked="true" strokeweight="1.0pt" strokecolor="#231f20">
                <v:path arrowok="t"/>
                <v:stroke dashstyle="solid"/>
                <w10:wrap type="topAndBottom"/>
              </v:shape>
            </w:pict>
          </mc:Fallback>
        </mc:AlternateContent>
      </w:r>
    </w:p>
    <w:p>
      <w:pPr>
        <w:spacing w:before="22"/>
        <w:ind w:left="142" w:right="0" w:firstLine="0"/>
        <w:jc w:val="left"/>
        <w:rPr>
          <w:sz w:val="16"/>
        </w:rPr>
      </w:pPr>
      <w:r>
        <w:rPr>
          <w:color w:val="231F20"/>
          <w:spacing w:val="-2"/>
          <w:position w:val="5"/>
          <w:sz w:val="9"/>
        </w:rPr>
        <w:t>125</w:t>
      </w:r>
      <w:r>
        <w:rPr>
          <w:color w:val="231F20"/>
          <w:spacing w:val="15"/>
          <w:position w:val="5"/>
          <w:sz w:val="9"/>
        </w:rPr>
        <w:t> </w:t>
      </w:r>
      <w:r>
        <w:rPr>
          <w:color w:val="231F20"/>
          <w:spacing w:val="-2"/>
          <w:sz w:val="16"/>
        </w:rPr>
        <w:t>МУИС</w:t>
      </w:r>
      <w:r>
        <w:rPr>
          <w:color w:val="231F20"/>
          <w:spacing w:val="1"/>
          <w:sz w:val="16"/>
        </w:rPr>
        <w:t> </w:t>
      </w:r>
      <w:r>
        <w:rPr>
          <w:color w:val="231F20"/>
          <w:spacing w:val="-2"/>
          <w:sz w:val="16"/>
        </w:rPr>
        <w:t>(2004)</w:t>
      </w:r>
      <w:r>
        <w:rPr>
          <w:color w:val="231F20"/>
          <w:spacing w:val="2"/>
          <w:sz w:val="16"/>
        </w:rPr>
        <w:t> </w:t>
      </w:r>
      <w:r>
        <w:rPr>
          <w:color w:val="231F20"/>
          <w:spacing w:val="-2"/>
          <w:sz w:val="16"/>
        </w:rPr>
        <w:t>Түүвэрлэлтийн</w:t>
      </w:r>
      <w:r>
        <w:rPr>
          <w:color w:val="231F20"/>
          <w:sz w:val="16"/>
        </w:rPr>
        <w:t> </w:t>
      </w:r>
      <w:r>
        <w:rPr>
          <w:color w:val="231F20"/>
          <w:spacing w:val="-2"/>
          <w:sz w:val="16"/>
        </w:rPr>
        <w:t>арга</w:t>
      </w:r>
      <w:r>
        <w:rPr>
          <w:color w:val="231F20"/>
          <w:spacing w:val="1"/>
          <w:sz w:val="16"/>
        </w:rPr>
        <w:t> </w:t>
      </w:r>
      <w:r>
        <w:rPr>
          <w:color w:val="231F20"/>
          <w:spacing w:val="-2"/>
          <w:sz w:val="16"/>
        </w:rPr>
        <w:t>зүй.</w:t>
      </w:r>
      <w:r>
        <w:rPr>
          <w:color w:val="231F20"/>
          <w:sz w:val="16"/>
        </w:rPr>
        <w:t> </w:t>
      </w:r>
      <w:r>
        <w:rPr>
          <w:color w:val="231F20"/>
          <w:spacing w:val="-2"/>
          <w:sz w:val="16"/>
        </w:rPr>
        <w:t>Сурах</w:t>
      </w:r>
      <w:r>
        <w:rPr>
          <w:color w:val="231F20"/>
          <w:sz w:val="16"/>
        </w:rPr>
        <w:t> </w:t>
      </w:r>
      <w:r>
        <w:rPr>
          <w:color w:val="231F20"/>
          <w:spacing w:val="-2"/>
          <w:sz w:val="16"/>
        </w:rPr>
        <w:t>бичиг.</w:t>
      </w:r>
      <w:r>
        <w:rPr>
          <w:color w:val="231F20"/>
          <w:spacing w:val="1"/>
          <w:sz w:val="16"/>
        </w:rPr>
        <w:t> </w:t>
      </w:r>
      <w:r>
        <w:rPr>
          <w:color w:val="231F20"/>
          <w:spacing w:val="-2"/>
          <w:sz w:val="16"/>
        </w:rPr>
        <w:t>Улаанбаатар.</w:t>
      </w:r>
      <w:r>
        <w:rPr>
          <w:color w:val="231F20"/>
          <w:sz w:val="16"/>
        </w:rPr>
        <w:t> </w:t>
      </w:r>
      <w:r>
        <w:rPr>
          <w:color w:val="231F20"/>
          <w:spacing w:val="-2"/>
          <w:sz w:val="16"/>
        </w:rPr>
        <w:t>Хуу-</w:t>
      </w:r>
      <w:r>
        <w:rPr>
          <w:color w:val="231F20"/>
          <w:spacing w:val="-10"/>
          <w:sz w:val="16"/>
        </w:rPr>
        <w:t>7</w:t>
      </w:r>
    </w:p>
    <w:p>
      <w:pPr>
        <w:spacing w:after="0"/>
        <w:jc w:val="left"/>
        <w:rPr>
          <w:sz w:val="16"/>
        </w:rPr>
        <w:sectPr>
          <w:type w:val="continuous"/>
          <w:pgSz w:w="11900" w:h="16840"/>
          <w:pgMar w:header="0" w:footer="786" w:top="980" w:bottom="980" w:left="992" w:right="992"/>
        </w:sectPr>
      </w:pPr>
    </w:p>
    <w:p>
      <w:pPr>
        <w:pStyle w:val="BodyText"/>
        <w:spacing w:line="249" w:lineRule="auto" w:before="77"/>
        <w:ind w:right="125"/>
      </w:pPr>
      <w:r>
        <w:rPr>
          <w:color w:val="231F20"/>
        </w:rPr>
        <w:t>бууруулах тусам алдаа нэмэгддэг аж. Их тооны хууль ёсоор түүврийн хэмжээг нэмэгдүүлэх тусам эхний үед түүврийн алдаа огцом буурч, тодорхой хязгаарт хүрэх үед алдааны бууралт багасч,</w:t>
      </w:r>
      <w:r>
        <w:rPr>
          <w:color w:val="231F20"/>
          <w:spacing w:val="40"/>
        </w:rPr>
        <w:t> </w:t>
      </w:r>
      <w:r>
        <w:rPr>
          <w:color w:val="231F20"/>
        </w:rPr>
        <w:t>алдаа</w:t>
      </w:r>
      <w:r>
        <w:rPr>
          <w:color w:val="231F20"/>
          <w:spacing w:val="40"/>
        </w:rPr>
        <w:t> </w:t>
      </w:r>
      <w:r>
        <w:rPr>
          <w:color w:val="231F20"/>
        </w:rPr>
        <w:t>тогтворжиж</w:t>
      </w:r>
      <w:r>
        <w:rPr>
          <w:color w:val="231F20"/>
          <w:spacing w:val="40"/>
        </w:rPr>
        <w:t> </w:t>
      </w:r>
      <w:r>
        <w:rPr>
          <w:color w:val="231F20"/>
        </w:rPr>
        <w:t>эхэлдэг</w:t>
      </w:r>
      <w:r>
        <w:rPr>
          <w:color w:val="231F20"/>
          <w:spacing w:val="40"/>
        </w:rPr>
        <w:t> </w:t>
      </w:r>
      <w:r>
        <w:rPr>
          <w:color w:val="231F20"/>
        </w:rPr>
        <w:t>байна.</w:t>
      </w:r>
      <w:r>
        <w:rPr>
          <w:color w:val="231F20"/>
          <w:spacing w:val="40"/>
        </w:rPr>
        <w:t> </w:t>
      </w:r>
      <w:r>
        <w:rPr>
          <w:color w:val="231F20"/>
        </w:rPr>
        <w:t>Иймд</w:t>
      </w:r>
      <w:r>
        <w:rPr>
          <w:color w:val="231F20"/>
          <w:spacing w:val="40"/>
        </w:rPr>
        <w:t> </w:t>
      </w:r>
      <w:r>
        <w:rPr>
          <w:color w:val="231F20"/>
        </w:rPr>
        <w:t>энэ</w:t>
      </w:r>
      <w:r>
        <w:rPr>
          <w:color w:val="231F20"/>
          <w:spacing w:val="40"/>
        </w:rPr>
        <w:t> </w:t>
      </w:r>
      <w:r>
        <w:rPr>
          <w:color w:val="231F20"/>
        </w:rPr>
        <w:t>хууль</w:t>
      </w:r>
      <w:r>
        <w:rPr>
          <w:color w:val="231F20"/>
          <w:spacing w:val="40"/>
        </w:rPr>
        <w:t> </w:t>
      </w:r>
      <w:r>
        <w:rPr>
          <w:color w:val="231F20"/>
        </w:rPr>
        <w:t>ёсоор</w:t>
      </w:r>
      <w:r>
        <w:rPr>
          <w:color w:val="231F20"/>
          <w:spacing w:val="40"/>
        </w:rPr>
        <w:t> </w:t>
      </w:r>
      <w:r>
        <w:rPr>
          <w:color w:val="231F20"/>
        </w:rPr>
        <w:t>алдаа</w:t>
      </w:r>
      <w:r>
        <w:rPr>
          <w:color w:val="231F20"/>
          <w:spacing w:val="40"/>
        </w:rPr>
        <w:t> </w:t>
      </w:r>
      <w:r>
        <w:rPr>
          <w:color w:val="231F20"/>
        </w:rPr>
        <w:t>тогтворжиж</w:t>
      </w:r>
      <w:r>
        <w:rPr>
          <w:color w:val="231F20"/>
          <w:spacing w:val="40"/>
        </w:rPr>
        <w:t> </w:t>
      </w:r>
      <w:r>
        <w:rPr>
          <w:color w:val="231F20"/>
        </w:rPr>
        <w:t>байгаа тэр хэмжээг түүврийн зохист хэмжээ болгон сонгох нь тохиромжтой аж</w:t>
      </w:r>
      <w:r>
        <w:rPr>
          <w:color w:val="231F20"/>
          <w:vertAlign w:val="superscript"/>
        </w:rPr>
        <w:t>126</w:t>
      </w:r>
      <w:r>
        <w:rPr>
          <w:color w:val="231F20"/>
          <w:vertAlign w:val="baseline"/>
        </w:rPr>
        <w:t>. Гэвч алдаа ямар </w:t>
      </w:r>
      <w:r>
        <w:rPr>
          <w:color w:val="231F20"/>
          <w:spacing w:val="-2"/>
          <w:vertAlign w:val="baseline"/>
        </w:rPr>
        <w:t>хэмжээн</w:t>
      </w:r>
      <w:r>
        <w:rPr>
          <w:color w:val="231F20"/>
          <w:spacing w:val="-9"/>
          <w:vertAlign w:val="baseline"/>
        </w:rPr>
        <w:t> </w:t>
      </w:r>
      <w:r>
        <w:rPr>
          <w:color w:val="231F20"/>
          <w:spacing w:val="-2"/>
          <w:vertAlign w:val="baseline"/>
        </w:rPr>
        <w:t>дээр</w:t>
      </w:r>
      <w:r>
        <w:rPr>
          <w:color w:val="231F20"/>
          <w:spacing w:val="-10"/>
          <w:vertAlign w:val="baseline"/>
        </w:rPr>
        <w:t> </w:t>
      </w:r>
      <w:r>
        <w:rPr>
          <w:color w:val="231F20"/>
          <w:spacing w:val="-2"/>
          <w:vertAlign w:val="baseline"/>
        </w:rPr>
        <w:t>тогтворжиж</w:t>
      </w:r>
      <w:r>
        <w:rPr>
          <w:color w:val="231F20"/>
          <w:spacing w:val="-10"/>
          <w:vertAlign w:val="baseline"/>
        </w:rPr>
        <w:t> </w:t>
      </w:r>
      <w:r>
        <w:rPr>
          <w:color w:val="231F20"/>
          <w:spacing w:val="-2"/>
          <w:vertAlign w:val="baseline"/>
        </w:rPr>
        <w:t>байгааг</w:t>
      </w:r>
      <w:r>
        <w:rPr>
          <w:color w:val="231F20"/>
          <w:spacing w:val="-9"/>
          <w:vertAlign w:val="baseline"/>
        </w:rPr>
        <w:t> </w:t>
      </w:r>
      <w:r>
        <w:rPr>
          <w:color w:val="231F20"/>
          <w:spacing w:val="-2"/>
          <w:vertAlign w:val="baseline"/>
        </w:rPr>
        <w:t>олж</w:t>
      </w:r>
      <w:r>
        <w:rPr>
          <w:color w:val="231F20"/>
          <w:spacing w:val="-10"/>
          <w:vertAlign w:val="baseline"/>
        </w:rPr>
        <w:t> </w:t>
      </w:r>
      <w:r>
        <w:rPr>
          <w:color w:val="231F20"/>
          <w:spacing w:val="-2"/>
          <w:vertAlign w:val="baseline"/>
        </w:rPr>
        <w:t>илрүүлэх</w:t>
      </w:r>
      <w:r>
        <w:rPr>
          <w:color w:val="231F20"/>
          <w:spacing w:val="-10"/>
          <w:vertAlign w:val="baseline"/>
        </w:rPr>
        <w:t> </w:t>
      </w:r>
      <w:r>
        <w:rPr>
          <w:color w:val="231F20"/>
          <w:spacing w:val="-2"/>
          <w:vertAlign w:val="baseline"/>
        </w:rPr>
        <w:t>нь</w:t>
      </w:r>
      <w:r>
        <w:rPr>
          <w:color w:val="231F20"/>
          <w:spacing w:val="-10"/>
          <w:vertAlign w:val="baseline"/>
        </w:rPr>
        <w:t> </w:t>
      </w:r>
      <w:r>
        <w:rPr>
          <w:color w:val="231F20"/>
          <w:spacing w:val="-2"/>
          <w:vertAlign w:val="baseline"/>
        </w:rPr>
        <w:t>хялбар</w:t>
      </w:r>
      <w:r>
        <w:rPr>
          <w:color w:val="231F20"/>
          <w:spacing w:val="-10"/>
          <w:vertAlign w:val="baseline"/>
        </w:rPr>
        <w:t> </w:t>
      </w:r>
      <w:r>
        <w:rPr>
          <w:color w:val="231F20"/>
          <w:spacing w:val="-2"/>
          <w:vertAlign w:val="baseline"/>
        </w:rPr>
        <w:t>биш</w:t>
      </w:r>
      <w:r>
        <w:rPr>
          <w:color w:val="231F20"/>
          <w:spacing w:val="-9"/>
          <w:vertAlign w:val="baseline"/>
        </w:rPr>
        <w:t> </w:t>
      </w:r>
      <w:r>
        <w:rPr>
          <w:color w:val="231F20"/>
          <w:spacing w:val="-2"/>
          <w:vertAlign w:val="baseline"/>
        </w:rPr>
        <w:t>юм.</w:t>
      </w:r>
      <w:r>
        <w:rPr>
          <w:color w:val="231F20"/>
          <w:spacing w:val="-10"/>
          <w:vertAlign w:val="baseline"/>
        </w:rPr>
        <w:t> </w:t>
      </w:r>
      <w:r>
        <w:rPr>
          <w:color w:val="231F20"/>
          <w:spacing w:val="-2"/>
          <w:vertAlign w:val="baseline"/>
        </w:rPr>
        <w:t>Түүнчлэн</w:t>
      </w:r>
      <w:r>
        <w:rPr>
          <w:color w:val="231F20"/>
          <w:spacing w:val="-9"/>
          <w:vertAlign w:val="baseline"/>
        </w:rPr>
        <w:t> </w:t>
      </w:r>
      <w:r>
        <w:rPr>
          <w:color w:val="231F20"/>
          <w:spacing w:val="-2"/>
          <w:vertAlign w:val="baseline"/>
        </w:rPr>
        <w:t>түүврийн</w:t>
      </w:r>
      <w:r>
        <w:rPr>
          <w:color w:val="231F20"/>
          <w:spacing w:val="-9"/>
          <w:vertAlign w:val="baseline"/>
        </w:rPr>
        <w:t> </w:t>
      </w:r>
      <w:r>
        <w:rPr>
          <w:color w:val="231F20"/>
          <w:spacing w:val="-2"/>
          <w:vertAlign w:val="baseline"/>
        </w:rPr>
        <w:t>хэмжээ </w:t>
      </w:r>
      <w:r>
        <w:rPr>
          <w:color w:val="231F20"/>
          <w:vertAlign w:val="baseline"/>
        </w:rPr>
        <w:t>нэмэгдэх</w:t>
      </w:r>
      <w:r>
        <w:rPr>
          <w:color w:val="231F20"/>
          <w:spacing w:val="-13"/>
          <w:vertAlign w:val="baseline"/>
        </w:rPr>
        <w:t> </w:t>
      </w:r>
      <w:r>
        <w:rPr>
          <w:color w:val="231F20"/>
          <w:vertAlign w:val="baseline"/>
        </w:rPr>
        <w:t>тусам</w:t>
      </w:r>
      <w:r>
        <w:rPr>
          <w:color w:val="231F20"/>
          <w:spacing w:val="-12"/>
          <w:vertAlign w:val="baseline"/>
        </w:rPr>
        <w:t> </w:t>
      </w:r>
      <w:r>
        <w:rPr>
          <w:color w:val="231F20"/>
          <w:vertAlign w:val="baseline"/>
        </w:rPr>
        <w:t>хазайлт</w:t>
      </w:r>
      <w:r>
        <w:rPr>
          <w:color w:val="231F20"/>
          <w:spacing w:val="-12"/>
          <w:vertAlign w:val="baseline"/>
        </w:rPr>
        <w:t> </w:t>
      </w:r>
      <w:r>
        <w:rPr>
          <w:color w:val="231F20"/>
          <w:vertAlign w:val="baseline"/>
        </w:rPr>
        <w:t>нэмэгддэг.</w:t>
      </w:r>
      <w:r>
        <w:rPr>
          <w:color w:val="231F20"/>
          <w:spacing w:val="-13"/>
          <w:vertAlign w:val="baseline"/>
        </w:rPr>
        <w:t> </w:t>
      </w:r>
      <w:r>
        <w:rPr>
          <w:color w:val="231F20"/>
          <w:vertAlign w:val="baseline"/>
        </w:rPr>
        <w:t>Хазайлт</w:t>
      </w:r>
      <w:r>
        <w:rPr>
          <w:color w:val="231F20"/>
          <w:spacing w:val="-12"/>
          <w:vertAlign w:val="baseline"/>
        </w:rPr>
        <w:t> </w:t>
      </w:r>
      <w:r>
        <w:rPr>
          <w:color w:val="231F20"/>
          <w:vertAlign w:val="baseline"/>
        </w:rPr>
        <w:t>гэдэг</w:t>
      </w:r>
      <w:r>
        <w:rPr>
          <w:color w:val="231F20"/>
          <w:spacing w:val="-12"/>
          <w:vertAlign w:val="baseline"/>
        </w:rPr>
        <w:t> </w:t>
      </w:r>
      <w:r>
        <w:rPr>
          <w:color w:val="231F20"/>
          <w:vertAlign w:val="baseline"/>
        </w:rPr>
        <w:t>нь</w:t>
      </w:r>
      <w:r>
        <w:rPr>
          <w:color w:val="231F20"/>
          <w:spacing w:val="-12"/>
          <w:vertAlign w:val="baseline"/>
        </w:rPr>
        <w:t> </w:t>
      </w:r>
      <w:r>
        <w:rPr>
          <w:color w:val="231F20"/>
          <w:vertAlign w:val="baseline"/>
        </w:rPr>
        <w:t>түүвэр</w:t>
      </w:r>
      <w:r>
        <w:rPr>
          <w:color w:val="231F20"/>
          <w:spacing w:val="-12"/>
          <w:vertAlign w:val="baseline"/>
        </w:rPr>
        <w:t> </w:t>
      </w:r>
      <w:r>
        <w:rPr>
          <w:color w:val="231F20"/>
          <w:vertAlign w:val="baseline"/>
        </w:rPr>
        <w:t>олонлогт</w:t>
      </w:r>
      <w:r>
        <w:rPr>
          <w:color w:val="231F20"/>
          <w:spacing w:val="-12"/>
          <w:vertAlign w:val="baseline"/>
        </w:rPr>
        <w:t> </w:t>
      </w:r>
      <w:r>
        <w:rPr>
          <w:color w:val="231F20"/>
          <w:vertAlign w:val="baseline"/>
        </w:rPr>
        <w:t>багтах</w:t>
      </w:r>
      <w:r>
        <w:rPr>
          <w:color w:val="231F20"/>
          <w:spacing w:val="-12"/>
          <w:vertAlign w:val="baseline"/>
        </w:rPr>
        <w:t> </w:t>
      </w:r>
      <w:r>
        <w:rPr>
          <w:color w:val="231F20"/>
          <w:vertAlign w:val="baseline"/>
        </w:rPr>
        <w:t>гишүүдийг</w:t>
      </w:r>
      <w:r>
        <w:rPr>
          <w:color w:val="231F20"/>
          <w:spacing w:val="-12"/>
          <w:vertAlign w:val="baseline"/>
        </w:rPr>
        <w:t> </w:t>
      </w:r>
      <w:r>
        <w:rPr>
          <w:color w:val="231F20"/>
          <w:vertAlign w:val="baseline"/>
        </w:rPr>
        <w:t>сонгох санамсаргүй чанар алдагдсанаар үүсдэг. Тодруулбал санамсаргүй түүврийн аргыг хэрэглэх үед эх олонлогийн гишүүд түүвэр олонлогт багтах адил магадлалтай байж, санамсаргүйгээр сонгогдох нөхцөлийг хангах ёстой. Энэхүү санамсаргүйгээр сонгогдох нөхцөл алдагдсанаар хазайлт</w:t>
      </w:r>
      <w:r>
        <w:rPr>
          <w:color w:val="231F20"/>
          <w:vertAlign w:val="superscript"/>
        </w:rPr>
        <w:t>127</w:t>
      </w:r>
      <w:r>
        <w:rPr>
          <w:color w:val="231F20"/>
          <w:spacing w:val="-5"/>
          <w:vertAlign w:val="baseline"/>
        </w:rPr>
        <w:t> </w:t>
      </w:r>
      <w:r>
        <w:rPr>
          <w:color w:val="231F20"/>
          <w:vertAlign w:val="baseline"/>
        </w:rPr>
        <w:t>бий</w:t>
      </w:r>
      <w:r>
        <w:rPr>
          <w:color w:val="231F20"/>
          <w:spacing w:val="-5"/>
          <w:vertAlign w:val="baseline"/>
        </w:rPr>
        <w:t> </w:t>
      </w:r>
      <w:r>
        <w:rPr>
          <w:color w:val="231F20"/>
          <w:vertAlign w:val="baseline"/>
        </w:rPr>
        <w:t>болдог.</w:t>
      </w:r>
      <w:r>
        <w:rPr>
          <w:color w:val="231F20"/>
          <w:spacing w:val="-6"/>
          <w:vertAlign w:val="baseline"/>
        </w:rPr>
        <w:t> </w:t>
      </w:r>
      <w:r>
        <w:rPr>
          <w:color w:val="231F20"/>
          <w:vertAlign w:val="baseline"/>
        </w:rPr>
        <w:t>Иймд</w:t>
      </w:r>
      <w:r>
        <w:rPr>
          <w:color w:val="231F20"/>
          <w:spacing w:val="-6"/>
          <w:vertAlign w:val="baseline"/>
        </w:rPr>
        <w:t> </w:t>
      </w:r>
      <w:r>
        <w:rPr>
          <w:color w:val="231F20"/>
          <w:vertAlign w:val="baseline"/>
        </w:rPr>
        <w:t>илүү</w:t>
      </w:r>
      <w:r>
        <w:rPr>
          <w:color w:val="231F20"/>
          <w:spacing w:val="-6"/>
          <w:vertAlign w:val="baseline"/>
        </w:rPr>
        <w:t> </w:t>
      </w:r>
      <w:r>
        <w:rPr>
          <w:color w:val="231F20"/>
          <w:vertAlign w:val="baseline"/>
        </w:rPr>
        <w:t>чанартай</w:t>
      </w:r>
      <w:r>
        <w:rPr>
          <w:color w:val="231F20"/>
          <w:spacing w:val="-6"/>
          <w:vertAlign w:val="baseline"/>
        </w:rPr>
        <w:t> </w:t>
      </w:r>
      <w:r>
        <w:rPr>
          <w:color w:val="231F20"/>
          <w:vertAlign w:val="baseline"/>
        </w:rPr>
        <w:t>судалгаа</w:t>
      </w:r>
      <w:r>
        <w:rPr>
          <w:color w:val="231F20"/>
          <w:spacing w:val="-6"/>
          <w:vertAlign w:val="baseline"/>
        </w:rPr>
        <w:t> </w:t>
      </w:r>
      <w:r>
        <w:rPr>
          <w:color w:val="231F20"/>
          <w:vertAlign w:val="baseline"/>
        </w:rPr>
        <w:t>хийхийн</w:t>
      </w:r>
      <w:r>
        <w:rPr>
          <w:color w:val="231F20"/>
          <w:spacing w:val="-6"/>
          <w:vertAlign w:val="baseline"/>
        </w:rPr>
        <w:t> </w:t>
      </w:r>
      <w:r>
        <w:rPr>
          <w:color w:val="231F20"/>
          <w:vertAlign w:val="baseline"/>
        </w:rPr>
        <w:t>тулд</w:t>
      </w:r>
      <w:r>
        <w:rPr>
          <w:color w:val="231F20"/>
          <w:spacing w:val="-6"/>
          <w:vertAlign w:val="baseline"/>
        </w:rPr>
        <w:t> </w:t>
      </w:r>
      <w:r>
        <w:rPr>
          <w:color w:val="231F20"/>
          <w:vertAlign w:val="baseline"/>
        </w:rPr>
        <w:t>түүврийн</w:t>
      </w:r>
      <w:r>
        <w:rPr>
          <w:color w:val="231F20"/>
          <w:spacing w:val="-5"/>
          <w:vertAlign w:val="baseline"/>
        </w:rPr>
        <w:t> </w:t>
      </w:r>
      <w:r>
        <w:rPr>
          <w:color w:val="231F20"/>
          <w:vertAlign w:val="baseline"/>
        </w:rPr>
        <w:t>алдаа,</w:t>
      </w:r>
      <w:r>
        <w:rPr>
          <w:color w:val="231F20"/>
          <w:spacing w:val="-6"/>
          <w:vertAlign w:val="baseline"/>
        </w:rPr>
        <w:t> </w:t>
      </w:r>
      <w:r>
        <w:rPr>
          <w:color w:val="231F20"/>
          <w:vertAlign w:val="baseline"/>
        </w:rPr>
        <w:t>хазайлтыг аль алиныг нь бага байлгахад анхаарах ёстой. Гэхдээ энэхүү өгүүлэлд эх олонлог ба түүвэр олонлог хоорондын тооны зөрөөнөөс үүдэлтэй түүврийн алдааг хэрхэн бага байлгахад анхаарсан юм.</w:t>
      </w:r>
    </w:p>
    <w:p>
      <w:pPr>
        <w:pStyle w:val="BodyText"/>
        <w:spacing w:line="249" w:lineRule="auto" w:before="8"/>
        <w:ind w:right="125"/>
      </w:pPr>
      <w:r>
        <w:rPr>
          <w:color w:val="231F20"/>
          <w:spacing w:val="-2"/>
        </w:rPr>
        <w:t>МУИС-ийн</w:t>
      </w:r>
      <w:r>
        <w:rPr>
          <w:color w:val="231F20"/>
          <w:spacing w:val="-8"/>
        </w:rPr>
        <w:t> </w:t>
      </w:r>
      <w:r>
        <w:rPr>
          <w:color w:val="231F20"/>
          <w:spacing w:val="-2"/>
        </w:rPr>
        <w:t>Социологийн</w:t>
      </w:r>
      <w:r>
        <w:rPr>
          <w:color w:val="231F20"/>
          <w:spacing w:val="-8"/>
        </w:rPr>
        <w:t> </w:t>
      </w:r>
      <w:r>
        <w:rPr>
          <w:color w:val="231F20"/>
          <w:spacing w:val="-2"/>
        </w:rPr>
        <w:t>тэнхимээс</w:t>
      </w:r>
      <w:r>
        <w:rPr>
          <w:color w:val="231F20"/>
          <w:spacing w:val="-9"/>
        </w:rPr>
        <w:t> </w:t>
      </w:r>
      <w:r>
        <w:rPr>
          <w:color w:val="231F20"/>
          <w:spacing w:val="-2"/>
        </w:rPr>
        <w:t>эрхлэн</w:t>
      </w:r>
      <w:r>
        <w:rPr>
          <w:color w:val="231F20"/>
          <w:spacing w:val="-8"/>
        </w:rPr>
        <w:t> </w:t>
      </w:r>
      <w:r>
        <w:rPr>
          <w:color w:val="231F20"/>
          <w:spacing w:val="-2"/>
        </w:rPr>
        <w:t>гаргасан</w:t>
      </w:r>
      <w:r>
        <w:rPr>
          <w:color w:val="231F20"/>
          <w:spacing w:val="-8"/>
        </w:rPr>
        <w:t> </w:t>
      </w:r>
      <w:r>
        <w:rPr>
          <w:color w:val="231F20"/>
          <w:spacing w:val="-2"/>
        </w:rPr>
        <w:t>“Социологийн</w:t>
      </w:r>
      <w:r>
        <w:rPr>
          <w:color w:val="231F20"/>
          <w:spacing w:val="-8"/>
        </w:rPr>
        <w:t> </w:t>
      </w:r>
      <w:r>
        <w:rPr>
          <w:color w:val="231F20"/>
          <w:spacing w:val="-2"/>
        </w:rPr>
        <w:t>судалгааны</w:t>
      </w:r>
      <w:r>
        <w:rPr>
          <w:color w:val="231F20"/>
          <w:spacing w:val="-8"/>
        </w:rPr>
        <w:t> </w:t>
      </w:r>
      <w:r>
        <w:rPr>
          <w:color w:val="231F20"/>
          <w:spacing w:val="-2"/>
        </w:rPr>
        <w:t>үндсэн</w:t>
      </w:r>
      <w:r>
        <w:rPr>
          <w:color w:val="231F20"/>
          <w:spacing w:val="-8"/>
        </w:rPr>
        <w:t> </w:t>
      </w:r>
      <w:r>
        <w:rPr>
          <w:color w:val="231F20"/>
          <w:spacing w:val="-2"/>
        </w:rPr>
        <w:t>аргууд” (2005</w:t>
      </w:r>
      <w:r>
        <w:rPr>
          <w:color w:val="231F20"/>
          <w:spacing w:val="-15"/>
        </w:rPr>
        <w:t> </w:t>
      </w:r>
      <w:r>
        <w:rPr>
          <w:color w:val="231F20"/>
          <w:spacing w:val="-2"/>
        </w:rPr>
        <w:t>он)</w:t>
      </w:r>
      <w:r>
        <w:rPr>
          <w:color w:val="231F20"/>
          <w:spacing w:val="-13"/>
        </w:rPr>
        <w:t> </w:t>
      </w:r>
      <w:r>
        <w:rPr>
          <w:color w:val="231F20"/>
          <w:spacing w:val="-2"/>
        </w:rPr>
        <w:t>бүтээлд</w:t>
      </w:r>
      <w:r>
        <w:rPr>
          <w:color w:val="231F20"/>
          <w:spacing w:val="-13"/>
        </w:rPr>
        <w:t> </w:t>
      </w:r>
      <w:r>
        <w:rPr>
          <w:color w:val="231F20"/>
          <w:spacing w:val="-2"/>
        </w:rPr>
        <w:t>түүврийн</w:t>
      </w:r>
      <w:r>
        <w:rPr>
          <w:color w:val="231F20"/>
          <w:spacing w:val="-13"/>
        </w:rPr>
        <w:t> </w:t>
      </w:r>
      <w:r>
        <w:rPr>
          <w:color w:val="231F20"/>
          <w:spacing w:val="-2"/>
        </w:rPr>
        <w:t>зохист</w:t>
      </w:r>
      <w:r>
        <w:rPr>
          <w:color w:val="231F20"/>
          <w:spacing w:val="-13"/>
        </w:rPr>
        <w:t> </w:t>
      </w:r>
      <w:r>
        <w:rPr>
          <w:color w:val="231F20"/>
          <w:spacing w:val="-2"/>
        </w:rPr>
        <w:t>хэмжээг</w:t>
      </w:r>
      <w:r>
        <w:rPr>
          <w:color w:val="231F20"/>
          <w:spacing w:val="-13"/>
        </w:rPr>
        <w:t> </w:t>
      </w:r>
      <w:r>
        <w:rPr>
          <w:color w:val="231F20"/>
          <w:spacing w:val="-2"/>
        </w:rPr>
        <w:t>асуулга</w:t>
      </w:r>
      <w:r>
        <w:rPr>
          <w:color w:val="231F20"/>
          <w:spacing w:val="-13"/>
        </w:rPr>
        <w:t> </w:t>
      </w:r>
      <w:r>
        <w:rPr>
          <w:color w:val="231F20"/>
          <w:spacing w:val="-2"/>
        </w:rPr>
        <w:t>дахь</w:t>
      </w:r>
      <w:r>
        <w:rPr>
          <w:color w:val="231F20"/>
          <w:spacing w:val="-13"/>
        </w:rPr>
        <w:t> </w:t>
      </w:r>
      <w:r>
        <w:rPr>
          <w:color w:val="231F20"/>
          <w:spacing w:val="-2"/>
        </w:rPr>
        <w:t>гол</w:t>
      </w:r>
      <w:r>
        <w:rPr>
          <w:color w:val="231F20"/>
          <w:spacing w:val="-13"/>
        </w:rPr>
        <w:t> </w:t>
      </w:r>
      <w:r>
        <w:rPr>
          <w:color w:val="231F20"/>
          <w:spacing w:val="-2"/>
        </w:rPr>
        <w:t>асуулт</w:t>
      </w:r>
      <w:r>
        <w:rPr>
          <w:color w:val="231F20"/>
          <w:spacing w:val="-13"/>
        </w:rPr>
        <w:t> </w:t>
      </w:r>
      <w:r>
        <w:rPr>
          <w:color w:val="231F20"/>
          <w:spacing w:val="-2"/>
        </w:rPr>
        <w:t>(үзүүлэлт)</w:t>
      </w:r>
      <w:r>
        <w:rPr>
          <w:color w:val="231F20"/>
          <w:spacing w:val="-13"/>
        </w:rPr>
        <w:t> </w:t>
      </w:r>
      <w:r>
        <w:rPr>
          <w:color w:val="231F20"/>
          <w:spacing w:val="-2"/>
        </w:rPr>
        <w:t>хэдэн</w:t>
      </w:r>
      <w:r>
        <w:rPr>
          <w:color w:val="231F20"/>
          <w:spacing w:val="-13"/>
        </w:rPr>
        <w:t> </w:t>
      </w:r>
      <w:r>
        <w:rPr>
          <w:color w:val="231F20"/>
          <w:spacing w:val="-2"/>
        </w:rPr>
        <w:t>хариулттай вэ</w:t>
      </w:r>
      <w:r>
        <w:rPr>
          <w:color w:val="231F20"/>
          <w:spacing w:val="-9"/>
        </w:rPr>
        <w:t> </w:t>
      </w:r>
      <w:r>
        <w:rPr>
          <w:color w:val="231F20"/>
          <w:spacing w:val="-2"/>
        </w:rPr>
        <w:t>гэдгээс</w:t>
      </w:r>
      <w:r>
        <w:rPr>
          <w:color w:val="231F20"/>
          <w:spacing w:val="-10"/>
        </w:rPr>
        <w:t> </w:t>
      </w:r>
      <w:r>
        <w:rPr>
          <w:color w:val="231F20"/>
          <w:spacing w:val="-2"/>
        </w:rPr>
        <w:t>хамааруулан</w:t>
      </w:r>
      <w:r>
        <w:rPr>
          <w:color w:val="231F20"/>
          <w:spacing w:val="-9"/>
        </w:rPr>
        <w:t> </w:t>
      </w:r>
      <w:r>
        <w:rPr>
          <w:color w:val="231F20"/>
          <w:spacing w:val="-2"/>
        </w:rPr>
        <w:t>түүврийн</w:t>
      </w:r>
      <w:r>
        <w:rPr>
          <w:color w:val="231F20"/>
          <w:spacing w:val="-9"/>
        </w:rPr>
        <w:t> </w:t>
      </w:r>
      <w:r>
        <w:rPr>
          <w:color w:val="231F20"/>
          <w:spacing w:val="-2"/>
        </w:rPr>
        <w:t>зохист</w:t>
      </w:r>
      <w:r>
        <w:rPr>
          <w:color w:val="231F20"/>
          <w:spacing w:val="-9"/>
        </w:rPr>
        <w:t> </w:t>
      </w:r>
      <w:r>
        <w:rPr>
          <w:color w:val="231F20"/>
          <w:spacing w:val="-2"/>
        </w:rPr>
        <w:t>хэмжээг</w:t>
      </w:r>
      <w:r>
        <w:rPr>
          <w:color w:val="231F20"/>
          <w:spacing w:val="-9"/>
        </w:rPr>
        <w:t> </w:t>
      </w:r>
      <w:r>
        <w:rPr>
          <w:color w:val="231F20"/>
          <w:spacing w:val="-2"/>
        </w:rPr>
        <w:t>тогтоох</w:t>
      </w:r>
      <w:r>
        <w:rPr>
          <w:color w:val="231F20"/>
          <w:spacing w:val="-9"/>
        </w:rPr>
        <w:t> </w:t>
      </w:r>
      <w:r>
        <w:rPr>
          <w:color w:val="231F20"/>
          <w:spacing w:val="-2"/>
        </w:rPr>
        <w:t>аргачлалыг</w:t>
      </w:r>
      <w:r>
        <w:rPr>
          <w:color w:val="231F20"/>
          <w:spacing w:val="-2"/>
          <w:vertAlign w:val="superscript"/>
        </w:rPr>
        <w:t>128</w:t>
      </w:r>
      <w:r>
        <w:rPr>
          <w:color w:val="231F20"/>
          <w:spacing w:val="-8"/>
          <w:vertAlign w:val="baseline"/>
        </w:rPr>
        <w:t> </w:t>
      </w:r>
      <w:r>
        <w:rPr>
          <w:color w:val="231F20"/>
          <w:spacing w:val="-2"/>
          <w:vertAlign w:val="baseline"/>
        </w:rPr>
        <w:t>санал</w:t>
      </w:r>
      <w:r>
        <w:rPr>
          <w:color w:val="231F20"/>
          <w:spacing w:val="-9"/>
          <w:vertAlign w:val="baseline"/>
        </w:rPr>
        <w:t> </w:t>
      </w:r>
      <w:r>
        <w:rPr>
          <w:color w:val="231F20"/>
          <w:spacing w:val="-2"/>
          <w:vertAlign w:val="baseline"/>
        </w:rPr>
        <w:t>болгожээ.</w:t>
      </w:r>
      <w:r>
        <w:rPr>
          <w:color w:val="231F20"/>
          <w:spacing w:val="-9"/>
          <w:vertAlign w:val="baseline"/>
        </w:rPr>
        <w:t> </w:t>
      </w:r>
      <w:r>
        <w:rPr>
          <w:color w:val="231F20"/>
          <w:spacing w:val="-2"/>
          <w:vertAlign w:val="baseline"/>
        </w:rPr>
        <w:t>Энэхүү </w:t>
      </w:r>
      <w:r>
        <w:rPr>
          <w:color w:val="231F20"/>
          <w:vertAlign w:val="baseline"/>
        </w:rPr>
        <w:t>аргачлал нь судалгаанд сонирхон буй асуудлаарх шинж чанарын хувьд ялгаатай судалгааны </w:t>
      </w:r>
      <w:r>
        <w:rPr>
          <w:color w:val="231F20"/>
          <w:spacing w:val="-2"/>
          <w:vertAlign w:val="baseline"/>
        </w:rPr>
        <w:t>нэгжүүдийг</w:t>
      </w:r>
      <w:r>
        <w:rPr>
          <w:color w:val="231F20"/>
          <w:spacing w:val="-11"/>
          <w:vertAlign w:val="baseline"/>
        </w:rPr>
        <w:t> </w:t>
      </w:r>
      <w:r>
        <w:rPr>
          <w:color w:val="231F20"/>
          <w:spacing w:val="-2"/>
          <w:vertAlign w:val="baseline"/>
        </w:rPr>
        <w:t>аль</w:t>
      </w:r>
      <w:r>
        <w:rPr>
          <w:color w:val="231F20"/>
          <w:spacing w:val="-11"/>
          <w:vertAlign w:val="baseline"/>
        </w:rPr>
        <w:t> </w:t>
      </w:r>
      <w:r>
        <w:rPr>
          <w:color w:val="231F20"/>
          <w:spacing w:val="-2"/>
          <w:vertAlign w:val="baseline"/>
        </w:rPr>
        <w:t>болох</w:t>
      </w:r>
      <w:r>
        <w:rPr>
          <w:color w:val="231F20"/>
          <w:spacing w:val="-11"/>
          <w:vertAlign w:val="baseline"/>
        </w:rPr>
        <w:t> </w:t>
      </w:r>
      <w:r>
        <w:rPr>
          <w:color w:val="231F20"/>
          <w:spacing w:val="-2"/>
          <w:vertAlign w:val="baseline"/>
        </w:rPr>
        <w:t>судалгаандаа</w:t>
      </w:r>
      <w:r>
        <w:rPr>
          <w:color w:val="231F20"/>
          <w:spacing w:val="-11"/>
          <w:vertAlign w:val="baseline"/>
        </w:rPr>
        <w:t> </w:t>
      </w:r>
      <w:r>
        <w:rPr>
          <w:color w:val="231F20"/>
          <w:spacing w:val="-2"/>
          <w:vertAlign w:val="baseline"/>
        </w:rPr>
        <w:t>хамруулах</w:t>
      </w:r>
      <w:r>
        <w:rPr>
          <w:color w:val="231F20"/>
          <w:spacing w:val="-11"/>
          <w:vertAlign w:val="baseline"/>
        </w:rPr>
        <w:t> </w:t>
      </w:r>
      <w:r>
        <w:rPr>
          <w:color w:val="231F20"/>
          <w:spacing w:val="-2"/>
          <w:vertAlign w:val="baseline"/>
        </w:rPr>
        <w:t>зорилтод</w:t>
      </w:r>
      <w:r>
        <w:rPr>
          <w:color w:val="231F20"/>
          <w:spacing w:val="-11"/>
          <w:vertAlign w:val="baseline"/>
        </w:rPr>
        <w:t> </w:t>
      </w:r>
      <w:r>
        <w:rPr>
          <w:color w:val="231F20"/>
          <w:spacing w:val="-2"/>
          <w:vertAlign w:val="baseline"/>
        </w:rPr>
        <w:t>голчлон</w:t>
      </w:r>
      <w:r>
        <w:rPr>
          <w:color w:val="231F20"/>
          <w:spacing w:val="-11"/>
          <w:vertAlign w:val="baseline"/>
        </w:rPr>
        <w:t> </w:t>
      </w:r>
      <w:r>
        <w:rPr>
          <w:color w:val="231F20"/>
          <w:spacing w:val="-2"/>
          <w:vertAlign w:val="baseline"/>
        </w:rPr>
        <w:t>анхаарчээ.</w:t>
      </w:r>
      <w:r>
        <w:rPr>
          <w:color w:val="231F20"/>
          <w:spacing w:val="-11"/>
          <w:vertAlign w:val="baseline"/>
        </w:rPr>
        <w:t> </w:t>
      </w:r>
      <w:r>
        <w:rPr>
          <w:color w:val="231F20"/>
          <w:spacing w:val="-2"/>
          <w:vertAlign w:val="baseline"/>
        </w:rPr>
        <w:t>Энэхүү</w:t>
      </w:r>
      <w:r>
        <w:rPr>
          <w:color w:val="231F20"/>
          <w:spacing w:val="-11"/>
          <w:vertAlign w:val="baseline"/>
        </w:rPr>
        <w:t> </w:t>
      </w:r>
      <w:r>
        <w:rPr>
          <w:color w:val="231F20"/>
          <w:spacing w:val="-2"/>
          <w:vertAlign w:val="baseline"/>
        </w:rPr>
        <w:t>аргачлалыг </w:t>
      </w:r>
      <w:r>
        <w:rPr>
          <w:color w:val="231F20"/>
          <w:vertAlign w:val="baseline"/>
        </w:rPr>
        <w:t>дамтамж гэсэн параметрийг илрүүлэх зорилготой, гол асуулт нь нэрлэсэн эсвэл эрэмбийн (чанарлаг) шкалаар хэмжигдсэн судалгаанд ашиглаж болох юм.</w:t>
      </w:r>
    </w:p>
    <w:p>
      <w:pPr>
        <w:pStyle w:val="BodyText"/>
        <w:spacing w:line="249" w:lineRule="auto"/>
        <w:ind w:right="125"/>
      </w:pPr>
      <w:r>
        <w:rPr>
          <w:color w:val="231F20"/>
        </w:rPr>
        <w:t>ШУА-ийн ФСЭХ-ийн Социологийн секторын “Социологийн судалгааны арга зүй, аргачлал” бүтээлд</w:t>
      </w:r>
      <w:r>
        <w:rPr>
          <w:color w:val="231F20"/>
          <w:vertAlign w:val="superscript"/>
        </w:rPr>
        <w:t>129</w:t>
      </w:r>
      <w:r>
        <w:rPr>
          <w:color w:val="231F20"/>
          <w:vertAlign w:val="baseline"/>
        </w:rPr>
        <w:t> (2008 он) хэд хэдэн аргачлалыг санал болгожээ. Шинж тэмдгийн дисперсээс хамааруулан тооцоолох аргачлалыг хэрхэн ашиглах тухайд жишээн дээр тайлбарлан бичсэн ба энэхүү аргачлалыг дундаж гэсэн параметрийг илрүүлэх зорилготой, гол асуулт нь тоон </w:t>
      </w:r>
      <w:r>
        <w:rPr>
          <w:color w:val="231F20"/>
          <w:spacing w:val="-2"/>
          <w:vertAlign w:val="baseline"/>
        </w:rPr>
        <w:t>шкалаар</w:t>
      </w:r>
      <w:r>
        <w:rPr>
          <w:color w:val="231F20"/>
          <w:spacing w:val="-15"/>
          <w:vertAlign w:val="baseline"/>
        </w:rPr>
        <w:t> </w:t>
      </w:r>
      <w:r>
        <w:rPr>
          <w:color w:val="231F20"/>
          <w:spacing w:val="-2"/>
          <w:vertAlign w:val="baseline"/>
        </w:rPr>
        <w:t>хэмжигдсэн</w:t>
      </w:r>
      <w:r>
        <w:rPr>
          <w:color w:val="231F20"/>
          <w:spacing w:val="-13"/>
          <w:vertAlign w:val="baseline"/>
        </w:rPr>
        <w:t> </w:t>
      </w:r>
      <w:r>
        <w:rPr>
          <w:color w:val="231F20"/>
          <w:spacing w:val="-2"/>
          <w:vertAlign w:val="baseline"/>
        </w:rPr>
        <w:t>судалгаанд</w:t>
      </w:r>
      <w:r>
        <w:rPr>
          <w:color w:val="231F20"/>
          <w:spacing w:val="-13"/>
          <w:vertAlign w:val="baseline"/>
        </w:rPr>
        <w:t> </w:t>
      </w:r>
      <w:r>
        <w:rPr>
          <w:color w:val="231F20"/>
          <w:spacing w:val="-2"/>
          <w:vertAlign w:val="baseline"/>
        </w:rPr>
        <w:t>илүүтэй</w:t>
      </w:r>
      <w:r>
        <w:rPr>
          <w:color w:val="231F20"/>
          <w:spacing w:val="-13"/>
          <w:vertAlign w:val="baseline"/>
        </w:rPr>
        <w:t> </w:t>
      </w:r>
      <w:r>
        <w:rPr>
          <w:color w:val="231F20"/>
          <w:spacing w:val="-2"/>
          <w:vertAlign w:val="baseline"/>
        </w:rPr>
        <w:t>ашиглаж</w:t>
      </w:r>
      <w:r>
        <w:rPr>
          <w:color w:val="231F20"/>
          <w:spacing w:val="-13"/>
          <w:vertAlign w:val="baseline"/>
        </w:rPr>
        <w:t> </w:t>
      </w:r>
      <w:r>
        <w:rPr>
          <w:color w:val="231F20"/>
          <w:spacing w:val="-2"/>
          <w:vertAlign w:val="baseline"/>
        </w:rPr>
        <w:t>болно.</w:t>
      </w:r>
      <w:r>
        <w:rPr>
          <w:color w:val="231F20"/>
          <w:spacing w:val="-13"/>
          <w:vertAlign w:val="baseline"/>
        </w:rPr>
        <w:t> </w:t>
      </w:r>
      <w:r>
        <w:rPr>
          <w:color w:val="231F20"/>
          <w:spacing w:val="-2"/>
          <w:vertAlign w:val="baseline"/>
        </w:rPr>
        <w:t>Мөн</w:t>
      </w:r>
      <w:r>
        <w:rPr>
          <w:color w:val="231F20"/>
          <w:spacing w:val="-13"/>
          <w:vertAlign w:val="baseline"/>
        </w:rPr>
        <w:t> </w:t>
      </w:r>
      <w:r>
        <w:rPr>
          <w:color w:val="231F20"/>
          <w:spacing w:val="-2"/>
          <w:vertAlign w:val="baseline"/>
        </w:rPr>
        <w:t>уг</w:t>
      </w:r>
      <w:r>
        <w:rPr>
          <w:color w:val="231F20"/>
          <w:spacing w:val="-13"/>
          <w:vertAlign w:val="baseline"/>
        </w:rPr>
        <w:t> </w:t>
      </w:r>
      <w:r>
        <w:rPr>
          <w:color w:val="231F20"/>
          <w:spacing w:val="-2"/>
          <w:vertAlign w:val="baseline"/>
        </w:rPr>
        <w:t>аргачлалыг</w:t>
      </w:r>
      <w:r>
        <w:rPr>
          <w:color w:val="231F20"/>
          <w:spacing w:val="-13"/>
          <w:vertAlign w:val="baseline"/>
        </w:rPr>
        <w:t> </w:t>
      </w:r>
      <w:r>
        <w:rPr>
          <w:color w:val="231F20"/>
          <w:spacing w:val="-2"/>
          <w:vertAlign w:val="baseline"/>
        </w:rPr>
        <w:t>зөвхөн</w:t>
      </w:r>
      <w:r>
        <w:rPr>
          <w:color w:val="231F20"/>
          <w:spacing w:val="-13"/>
          <w:vertAlign w:val="baseline"/>
        </w:rPr>
        <w:t> </w:t>
      </w:r>
      <w:r>
        <w:rPr>
          <w:color w:val="231F20"/>
          <w:spacing w:val="-2"/>
          <w:vertAlign w:val="baseline"/>
        </w:rPr>
        <w:t>буцаалтгүй </w:t>
      </w:r>
      <w:r>
        <w:rPr>
          <w:color w:val="231F20"/>
          <w:vertAlign w:val="baseline"/>
        </w:rPr>
        <w:t>түүврийн техникийг ашиглах тохиолдолд ашиглах аж.</w:t>
      </w:r>
    </w:p>
    <w:p>
      <w:pPr>
        <w:pStyle w:val="BodyText"/>
        <w:spacing w:line="249" w:lineRule="auto" w:before="3"/>
        <w:ind w:right="124"/>
      </w:pPr>
      <w:r>
        <w:rPr>
          <w:color w:val="231F20"/>
        </w:rPr>
        <w:t>МУИС-ийн</w:t>
      </w:r>
      <w:r>
        <w:rPr>
          <w:color w:val="231F20"/>
          <w:spacing w:val="-10"/>
        </w:rPr>
        <w:t> </w:t>
      </w:r>
      <w:r>
        <w:rPr>
          <w:color w:val="231F20"/>
        </w:rPr>
        <w:t>ЭЗС-ийн</w:t>
      </w:r>
      <w:r>
        <w:rPr>
          <w:color w:val="231F20"/>
          <w:spacing w:val="-10"/>
        </w:rPr>
        <w:t> </w:t>
      </w:r>
      <w:r>
        <w:rPr>
          <w:color w:val="231F20"/>
        </w:rPr>
        <w:t>Хүн</w:t>
      </w:r>
      <w:r>
        <w:rPr>
          <w:color w:val="231F20"/>
          <w:spacing w:val="-10"/>
        </w:rPr>
        <w:t> </w:t>
      </w:r>
      <w:r>
        <w:rPr>
          <w:color w:val="231F20"/>
        </w:rPr>
        <w:t>ам</w:t>
      </w:r>
      <w:r>
        <w:rPr>
          <w:color w:val="231F20"/>
          <w:spacing w:val="-10"/>
        </w:rPr>
        <w:t> </w:t>
      </w:r>
      <w:r>
        <w:rPr>
          <w:color w:val="231F20"/>
        </w:rPr>
        <w:t>зүйн</w:t>
      </w:r>
      <w:r>
        <w:rPr>
          <w:color w:val="231F20"/>
          <w:spacing w:val="-10"/>
        </w:rPr>
        <w:t> </w:t>
      </w:r>
      <w:r>
        <w:rPr>
          <w:color w:val="231F20"/>
        </w:rPr>
        <w:t>сургалт</w:t>
      </w:r>
      <w:r>
        <w:rPr>
          <w:color w:val="231F20"/>
          <w:spacing w:val="-10"/>
        </w:rPr>
        <w:t> </w:t>
      </w:r>
      <w:r>
        <w:rPr>
          <w:color w:val="231F20"/>
        </w:rPr>
        <w:t>судалгааны</w:t>
      </w:r>
      <w:r>
        <w:rPr>
          <w:color w:val="231F20"/>
          <w:spacing w:val="-10"/>
        </w:rPr>
        <w:t> </w:t>
      </w:r>
      <w:r>
        <w:rPr>
          <w:color w:val="231F20"/>
        </w:rPr>
        <w:t>төвөөс</w:t>
      </w:r>
      <w:r>
        <w:rPr>
          <w:color w:val="231F20"/>
          <w:spacing w:val="-10"/>
        </w:rPr>
        <w:t> </w:t>
      </w:r>
      <w:r>
        <w:rPr>
          <w:color w:val="231F20"/>
        </w:rPr>
        <w:t>эрхлэн</w:t>
      </w:r>
      <w:r>
        <w:rPr>
          <w:color w:val="231F20"/>
          <w:spacing w:val="-10"/>
        </w:rPr>
        <w:t> </w:t>
      </w:r>
      <w:r>
        <w:rPr>
          <w:color w:val="231F20"/>
        </w:rPr>
        <w:t>гаргасан</w:t>
      </w:r>
      <w:r>
        <w:rPr>
          <w:color w:val="231F20"/>
          <w:spacing w:val="-10"/>
        </w:rPr>
        <w:t> </w:t>
      </w:r>
      <w:r>
        <w:rPr>
          <w:color w:val="231F20"/>
        </w:rPr>
        <w:t>“Түүвэрлэлтийн </w:t>
      </w:r>
      <w:r>
        <w:rPr>
          <w:color w:val="231F20"/>
          <w:spacing w:val="-4"/>
        </w:rPr>
        <w:t>арга</w:t>
      </w:r>
      <w:r>
        <w:rPr>
          <w:color w:val="231F20"/>
          <w:spacing w:val="-11"/>
        </w:rPr>
        <w:t> </w:t>
      </w:r>
      <w:r>
        <w:rPr>
          <w:color w:val="231F20"/>
          <w:spacing w:val="-4"/>
        </w:rPr>
        <w:t>зүй”</w:t>
      </w:r>
      <w:r>
        <w:rPr>
          <w:color w:val="231F20"/>
          <w:spacing w:val="-11"/>
        </w:rPr>
        <w:t> </w:t>
      </w:r>
      <w:r>
        <w:rPr>
          <w:color w:val="231F20"/>
          <w:spacing w:val="-4"/>
        </w:rPr>
        <w:t>гэсэн</w:t>
      </w:r>
      <w:r>
        <w:rPr>
          <w:color w:val="231F20"/>
          <w:spacing w:val="-11"/>
        </w:rPr>
        <w:t> </w:t>
      </w:r>
      <w:r>
        <w:rPr>
          <w:color w:val="231F20"/>
          <w:spacing w:val="-4"/>
        </w:rPr>
        <w:t>бүтээлд</w:t>
      </w:r>
      <w:r>
        <w:rPr>
          <w:color w:val="231F20"/>
          <w:spacing w:val="-4"/>
          <w:vertAlign w:val="superscript"/>
        </w:rPr>
        <w:t>130</w:t>
      </w:r>
      <w:r>
        <w:rPr>
          <w:color w:val="231F20"/>
          <w:spacing w:val="-11"/>
          <w:vertAlign w:val="baseline"/>
        </w:rPr>
        <w:t> </w:t>
      </w:r>
      <w:r>
        <w:rPr>
          <w:color w:val="231F20"/>
          <w:spacing w:val="-4"/>
          <w:vertAlign w:val="baseline"/>
        </w:rPr>
        <w:t>(2004</w:t>
      </w:r>
      <w:r>
        <w:rPr>
          <w:color w:val="231F20"/>
          <w:spacing w:val="-11"/>
          <w:vertAlign w:val="baseline"/>
        </w:rPr>
        <w:t> </w:t>
      </w:r>
      <w:r>
        <w:rPr>
          <w:color w:val="231F20"/>
          <w:spacing w:val="-4"/>
          <w:vertAlign w:val="baseline"/>
        </w:rPr>
        <w:t>он)</w:t>
      </w:r>
      <w:r>
        <w:rPr>
          <w:color w:val="231F20"/>
          <w:spacing w:val="-11"/>
          <w:vertAlign w:val="baseline"/>
        </w:rPr>
        <w:t> </w:t>
      </w:r>
      <w:r>
        <w:rPr>
          <w:color w:val="231F20"/>
          <w:spacing w:val="-4"/>
          <w:vertAlign w:val="baseline"/>
        </w:rPr>
        <w:t>түүврийн</w:t>
      </w:r>
      <w:r>
        <w:rPr>
          <w:color w:val="231F20"/>
          <w:spacing w:val="-11"/>
          <w:vertAlign w:val="baseline"/>
        </w:rPr>
        <w:t> </w:t>
      </w:r>
      <w:r>
        <w:rPr>
          <w:color w:val="231F20"/>
          <w:spacing w:val="-4"/>
          <w:vertAlign w:val="baseline"/>
        </w:rPr>
        <w:t>зохист</w:t>
      </w:r>
      <w:r>
        <w:rPr>
          <w:color w:val="231F20"/>
          <w:spacing w:val="-11"/>
          <w:vertAlign w:val="baseline"/>
        </w:rPr>
        <w:t> </w:t>
      </w:r>
      <w:r>
        <w:rPr>
          <w:color w:val="231F20"/>
          <w:spacing w:val="-4"/>
          <w:vertAlign w:val="baseline"/>
        </w:rPr>
        <w:t>хэмжээг</w:t>
      </w:r>
      <w:r>
        <w:rPr>
          <w:color w:val="231F20"/>
          <w:spacing w:val="-11"/>
          <w:vertAlign w:val="baseline"/>
        </w:rPr>
        <w:t> </w:t>
      </w:r>
      <w:r>
        <w:rPr>
          <w:color w:val="231F20"/>
          <w:spacing w:val="-4"/>
          <w:vertAlign w:val="baseline"/>
        </w:rPr>
        <w:t>судалгаагаар</w:t>
      </w:r>
      <w:r>
        <w:rPr>
          <w:color w:val="231F20"/>
          <w:spacing w:val="-11"/>
          <w:vertAlign w:val="baseline"/>
        </w:rPr>
        <w:t> </w:t>
      </w:r>
      <w:r>
        <w:rPr>
          <w:color w:val="231F20"/>
          <w:spacing w:val="-4"/>
          <w:vertAlign w:val="baseline"/>
        </w:rPr>
        <w:t>тодорхойлохоор</w:t>
      </w:r>
      <w:r>
        <w:rPr>
          <w:color w:val="231F20"/>
          <w:spacing w:val="-11"/>
          <w:vertAlign w:val="baseline"/>
        </w:rPr>
        <w:t> </w:t>
      </w:r>
      <w:r>
        <w:rPr>
          <w:color w:val="231F20"/>
          <w:spacing w:val="-4"/>
          <w:vertAlign w:val="baseline"/>
        </w:rPr>
        <w:t>зорьж </w:t>
      </w:r>
      <w:r>
        <w:rPr>
          <w:color w:val="231F20"/>
          <w:spacing w:val="-2"/>
          <w:vertAlign w:val="baseline"/>
        </w:rPr>
        <w:t>буй</w:t>
      </w:r>
      <w:r>
        <w:rPr>
          <w:color w:val="231F20"/>
          <w:spacing w:val="-6"/>
          <w:vertAlign w:val="baseline"/>
        </w:rPr>
        <w:t> </w:t>
      </w:r>
      <w:r>
        <w:rPr>
          <w:color w:val="231F20"/>
          <w:spacing w:val="-2"/>
          <w:vertAlign w:val="baseline"/>
        </w:rPr>
        <w:t>гол</w:t>
      </w:r>
      <w:r>
        <w:rPr>
          <w:color w:val="231F20"/>
          <w:spacing w:val="-7"/>
          <w:vertAlign w:val="baseline"/>
        </w:rPr>
        <w:t> </w:t>
      </w:r>
      <w:r>
        <w:rPr>
          <w:color w:val="231F20"/>
          <w:spacing w:val="-2"/>
          <w:vertAlign w:val="baseline"/>
        </w:rPr>
        <w:t>параметрууд</w:t>
      </w:r>
      <w:r>
        <w:rPr>
          <w:color w:val="231F20"/>
          <w:spacing w:val="-8"/>
          <w:vertAlign w:val="baseline"/>
        </w:rPr>
        <w:t> </w:t>
      </w:r>
      <w:r>
        <w:rPr>
          <w:color w:val="231F20"/>
          <w:spacing w:val="-2"/>
          <w:vertAlign w:val="baseline"/>
        </w:rPr>
        <w:t>болох</w:t>
      </w:r>
      <w:r>
        <w:rPr>
          <w:color w:val="231F20"/>
          <w:spacing w:val="-6"/>
          <w:vertAlign w:val="baseline"/>
        </w:rPr>
        <w:t> </w:t>
      </w:r>
      <w:r>
        <w:rPr>
          <w:color w:val="231F20"/>
          <w:spacing w:val="-2"/>
          <w:vertAlign w:val="baseline"/>
        </w:rPr>
        <w:t>дундаж,</w:t>
      </w:r>
      <w:r>
        <w:rPr>
          <w:color w:val="231F20"/>
          <w:spacing w:val="-6"/>
          <w:vertAlign w:val="baseline"/>
        </w:rPr>
        <w:t> </w:t>
      </w:r>
      <w:r>
        <w:rPr>
          <w:color w:val="231F20"/>
          <w:spacing w:val="-2"/>
          <w:vertAlign w:val="baseline"/>
        </w:rPr>
        <w:t>давтамжийг</w:t>
      </w:r>
      <w:r>
        <w:rPr>
          <w:color w:val="231F20"/>
          <w:spacing w:val="-6"/>
          <w:vertAlign w:val="baseline"/>
        </w:rPr>
        <w:t> </w:t>
      </w:r>
      <w:r>
        <w:rPr>
          <w:color w:val="231F20"/>
          <w:spacing w:val="-2"/>
          <w:vertAlign w:val="baseline"/>
        </w:rPr>
        <w:t>тодорхойлох</w:t>
      </w:r>
      <w:r>
        <w:rPr>
          <w:color w:val="231F20"/>
          <w:spacing w:val="-7"/>
          <w:vertAlign w:val="baseline"/>
        </w:rPr>
        <w:t> </w:t>
      </w:r>
      <w:r>
        <w:rPr>
          <w:color w:val="231F20"/>
          <w:spacing w:val="-2"/>
          <w:vertAlign w:val="baseline"/>
        </w:rPr>
        <w:t>зорилгоос</w:t>
      </w:r>
      <w:r>
        <w:rPr>
          <w:color w:val="231F20"/>
          <w:spacing w:val="-7"/>
          <w:vertAlign w:val="baseline"/>
        </w:rPr>
        <w:t> </w:t>
      </w:r>
      <w:r>
        <w:rPr>
          <w:color w:val="231F20"/>
          <w:spacing w:val="-2"/>
          <w:vertAlign w:val="baseline"/>
        </w:rPr>
        <w:t>хамааруулан</w:t>
      </w:r>
      <w:r>
        <w:rPr>
          <w:color w:val="231F20"/>
          <w:spacing w:val="-6"/>
          <w:vertAlign w:val="baseline"/>
        </w:rPr>
        <w:t> </w:t>
      </w:r>
      <w:r>
        <w:rPr>
          <w:color w:val="231F20"/>
          <w:spacing w:val="-2"/>
          <w:vertAlign w:val="baseline"/>
        </w:rPr>
        <w:t>түүврийн </w:t>
      </w:r>
      <w:r>
        <w:rPr>
          <w:color w:val="231F20"/>
          <w:vertAlign w:val="baseline"/>
        </w:rPr>
        <w:t>зохист хэмжээг ялгаатайгаар тогтоох аргачлалыг танилцуулсан байна. Ингэхдээ тооцоолсон параметрийн</w:t>
      </w:r>
      <w:r>
        <w:rPr>
          <w:color w:val="231F20"/>
          <w:spacing w:val="-15"/>
          <w:vertAlign w:val="baseline"/>
        </w:rPr>
        <w:t> </w:t>
      </w:r>
      <w:r>
        <w:rPr>
          <w:color w:val="231F20"/>
          <w:vertAlign w:val="baseline"/>
        </w:rPr>
        <w:t>утга</w:t>
      </w:r>
      <w:r>
        <w:rPr>
          <w:color w:val="231F20"/>
          <w:spacing w:val="-15"/>
          <w:vertAlign w:val="baseline"/>
        </w:rPr>
        <w:t> </w:t>
      </w:r>
      <w:r>
        <w:rPr>
          <w:color w:val="231F20"/>
          <w:vertAlign w:val="baseline"/>
        </w:rPr>
        <w:t>найдвартай</w:t>
      </w:r>
      <w:r>
        <w:rPr>
          <w:color w:val="231F20"/>
          <w:spacing w:val="-15"/>
          <w:vertAlign w:val="baseline"/>
        </w:rPr>
        <w:t> </w:t>
      </w:r>
      <w:r>
        <w:rPr>
          <w:color w:val="231F20"/>
          <w:vertAlign w:val="baseline"/>
        </w:rPr>
        <w:t>оршиж</w:t>
      </w:r>
      <w:r>
        <w:rPr>
          <w:color w:val="231F20"/>
          <w:spacing w:val="-15"/>
          <w:vertAlign w:val="baseline"/>
        </w:rPr>
        <w:t> </w:t>
      </w:r>
      <w:r>
        <w:rPr>
          <w:color w:val="231F20"/>
          <w:vertAlign w:val="baseline"/>
        </w:rPr>
        <w:t>байх</w:t>
      </w:r>
      <w:r>
        <w:rPr>
          <w:color w:val="231F20"/>
          <w:spacing w:val="-15"/>
          <w:vertAlign w:val="baseline"/>
        </w:rPr>
        <w:t> </w:t>
      </w:r>
      <w:r>
        <w:rPr>
          <w:color w:val="231F20"/>
          <w:vertAlign w:val="baseline"/>
        </w:rPr>
        <w:t>итгэмжлэгдсэн</w:t>
      </w:r>
      <w:r>
        <w:rPr>
          <w:color w:val="231F20"/>
          <w:spacing w:val="-15"/>
          <w:vertAlign w:val="baseline"/>
        </w:rPr>
        <w:t> </w:t>
      </w:r>
      <w:r>
        <w:rPr>
          <w:color w:val="231F20"/>
          <w:vertAlign w:val="baseline"/>
        </w:rPr>
        <w:t>интервал,</w:t>
      </w:r>
      <w:r>
        <w:rPr>
          <w:color w:val="231F20"/>
          <w:spacing w:val="-15"/>
          <w:vertAlign w:val="baseline"/>
        </w:rPr>
        <w:t> </w:t>
      </w:r>
      <w:r>
        <w:rPr>
          <w:color w:val="231F20"/>
          <w:vertAlign w:val="baseline"/>
        </w:rPr>
        <w:t>алдааны</w:t>
      </w:r>
      <w:r>
        <w:rPr>
          <w:color w:val="231F20"/>
          <w:spacing w:val="-15"/>
          <w:vertAlign w:val="baseline"/>
        </w:rPr>
        <w:t> </w:t>
      </w:r>
      <w:r>
        <w:rPr>
          <w:color w:val="231F20"/>
          <w:vertAlign w:val="baseline"/>
        </w:rPr>
        <w:t>түвшин,</w:t>
      </w:r>
      <w:r>
        <w:rPr>
          <w:color w:val="231F20"/>
          <w:spacing w:val="-15"/>
          <w:vertAlign w:val="baseline"/>
        </w:rPr>
        <w:t> </w:t>
      </w:r>
      <w:r>
        <w:rPr>
          <w:color w:val="231F20"/>
          <w:vertAlign w:val="baseline"/>
        </w:rPr>
        <w:t>стандарт </w:t>
      </w:r>
      <w:r>
        <w:rPr>
          <w:color w:val="231F20"/>
          <w:spacing w:val="-2"/>
          <w:vertAlign w:val="baseline"/>
        </w:rPr>
        <w:t>хазайлтыг</w:t>
      </w:r>
      <w:r>
        <w:rPr>
          <w:color w:val="231F20"/>
          <w:spacing w:val="-5"/>
          <w:vertAlign w:val="baseline"/>
        </w:rPr>
        <w:t> </w:t>
      </w:r>
      <w:r>
        <w:rPr>
          <w:color w:val="231F20"/>
          <w:spacing w:val="-2"/>
          <w:vertAlign w:val="baseline"/>
        </w:rPr>
        <w:t>ямар</w:t>
      </w:r>
      <w:r>
        <w:rPr>
          <w:color w:val="231F20"/>
          <w:spacing w:val="-5"/>
          <w:vertAlign w:val="baseline"/>
        </w:rPr>
        <w:t> </w:t>
      </w:r>
      <w:r>
        <w:rPr>
          <w:color w:val="231F20"/>
          <w:spacing w:val="-2"/>
          <w:vertAlign w:val="baseline"/>
        </w:rPr>
        <w:t>түвшинд</w:t>
      </w:r>
      <w:r>
        <w:rPr>
          <w:color w:val="231F20"/>
          <w:spacing w:val="-6"/>
          <w:vertAlign w:val="baseline"/>
        </w:rPr>
        <w:t> </w:t>
      </w:r>
      <w:r>
        <w:rPr>
          <w:color w:val="231F20"/>
          <w:spacing w:val="-2"/>
          <w:vertAlign w:val="baseline"/>
        </w:rPr>
        <w:t>байлгах</w:t>
      </w:r>
      <w:r>
        <w:rPr>
          <w:color w:val="231F20"/>
          <w:spacing w:val="-5"/>
          <w:vertAlign w:val="baseline"/>
        </w:rPr>
        <w:t> </w:t>
      </w:r>
      <w:r>
        <w:rPr>
          <w:color w:val="231F20"/>
          <w:spacing w:val="-2"/>
          <w:vertAlign w:val="baseline"/>
        </w:rPr>
        <w:t>вэ</w:t>
      </w:r>
      <w:r>
        <w:rPr>
          <w:color w:val="231F20"/>
          <w:spacing w:val="-5"/>
          <w:vertAlign w:val="baseline"/>
        </w:rPr>
        <w:t> </w:t>
      </w:r>
      <w:r>
        <w:rPr>
          <w:color w:val="231F20"/>
          <w:spacing w:val="-2"/>
          <w:vertAlign w:val="baseline"/>
        </w:rPr>
        <w:t>гэдгээс</w:t>
      </w:r>
      <w:r>
        <w:rPr>
          <w:color w:val="231F20"/>
          <w:spacing w:val="-6"/>
          <w:vertAlign w:val="baseline"/>
        </w:rPr>
        <w:t> </w:t>
      </w:r>
      <w:r>
        <w:rPr>
          <w:color w:val="231F20"/>
          <w:spacing w:val="-2"/>
          <w:vertAlign w:val="baseline"/>
        </w:rPr>
        <w:t>хамааруулан</w:t>
      </w:r>
      <w:r>
        <w:rPr>
          <w:color w:val="231F20"/>
          <w:spacing w:val="-5"/>
          <w:vertAlign w:val="baseline"/>
        </w:rPr>
        <w:t> </w:t>
      </w:r>
      <w:r>
        <w:rPr>
          <w:color w:val="231F20"/>
          <w:spacing w:val="-2"/>
          <w:vertAlign w:val="baseline"/>
        </w:rPr>
        <w:t>тооцоолох</w:t>
      </w:r>
      <w:r>
        <w:rPr>
          <w:color w:val="231F20"/>
          <w:spacing w:val="-5"/>
          <w:vertAlign w:val="baseline"/>
        </w:rPr>
        <w:t> </w:t>
      </w:r>
      <w:r>
        <w:rPr>
          <w:color w:val="231F20"/>
          <w:spacing w:val="-2"/>
          <w:vertAlign w:val="baseline"/>
        </w:rPr>
        <w:t>юм.</w:t>
      </w:r>
      <w:r>
        <w:rPr>
          <w:color w:val="231F20"/>
          <w:spacing w:val="-5"/>
          <w:vertAlign w:val="baseline"/>
        </w:rPr>
        <w:t> </w:t>
      </w:r>
      <w:r>
        <w:rPr>
          <w:color w:val="231F20"/>
          <w:spacing w:val="-2"/>
          <w:vertAlign w:val="baseline"/>
        </w:rPr>
        <w:t>Эдгээр</w:t>
      </w:r>
      <w:r>
        <w:rPr>
          <w:color w:val="231F20"/>
          <w:spacing w:val="-6"/>
          <w:vertAlign w:val="baseline"/>
        </w:rPr>
        <w:t> </w:t>
      </w:r>
      <w:r>
        <w:rPr>
          <w:color w:val="231F20"/>
          <w:spacing w:val="-2"/>
          <w:vertAlign w:val="baseline"/>
        </w:rPr>
        <w:t>санал</w:t>
      </w:r>
      <w:r>
        <w:rPr>
          <w:color w:val="231F20"/>
          <w:spacing w:val="-5"/>
          <w:vertAlign w:val="baseline"/>
        </w:rPr>
        <w:t> </w:t>
      </w:r>
      <w:r>
        <w:rPr>
          <w:color w:val="231F20"/>
          <w:spacing w:val="-2"/>
          <w:vertAlign w:val="baseline"/>
        </w:rPr>
        <w:t>болгосон </w:t>
      </w:r>
      <w:r>
        <w:rPr>
          <w:color w:val="231F20"/>
          <w:vertAlign w:val="baseline"/>
        </w:rPr>
        <w:t>аргачлалыг судалгааны гол асуулт (үзүүлэлт) нь интервалт (тоон) нэрлэсэн болон эрэмбийн (чанарлаг) шкалаар хэмжигдсэн тохиолдолд ашиглаж болохоор байна.</w:t>
      </w:r>
    </w:p>
    <w:p>
      <w:pPr>
        <w:pStyle w:val="BodyText"/>
        <w:spacing w:line="249" w:lineRule="auto" w:before="4"/>
        <w:ind w:right="125"/>
      </w:pPr>
      <w:r>
        <w:rPr>
          <w:color w:val="231F20"/>
        </w:rPr>
        <w:t>Интернетийн орчинд Google хайлтын системээр хайлт хийхэд түүврийн аргачлалын талаар монгол хэлээр нэлээд бүтээл олдсон боловч түүврийн зохист хэмжээг тогтоох талаар харьцангуй цөөн тооны бүтээл олдлоо. Тэдгээрийн дотроос ЭМШУИС-ийн багш Х.Сэр-Од </w:t>
      </w:r>
      <w:r>
        <w:rPr>
          <w:color w:val="231F20"/>
          <w:spacing w:val="-2"/>
        </w:rPr>
        <w:t>Б.Батзориг</w:t>
      </w:r>
      <w:r>
        <w:rPr>
          <w:color w:val="231F20"/>
          <w:spacing w:val="-5"/>
        </w:rPr>
        <w:t> </w:t>
      </w:r>
      <w:r>
        <w:rPr>
          <w:color w:val="231F20"/>
          <w:spacing w:val="-2"/>
        </w:rPr>
        <w:t>нарын</w:t>
      </w:r>
      <w:r>
        <w:rPr>
          <w:color w:val="231F20"/>
          <w:spacing w:val="-4"/>
        </w:rPr>
        <w:t> </w:t>
      </w:r>
      <w:r>
        <w:rPr>
          <w:color w:val="231F20"/>
          <w:spacing w:val="-2"/>
        </w:rPr>
        <w:t>бэлтгэсэн</w:t>
      </w:r>
      <w:r>
        <w:rPr>
          <w:color w:val="231F20"/>
          <w:spacing w:val="-4"/>
        </w:rPr>
        <w:t> </w:t>
      </w:r>
      <w:r>
        <w:rPr>
          <w:color w:val="231F20"/>
          <w:spacing w:val="-2"/>
        </w:rPr>
        <w:t>лекцийн</w:t>
      </w:r>
      <w:r>
        <w:rPr>
          <w:color w:val="231F20"/>
          <w:spacing w:val="-4"/>
        </w:rPr>
        <w:t> </w:t>
      </w:r>
      <w:r>
        <w:rPr>
          <w:color w:val="231F20"/>
          <w:spacing w:val="-2"/>
        </w:rPr>
        <w:t>илтгэлд</w:t>
      </w:r>
      <w:r>
        <w:rPr>
          <w:color w:val="231F20"/>
          <w:spacing w:val="-2"/>
          <w:vertAlign w:val="superscript"/>
        </w:rPr>
        <w:t>131</w:t>
      </w:r>
      <w:r>
        <w:rPr>
          <w:color w:val="231F20"/>
          <w:spacing w:val="-4"/>
          <w:vertAlign w:val="baseline"/>
        </w:rPr>
        <w:t> </w:t>
      </w:r>
      <w:r>
        <w:rPr>
          <w:color w:val="231F20"/>
          <w:spacing w:val="-2"/>
          <w:vertAlign w:val="baseline"/>
        </w:rPr>
        <w:t>түүврийн</w:t>
      </w:r>
      <w:r>
        <w:rPr>
          <w:color w:val="231F20"/>
          <w:spacing w:val="-4"/>
          <w:vertAlign w:val="baseline"/>
        </w:rPr>
        <w:t> </w:t>
      </w:r>
      <w:r>
        <w:rPr>
          <w:color w:val="231F20"/>
          <w:spacing w:val="-2"/>
          <w:vertAlign w:val="baseline"/>
        </w:rPr>
        <w:t>хэмжээг</w:t>
      </w:r>
      <w:r>
        <w:rPr>
          <w:color w:val="231F20"/>
          <w:spacing w:val="-4"/>
          <w:vertAlign w:val="baseline"/>
        </w:rPr>
        <w:t> </w:t>
      </w:r>
      <w:r>
        <w:rPr>
          <w:color w:val="231F20"/>
          <w:spacing w:val="-2"/>
          <w:vertAlign w:val="baseline"/>
        </w:rPr>
        <w:t>тогтоох</w:t>
      </w:r>
      <w:r>
        <w:rPr>
          <w:color w:val="231F20"/>
          <w:spacing w:val="-5"/>
          <w:vertAlign w:val="baseline"/>
        </w:rPr>
        <w:t> </w:t>
      </w:r>
      <w:r>
        <w:rPr>
          <w:color w:val="231F20"/>
          <w:spacing w:val="-2"/>
          <w:vertAlign w:val="baseline"/>
        </w:rPr>
        <w:t>аргачлалыг</w:t>
      </w:r>
      <w:r>
        <w:rPr>
          <w:color w:val="231F20"/>
          <w:spacing w:val="-4"/>
          <w:vertAlign w:val="baseline"/>
        </w:rPr>
        <w:t> </w:t>
      </w:r>
      <w:r>
        <w:rPr>
          <w:color w:val="231F20"/>
          <w:spacing w:val="-2"/>
          <w:vertAlign w:val="baseline"/>
        </w:rPr>
        <w:t>тусгасан </w:t>
      </w:r>
      <w:r>
        <w:rPr>
          <w:color w:val="231F20"/>
          <w:vertAlign w:val="baseline"/>
        </w:rPr>
        <w:t>ба ерөнхийдөө МУИС-ийн Хүн ам зүйн сургалт, судалгааны төвөөс гаргасан сурах бичиг дэх аргачлалтай төстэй байв.</w:t>
      </w:r>
    </w:p>
    <w:p>
      <w:pPr>
        <w:pStyle w:val="BodyText"/>
        <w:spacing w:line="249" w:lineRule="auto" w:before="1"/>
        <w:ind w:right="124"/>
      </w:pPr>
      <w:r>
        <w:rPr/>
        <mc:AlternateContent>
          <mc:Choice Requires="wps">
            <w:drawing>
              <wp:anchor distT="0" distB="0" distL="0" distR="0" allowOverlap="1" layoutInCell="1" locked="0" behindDoc="1" simplePos="0" relativeHeight="487588352">
                <wp:simplePos x="0" y="0"/>
                <wp:positionH relativeFrom="page">
                  <wp:posOffset>719454</wp:posOffset>
                </wp:positionH>
                <wp:positionV relativeFrom="paragraph">
                  <wp:posOffset>1118471</wp:posOffset>
                </wp:positionV>
                <wp:extent cx="914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88.068649pt;width:72pt;height:.1pt;mso-position-horizontal-relative:page;mso-position-vertical-relative:paragraph;z-index:-15728128;mso-wrap-distance-left:0;mso-wrap-distance-right:0" id="docshape6" coordorigin="1133,1761" coordsize="1440,0" path="m1133,1761l2573,1761e" filled="false" stroked="true" strokeweight="1.0pt" strokecolor="#231f20">
                <v:path arrowok="t"/>
                <v:stroke dashstyle="solid"/>
                <w10:wrap type="topAndBottom"/>
              </v:shape>
            </w:pict>
          </mc:Fallback>
        </mc:AlternateContent>
      </w:r>
      <w:r>
        <w:rPr>
          <w:color w:val="231F20"/>
        </w:rPr>
        <w:t>IPDET-ээс боловсруулсан “Түүврийн стратеги сонгох нь” Модуль 9-д</w:t>
      </w:r>
      <w:r>
        <w:rPr>
          <w:color w:val="231F20"/>
          <w:vertAlign w:val="superscript"/>
        </w:rPr>
        <w:t>132</w:t>
      </w:r>
      <w:r>
        <w:rPr>
          <w:color w:val="231F20"/>
          <w:vertAlign w:val="baseline"/>
        </w:rPr>
        <w:t> их хэмжээтэй эх олонлогоос сонгох тохиолдолд алдааны хязгаар, итгэлцлийн түвшин хоёроос хамааруулсан </w:t>
      </w:r>
      <w:r>
        <w:rPr>
          <w:color w:val="231F20"/>
          <w:spacing w:val="-2"/>
          <w:vertAlign w:val="baseline"/>
        </w:rPr>
        <w:t>нийт</w:t>
      </w:r>
      <w:r>
        <w:rPr>
          <w:color w:val="231F20"/>
          <w:spacing w:val="-7"/>
          <w:vertAlign w:val="baseline"/>
        </w:rPr>
        <w:t> </w:t>
      </w:r>
      <w:r>
        <w:rPr>
          <w:color w:val="231F20"/>
          <w:spacing w:val="-2"/>
          <w:vertAlign w:val="baseline"/>
        </w:rPr>
        <w:t>хүн</w:t>
      </w:r>
      <w:r>
        <w:rPr>
          <w:color w:val="231F20"/>
          <w:spacing w:val="-7"/>
          <w:vertAlign w:val="baseline"/>
        </w:rPr>
        <w:t> </w:t>
      </w:r>
      <w:r>
        <w:rPr>
          <w:color w:val="231F20"/>
          <w:spacing w:val="-2"/>
          <w:vertAlign w:val="baseline"/>
        </w:rPr>
        <w:t>амаас</w:t>
      </w:r>
      <w:r>
        <w:rPr>
          <w:color w:val="231F20"/>
          <w:spacing w:val="-7"/>
          <w:vertAlign w:val="baseline"/>
        </w:rPr>
        <w:t> </w:t>
      </w:r>
      <w:r>
        <w:rPr>
          <w:color w:val="231F20"/>
          <w:spacing w:val="-2"/>
          <w:vertAlign w:val="baseline"/>
        </w:rPr>
        <w:t>сонгох</w:t>
      </w:r>
      <w:r>
        <w:rPr>
          <w:color w:val="231F20"/>
          <w:spacing w:val="-7"/>
          <w:vertAlign w:val="baseline"/>
        </w:rPr>
        <w:t> </w:t>
      </w:r>
      <w:r>
        <w:rPr>
          <w:color w:val="231F20"/>
          <w:spacing w:val="-2"/>
          <w:vertAlign w:val="baseline"/>
        </w:rPr>
        <w:t>түүврийн</w:t>
      </w:r>
      <w:r>
        <w:rPr>
          <w:color w:val="231F20"/>
          <w:spacing w:val="-7"/>
          <w:vertAlign w:val="baseline"/>
        </w:rPr>
        <w:t> </w:t>
      </w:r>
      <w:r>
        <w:rPr>
          <w:color w:val="231F20"/>
          <w:spacing w:val="-2"/>
          <w:vertAlign w:val="baseline"/>
        </w:rPr>
        <w:t>хэмжээг</w:t>
      </w:r>
      <w:r>
        <w:rPr>
          <w:color w:val="231F20"/>
          <w:spacing w:val="-7"/>
          <w:vertAlign w:val="baseline"/>
        </w:rPr>
        <w:t> </w:t>
      </w:r>
      <w:r>
        <w:rPr>
          <w:color w:val="231F20"/>
          <w:spacing w:val="-2"/>
          <w:vertAlign w:val="baseline"/>
        </w:rPr>
        <w:t>хүснэгтлэн</w:t>
      </w:r>
      <w:r>
        <w:rPr>
          <w:color w:val="231F20"/>
          <w:spacing w:val="-6"/>
          <w:vertAlign w:val="baseline"/>
        </w:rPr>
        <w:t> </w:t>
      </w:r>
      <w:r>
        <w:rPr>
          <w:color w:val="231F20"/>
          <w:spacing w:val="-2"/>
          <w:vertAlign w:val="baseline"/>
        </w:rPr>
        <w:t>харуулжээ.</w:t>
      </w:r>
      <w:r>
        <w:rPr>
          <w:color w:val="231F20"/>
          <w:spacing w:val="-7"/>
          <w:vertAlign w:val="baseline"/>
        </w:rPr>
        <w:t> </w:t>
      </w:r>
      <w:r>
        <w:rPr>
          <w:color w:val="231F20"/>
          <w:spacing w:val="-2"/>
          <w:vertAlign w:val="baseline"/>
        </w:rPr>
        <w:t>Мөн</w:t>
      </w:r>
      <w:r>
        <w:rPr>
          <w:color w:val="231F20"/>
          <w:spacing w:val="-7"/>
          <w:vertAlign w:val="baseline"/>
        </w:rPr>
        <w:t> </w:t>
      </w:r>
      <w:r>
        <w:rPr>
          <w:color w:val="231F20"/>
          <w:spacing w:val="-2"/>
          <w:vertAlign w:val="baseline"/>
        </w:rPr>
        <w:t>уг</w:t>
      </w:r>
      <w:r>
        <w:rPr>
          <w:color w:val="231F20"/>
          <w:spacing w:val="-7"/>
          <w:vertAlign w:val="baseline"/>
        </w:rPr>
        <w:t> </w:t>
      </w:r>
      <w:r>
        <w:rPr>
          <w:color w:val="231F20"/>
          <w:spacing w:val="-2"/>
          <w:vertAlign w:val="baseline"/>
        </w:rPr>
        <w:t>бүтээлд</w:t>
      </w:r>
      <w:r>
        <w:rPr>
          <w:color w:val="231F20"/>
          <w:spacing w:val="-7"/>
          <w:vertAlign w:val="baseline"/>
        </w:rPr>
        <w:t> </w:t>
      </w:r>
      <w:r>
        <w:rPr>
          <w:color w:val="231F20"/>
          <w:spacing w:val="-2"/>
          <w:vertAlign w:val="baseline"/>
        </w:rPr>
        <w:t>эх</w:t>
      </w:r>
      <w:r>
        <w:rPr>
          <w:color w:val="231F20"/>
          <w:spacing w:val="-7"/>
          <w:vertAlign w:val="baseline"/>
        </w:rPr>
        <w:t> </w:t>
      </w:r>
      <w:r>
        <w:rPr>
          <w:color w:val="231F20"/>
          <w:spacing w:val="-2"/>
          <w:vertAlign w:val="baseline"/>
        </w:rPr>
        <w:t>олонлогийн </w:t>
      </w:r>
      <w:r>
        <w:rPr>
          <w:color w:val="231F20"/>
          <w:vertAlign w:val="baseline"/>
        </w:rPr>
        <w:t>хэмжээ буурах тусам түүврийн хэмжээг эх олонлогтой харьцуулсан харьцаа (хувь хэмжээ) ихэсдэг тухай өгүүлсэн байна. Энэ тухай өмнө өгүүлсэн бүх бүтээлд ийн дурдагдсан болно. Ийнхүү</w:t>
      </w:r>
      <w:r>
        <w:rPr>
          <w:color w:val="231F20"/>
          <w:spacing w:val="-7"/>
          <w:vertAlign w:val="baseline"/>
        </w:rPr>
        <w:t> </w:t>
      </w:r>
      <w:r>
        <w:rPr>
          <w:color w:val="231F20"/>
          <w:vertAlign w:val="baseline"/>
        </w:rPr>
        <w:t>зарим</w:t>
      </w:r>
      <w:r>
        <w:rPr>
          <w:color w:val="231F20"/>
          <w:spacing w:val="-6"/>
          <w:vertAlign w:val="baseline"/>
        </w:rPr>
        <w:t> </w:t>
      </w:r>
      <w:r>
        <w:rPr>
          <w:color w:val="231F20"/>
          <w:vertAlign w:val="baseline"/>
        </w:rPr>
        <w:t>хүмүүс</w:t>
      </w:r>
      <w:r>
        <w:rPr>
          <w:color w:val="231F20"/>
          <w:spacing w:val="-7"/>
          <w:vertAlign w:val="baseline"/>
        </w:rPr>
        <w:t> </w:t>
      </w:r>
      <w:r>
        <w:rPr>
          <w:color w:val="231F20"/>
          <w:vertAlign w:val="baseline"/>
        </w:rPr>
        <w:t>эх</w:t>
      </w:r>
      <w:r>
        <w:rPr>
          <w:color w:val="231F20"/>
          <w:spacing w:val="-7"/>
          <w:vertAlign w:val="baseline"/>
        </w:rPr>
        <w:t> </w:t>
      </w:r>
      <w:r>
        <w:rPr>
          <w:color w:val="231F20"/>
          <w:vertAlign w:val="baseline"/>
        </w:rPr>
        <w:t>олонлогийн</w:t>
      </w:r>
      <w:r>
        <w:rPr>
          <w:color w:val="231F20"/>
          <w:spacing w:val="-6"/>
          <w:vertAlign w:val="baseline"/>
        </w:rPr>
        <w:t> </w:t>
      </w:r>
      <w:r>
        <w:rPr>
          <w:color w:val="231F20"/>
          <w:vertAlign w:val="baseline"/>
        </w:rPr>
        <w:t>хэмжээ</w:t>
      </w:r>
      <w:r>
        <w:rPr>
          <w:color w:val="231F20"/>
          <w:spacing w:val="-6"/>
          <w:vertAlign w:val="baseline"/>
        </w:rPr>
        <w:t> </w:t>
      </w:r>
      <w:r>
        <w:rPr>
          <w:color w:val="231F20"/>
          <w:vertAlign w:val="baseline"/>
        </w:rPr>
        <w:t>их</w:t>
      </w:r>
      <w:r>
        <w:rPr>
          <w:color w:val="231F20"/>
          <w:spacing w:val="-7"/>
          <w:vertAlign w:val="baseline"/>
        </w:rPr>
        <w:t> </w:t>
      </w:r>
      <w:r>
        <w:rPr>
          <w:color w:val="231F20"/>
          <w:vertAlign w:val="baseline"/>
        </w:rPr>
        <w:t>бол</w:t>
      </w:r>
      <w:r>
        <w:rPr>
          <w:color w:val="231F20"/>
          <w:spacing w:val="-6"/>
          <w:vertAlign w:val="baseline"/>
        </w:rPr>
        <w:t> </w:t>
      </w:r>
      <w:r>
        <w:rPr>
          <w:color w:val="231F20"/>
          <w:vertAlign w:val="baseline"/>
        </w:rPr>
        <w:t>түүврийн</w:t>
      </w:r>
      <w:r>
        <w:rPr>
          <w:color w:val="231F20"/>
          <w:spacing w:val="-6"/>
          <w:vertAlign w:val="baseline"/>
        </w:rPr>
        <w:t> </w:t>
      </w:r>
      <w:r>
        <w:rPr>
          <w:color w:val="231F20"/>
          <w:vertAlign w:val="baseline"/>
        </w:rPr>
        <w:t>хэмжээ</w:t>
      </w:r>
      <w:r>
        <w:rPr>
          <w:color w:val="231F20"/>
          <w:spacing w:val="-6"/>
          <w:vertAlign w:val="baseline"/>
        </w:rPr>
        <w:t> </w:t>
      </w:r>
      <w:r>
        <w:rPr>
          <w:color w:val="231F20"/>
          <w:vertAlign w:val="baseline"/>
        </w:rPr>
        <w:t>их,</w:t>
      </w:r>
      <w:r>
        <w:rPr>
          <w:color w:val="231F20"/>
          <w:spacing w:val="-7"/>
          <w:vertAlign w:val="baseline"/>
        </w:rPr>
        <w:t> </w:t>
      </w:r>
      <w:r>
        <w:rPr>
          <w:color w:val="231F20"/>
          <w:vertAlign w:val="baseline"/>
        </w:rPr>
        <w:t>бага</w:t>
      </w:r>
      <w:r>
        <w:rPr>
          <w:color w:val="231F20"/>
          <w:spacing w:val="-6"/>
          <w:vertAlign w:val="baseline"/>
        </w:rPr>
        <w:t> </w:t>
      </w:r>
      <w:r>
        <w:rPr>
          <w:color w:val="231F20"/>
          <w:vertAlign w:val="baseline"/>
        </w:rPr>
        <w:t>бол</w:t>
      </w:r>
      <w:r>
        <w:rPr>
          <w:color w:val="231F20"/>
          <w:spacing w:val="-6"/>
          <w:vertAlign w:val="baseline"/>
        </w:rPr>
        <w:t> </w:t>
      </w:r>
      <w:r>
        <w:rPr>
          <w:color w:val="231F20"/>
          <w:vertAlign w:val="baseline"/>
        </w:rPr>
        <w:t>бага</w:t>
      </w:r>
      <w:r>
        <w:rPr>
          <w:color w:val="231F20"/>
          <w:spacing w:val="-6"/>
          <w:vertAlign w:val="baseline"/>
        </w:rPr>
        <w:t> </w:t>
      </w:r>
      <w:r>
        <w:rPr>
          <w:color w:val="231F20"/>
          <w:vertAlign w:val="baseline"/>
        </w:rPr>
        <w:t>байдаг</w:t>
      </w:r>
    </w:p>
    <w:p>
      <w:pPr>
        <w:spacing w:before="22"/>
        <w:ind w:left="142" w:right="0" w:firstLine="0"/>
        <w:jc w:val="left"/>
        <w:rPr>
          <w:sz w:val="16"/>
        </w:rPr>
      </w:pPr>
      <w:r>
        <w:rPr>
          <w:color w:val="231F20"/>
          <w:spacing w:val="-2"/>
          <w:position w:val="5"/>
          <w:sz w:val="9"/>
        </w:rPr>
        <w:t>126</w:t>
      </w:r>
      <w:r>
        <w:rPr>
          <w:color w:val="231F20"/>
          <w:spacing w:val="16"/>
          <w:position w:val="5"/>
          <w:sz w:val="9"/>
        </w:rPr>
        <w:t> </w:t>
      </w:r>
      <w:r>
        <w:rPr>
          <w:color w:val="231F20"/>
          <w:spacing w:val="-2"/>
          <w:sz w:val="16"/>
        </w:rPr>
        <w:t>МУИС</w:t>
      </w:r>
      <w:r>
        <w:rPr>
          <w:color w:val="231F20"/>
          <w:spacing w:val="3"/>
          <w:sz w:val="16"/>
        </w:rPr>
        <w:t> </w:t>
      </w:r>
      <w:r>
        <w:rPr>
          <w:color w:val="231F20"/>
          <w:spacing w:val="-2"/>
          <w:sz w:val="16"/>
        </w:rPr>
        <w:t>(2005)</w:t>
      </w:r>
      <w:r>
        <w:rPr>
          <w:color w:val="231F20"/>
          <w:spacing w:val="2"/>
          <w:sz w:val="16"/>
        </w:rPr>
        <w:t> </w:t>
      </w:r>
      <w:r>
        <w:rPr>
          <w:color w:val="231F20"/>
          <w:spacing w:val="-2"/>
          <w:sz w:val="16"/>
        </w:rPr>
        <w:t>Социологийн</w:t>
      </w:r>
      <w:r>
        <w:rPr>
          <w:color w:val="231F20"/>
          <w:sz w:val="16"/>
        </w:rPr>
        <w:t> </w:t>
      </w:r>
      <w:r>
        <w:rPr>
          <w:color w:val="231F20"/>
          <w:spacing w:val="-2"/>
          <w:sz w:val="16"/>
        </w:rPr>
        <w:t>судалгааны</w:t>
      </w:r>
      <w:r>
        <w:rPr>
          <w:color w:val="231F20"/>
          <w:spacing w:val="3"/>
          <w:sz w:val="16"/>
        </w:rPr>
        <w:t> </w:t>
      </w:r>
      <w:r>
        <w:rPr>
          <w:color w:val="231F20"/>
          <w:spacing w:val="-2"/>
          <w:sz w:val="16"/>
        </w:rPr>
        <w:t>үндсэн</w:t>
      </w:r>
      <w:r>
        <w:rPr>
          <w:color w:val="231F20"/>
          <w:sz w:val="16"/>
        </w:rPr>
        <w:t> </w:t>
      </w:r>
      <w:r>
        <w:rPr>
          <w:color w:val="231F20"/>
          <w:spacing w:val="-2"/>
          <w:sz w:val="16"/>
        </w:rPr>
        <w:t>аргууд.</w:t>
      </w:r>
      <w:r>
        <w:rPr>
          <w:color w:val="231F20"/>
          <w:spacing w:val="1"/>
          <w:sz w:val="16"/>
        </w:rPr>
        <w:t> </w:t>
      </w:r>
      <w:r>
        <w:rPr>
          <w:color w:val="231F20"/>
          <w:spacing w:val="-2"/>
          <w:sz w:val="16"/>
        </w:rPr>
        <w:t>Улаанбаатар.</w:t>
      </w:r>
      <w:r>
        <w:rPr>
          <w:color w:val="231F20"/>
          <w:spacing w:val="2"/>
          <w:sz w:val="16"/>
        </w:rPr>
        <w:t> </w:t>
      </w:r>
      <w:r>
        <w:rPr>
          <w:color w:val="231F20"/>
          <w:spacing w:val="-2"/>
          <w:sz w:val="16"/>
        </w:rPr>
        <w:t>Хуу-</w:t>
      </w:r>
      <w:r>
        <w:rPr>
          <w:color w:val="231F20"/>
          <w:spacing w:val="-5"/>
          <w:sz w:val="16"/>
        </w:rPr>
        <w:t>52</w:t>
      </w:r>
    </w:p>
    <w:p>
      <w:pPr>
        <w:spacing w:before="8"/>
        <w:ind w:left="142" w:right="0" w:firstLine="0"/>
        <w:jc w:val="left"/>
        <w:rPr>
          <w:sz w:val="16"/>
        </w:rPr>
      </w:pPr>
      <w:r>
        <w:rPr>
          <w:color w:val="231F20"/>
          <w:position w:val="5"/>
          <w:sz w:val="9"/>
        </w:rPr>
        <w:t>127</w:t>
      </w:r>
      <w:r>
        <w:rPr>
          <w:color w:val="231F20"/>
          <w:spacing w:val="1"/>
          <w:position w:val="5"/>
          <w:sz w:val="9"/>
        </w:rPr>
        <w:t> </w:t>
      </w:r>
      <w:r>
        <w:rPr>
          <w:color w:val="231F20"/>
          <w:sz w:val="16"/>
        </w:rPr>
        <w:t>bias-ийг</w:t>
      </w:r>
      <w:r>
        <w:rPr>
          <w:color w:val="231F20"/>
          <w:spacing w:val="-10"/>
          <w:sz w:val="16"/>
        </w:rPr>
        <w:t> </w:t>
      </w:r>
      <w:r>
        <w:rPr>
          <w:color w:val="231F20"/>
          <w:sz w:val="16"/>
        </w:rPr>
        <w:t>монгол</w:t>
      </w:r>
      <w:r>
        <w:rPr>
          <w:color w:val="231F20"/>
          <w:spacing w:val="-10"/>
          <w:sz w:val="16"/>
        </w:rPr>
        <w:t> </w:t>
      </w:r>
      <w:r>
        <w:rPr>
          <w:color w:val="231F20"/>
          <w:sz w:val="16"/>
        </w:rPr>
        <w:t>хэлнээ</w:t>
      </w:r>
      <w:r>
        <w:rPr>
          <w:color w:val="231F20"/>
          <w:spacing w:val="-10"/>
          <w:sz w:val="16"/>
        </w:rPr>
        <w:t> </w:t>
      </w:r>
      <w:r>
        <w:rPr>
          <w:color w:val="231F20"/>
          <w:sz w:val="16"/>
        </w:rPr>
        <w:t>ийн</w:t>
      </w:r>
      <w:r>
        <w:rPr>
          <w:color w:val="231F20"/>
          <w:spacing w:val="-10"/>
          <w:sz w:val="16"/>
        </w:rPr>
        <w:t> </w:t>
      </w:r>
      <w:r>
        <w:rPr>
          <w:color w:val="231F20"/>
          <w:sz w:val="16"/>
        </w:rPr>
        <w:t>буулган</w:t>
      </w:r>
      <w:r>
        <w:rPr>
          <w:color w:val="231F20"/>
          <w:spacing w:val="-10"/>
          <w:sz w:val="16"/>
        </w:rPr>
        <w:t> </w:t>
      </w:r>
      <w:r>
        <w:rPr>
          <w:color w:val="231F20"/>
          <w:sz w:val="16"/>
        </w:rPr>
        <w:t>ашиглав.</w:t>
      </w:r>
      <w:r>
        <w:rPr>
          <w:color w:val="231F20"/>
          <w:spacing w:val="-10"/>
          <w:sz w:val="16"/>
        </w:rPr>
        <w:t> </w:t>
      </w:r>
      <w:r>
        <w:rPr>
          <w:color w:val="231F20"/>
          <w:sz w:val="16"/>
        </w:rPr>
        <w:t>Үүнийг</w:t>
      </w:r>
      <w:r>
        <w:rPr>
          <w:color w:val="231F20"/>
          <w:spacing w:val="-10"/>
          <w:sz w:val="16"/>
        </w:rPr>
        <w:t> </w:t>
      </w:r>
      <w:r>
        <w:rPr>
          <w:color w:val="231F20"/>
          <w:sz w:val="16"/>
        </w:rPr>
        <w:t>МУИС</w:t>
      </w:r>
      <w:r>
        <w:rPr>
          <w:color w:val="231F20"/>
          <w:spacing w:val="-10"/>
          <w:sz w:val="16"/>
        </w:rPr>
        <w:t> </w:t>
      </w:r>
      <w:r>
        <w:rPr>
          <w:color w:val="231F20"/>
          <w:sz w:val="16"/>
        </w:rPr>
        <w:t>(2005)-д</w:t>
      </w:r>
      <w:r>
        <w:rPr>
          <w:color w:val="231F20"/>
          <w:spacing w:val="-10"/>
          <w:sz w:val="16"/>
        </w:rPr>
        <w:t> </w:t>
      </w:r>
      <w:r>
        <w:rPr>
          <w:color w:val="231F20"/>
          <w:sz w:val="16"/>
        </w:rPr>
        <w:t>системийн</w:t>
      </w:r>
      <w:r>
        <w:rPr>
          <w:color w:val="231F20"/>
          <w:spacing w:val="-10"/>
          <w:sz w:val="16"/>
        </w:rPr>
        <w:t> </w:t>
      </w:r>
      <w:r>
        <w:rPr>
          <w:color w:val="231F20"/>
          <w:sz w:val="16"/>
        </w:rPr>
        <w:t>алдаа</w:t>
      </w:r>
      <w:r>
        <w:rPr>
          <w:color w:val="231F20"/>
          <w:spacing w:val="-9"/>
          <w:sz w:val="16"/>
        </w:rPr>
        <w:t> </w:t>
      </w:r>
      <w:r>
        <w:rPr>
          <w:color w:val="231F20"/>
          <w:sz w:val="16"/>
        </w:rPr>
        <w:t>гэж</w:t>
      </w:r>
      <w:r>
        <w:rPr>
          <w:color w:val="231F20"/>
          <w:spacing w:val="-9"/>
          <w:sz w:val="16"/>
        </w:rPr>
        <w:t> </w:t>
      </w:r>
      <w:r>
        <w:rPr>
          <w:color w:val="231F20"/>
          <w:sz w:val="16"/>
        </w:rPr>
        <w:t>нэрлэсэн</w:t>
      </w:r>
      <w:r>
        <w:rPr>
          <w:color w:val="231F20"/>
          <w:spacing w:val="-10"/>
          <w:sz w:val="16"/>
        </w:rPr>
        <w:t> </w:t>
      </w:r>
      <w:r>
        <w:rPr>
          <w:color w:val="231F20"/>
          <w:spacing w:val="-2"/>
          <w:sz w:val="16"/>
        </w:rPr>
        <w:t>байдаг.</w:t>
      </w:r>
    </w:p>
    <w:p>
      <w:pPr>
        <w:spacing w:before="8"/>
        <w:ind w:left="142" w:right="0" w:firstLine="0"/>
        <w:jc w:val="left"/>
        <w:rPr>
          <w:sz w:val="16"/>
        </w:rPr>
      </w:pPr>
      <w:r>
        <w:rPr>
          <w:color w:val="231F20"/>
          <w:spacing w:val="-2"/>
          <w:position w:val="5"/>
          <w:sz w:val="9"/>
        </w:rPr>
        <w:t>128</w:t>
      </w:r>
      <w:r>
        <w:rPr>
          <w:color w:val="231F20"/>
          <w:spacing w:val="17"/>
          <w:position w:val="5"/>
          <w:sz w:val="9"/>
        </w:rPr>
        <w:t> </w:t>
      </w:r>
      <w:r>
        <w:rPr>
          <w:color w:val="231F20"/>
          <w:spacing w:val="-2"/>
          <w:sz w:val="16"/>
        </w:rPr>
        <w:t>МУИС</w:t>
      </w:r>
      <w:r>
        <w:rPr>
          <w:color w:val="231F20"/>
          <w:spacing w:val="3"/>
          <w:sz w:val="16"/>
        </w:rPr>
        <w:t> </w:t>
      </w:r>
      <w:r>
        <w:rPr>
          <w:color w:val="231F20"/>
          <w:spacing w:val="-2"/>
          <w:sz w:val="16"/>
        </w:rPr>
        <w:t>(2005)</w:t>
      </w:r>
      <w:r>
        <w:rPr>
          <w:color w:val="231F20"/>
          <w:spacing w:val="2"/>
          <w:sz w:val="16"/>
        </w:rPr>
        <w:t> </w:t>
      </w:r>
      <w:r>
        <w:rPr>
          <w:color w:val="231F20"/>
          <w:spacing w:val="-2"/>
          <w:sz w:val="16"/>
        </w:rPr>
        <w:t>Социологийн</w:t>
      </w:r>
      <w:r>
        <w:rPr>
          <w:color w:val="231F20"/>
          <w:spacing w:val="1"/>
          <w:sz w:val="16"/>
        </w:rPr>
        <w:t> </w:t>
      </w:r>
      <w:r>
        <w:rPr>
          <w:color w:val="231F20"/>
          <w:spacing w:val="-2"/>
          <w:sz w:val="16"/>
        </w:rPr>
        <w:t>судалгааны</w:t>
      </w:r>
      <w:r>
        <w:rPr>
          <w:color w:val="231F20"/>
          <w:spacing w:val="3"/>
          <w:sz w:val="16"/>
        </w:rPr>
        <w:t> </w:t>
      </w:r>
      <w:r>
        <w:rPr>
          <w:color w:val="231F20"/>
          <w:spacing w:val="-2"/>
          <w:sz w:val="16"/>
        </w:rPr>
        <w:t>үндсэн</w:t>
      </w:r>
      <w:r>
        <w:rPr>
          <w:color w:val="231F20"/>
          <w:spacing w:val="1"/>
          <w:sz w:val="16"/>
        </w:rPr>
        <w:t> </w:t>
      </w:r>
      <w:r>
        <w:rPr>
          <w:color w:val="231F20"/>
          <w:spacing w:val="-2"/>
          <w:sz w:val="16"/>
        </w:rPr>
        <w:t>аргууд.</w:t>
      </w:r>
      <w:r>
        <w:rPr>
          <w:color w:val="231F20"/>
          <w:spacing w:val="2"/>
          <w:sz w:val="16"/>
        </w:rPr>
        <w:t> </w:t>
      </w:r>
      <w:r>
        <w:rPr>
          <w:color w:val="231F20"/>
          <w:spacing w:val="-2"/>
          <w:sz w:val="16"/>
        </w:rPr>
        <w:t>Улаанбаатар.</w:t>
      </w:r>
      <w:r>
        <w:rPr>
          <w:color w:val="231F20"/>
          <w:spacing w:val="2"/>
          <w:sz w:val="16"/>
        </w:rPr>
        <w:t> </w:t>
      </w:r>
      <w:r>
        <w:rPr>
          <w:color w:val="231F20"/>
          <w:spacing w:val="-2"/>
          <w:sz w:val="16"/>
        </w:rPr>
        <w:t>Хуу-52-</w:t>
      </w:r>
      <w:r>
        <w:rPr>
          <w:color w:val="231F20"/>
          <w:spacing w:val="-5"/>
          <w:sz w:val="16"/>
        </w:rPr>
        <w:t>54</w:t>
      </w:r>
    </w:p>
    <w:p>
      <w:pPr>
        <w:spacing w:before="8"/>
        <w:ind w:left="142" w:right="0" w:firstLine="0"/>
        <w:jc w:val="left"/>
        <w:rPr>
          <w:sz w:val="16"/>
        </w:rPr>
      </w:pPr>
      <w:r>
        <w:rPr>
          <w:color w:val="231F20"/>
          <w:spacing w:val="-2"/>
          <w:position w:val="5"/>
          <w:sz w:val="9"/>
        </w:rPr>
        <w:t>129</w:t>
      </w:r>
      <w:r>
        <w:rPr>
          <w:color w:val="231F20"/>
          <w:spacing w:val="12"/>
          <w:position w:val="5"/>
          <w:sz w:val="9"/>
        </w:rPr>
        <w:t> </w:t>
      </w:r>
      <w:r>
        <w:rPr>
          <w:color w:val="231F20"/>
          <w:spacing w:val="-2"/>
          <w:sz w:val="16"/>
        </w:rPr>
        <w:t>ШУА</w:t>
      </w:r>
      <w:r>
        <w:rPr>
          <w:color w:val="231F20"/>
          <w:spacing w:val="2"/>
          <w:sz w:val="16"/>
        </w:rPr>
        <w:t> </w:t>
      </w:r>
      <w:r>
        <w:rPr>
          <w:color w:val="231F20"/>
          <w:spacing w:val="-2"/>
          <w:sz w:val="16"/>
        </w:rPr>
        <w:t>(2008)</w:t>
      </w:r>
      <w:r>
        <w:rPr>
          <w:color w:val="231F20"/>
          <w:sz w:val="16"/>
        </w:rPr>
        <w:t> </w:t>
      </w:r>
      <w:r>
        <w:rPr>
          <w:color w:val="231F20"/>
          <w:spacing w:val="-2"/>
          <w:sz w:val="16"/>
        </w:rPr>
        <w:t>Социологийн</w:t>
      </w:r>
      <w:r>
        <w:rPr>
          <w:color w:val="231F20"/>
          <w:sz w:val="16"/>
        </w:rPr>
        <w:t> </w:t>
      </w:r>
      <w:r>
        <w:rPr>
          <w:color w:val="231F20"/>
          <w:spacing w:val="-2"/>
          <w:sz w:val="16"/>
        </w:rPr>
        <w:t>судалгааны</w:t>
      </w:r>
      <w:r>
        <w:rPr>
          <w:color w:val="231F20"/>
          <w:spacing w:val="1"/>
          <w:sz w:val="16"/>
        </w:rPr>
        <w:t> </w:t>
      </w:r>
      <w:r>
        <w:rPr>
          <w:color w:val="231F20"/>
          <w:spacing w:val="-2"/>
          <w:sz w:val="16"/>
        </w:rPr>
        <w:t>арга</w:t>
      </w:r>
      <w:r>
        <w:rPr>
          <w:color w:val="231F20"/>
          <w:sz w:val="16"/>
        </w:rPr>
        <w:t> </w:t>
      </w:r>
      <w:r>
        <w:rPr>
          <w:color w:val="231F20"/>
          <w:spacing w:val="-2"/>
          <w:sz w:val="16"/>
        </w:rPr>
        <w:t>зүй,</w:t>
      </w:r>
      <w:r>
        <w:rPr>
          <w:color w:val="231F20"/>
          <w:sz w:val="16"/>
        </w:rPr>
        <w:t> </w:t>
      </w:r>
      <w:r>
        <w:rPr>
          <w:color w:val="231F20"/>
          <w:spacing w:val="-2"/>
          <w:sz w:val="16"/>
        </w:rPr>
        <w:t>аргачлал.</w:t>
      </w:r>
      <w:r>
        <w:rPr>
          <w:color w:val="231F20"/>
          <w:spacing w:val="1"/>
          <w:sz w:val="16"/>
        </w:rPr>
        <w:t> </w:t>
      </w:r>
      <w:r>
        <w:rPr>
          <w:color w:val="231F20"/>
          <w:spacing w:val="-2"/>
          <w:sz w:val="16"/>
        </w:rPr>
        <w:t>Улаанбаатар,</w:t>
      </w:r>
      <w:r>
        <w:rPr>
          <w:color w:val="231F20"/>
          <w:sz w:val="16"/>
        </w:rPr>
        <w:t> </w:t>
      </w:r>
      <w:r>
        <w:rPr>
          <w:color w:val="231F20"/>
          <w:spacing w:val="-2"/>
          <w:sz w:val="16"/>
        </w:rPr>
        <w:t>хуу-32-</w:t>
      </w:r>
      <w:r>
        <w:rPr>
          <w:color w:val="231F20"/>
          <w:spacing w:val="-5"/>
          <w:sz w:val="16"/>
        </w:rPr>
        <w:t>36</w:t>
      </w:r>
    </w:p>
    <w:p>
      <w:pPr>
        <w:spacing w:line="254" w:lineRule="auto" w:before="8"/>
        <w:ind w:left="142" w:right="5323" w:firstLine="0"/>
        <w:jc w:val="left"/>
        <w:rPr>
          <w:sz w:val="16"/>
        </w:rPr>
      </w:pPr>
      <w:r>
        <w:rPr>
          <w:color w:val="231F20"/>
          <w:position w:val="5"/>
          <w:sz w:val="9"/>
        </w:rPr>
        <w:t>130</w:t>
      </w:r>
      <w:r>
        <w:rPr>
          <w:color w:val="231F20"/>
          <w:spacing w:val="-6"/>
          <w:position w:val="5"/>
          <w:sz w:val="9"/>
        </w:rPr>
        <w:t> </w:t>
      </w:r>
      <w:r>
        <w:rPr>
          <w:color w:val="231F20"/>
          <w:sz w:val="16"/>
        </w:rPr>
        <w:t>МУИС</w:t>
      </w:r>
      <w:r>
        <w:rPr>
          <w:color w:val="231F20"/>
          <w:spacing w:val="-10"/>
          <w:sz w:val="16"/>
        </w:rPr>
        <w:t> </w:t>
      </w:r>
      <w:r>
        <w:rPr>
          <w:color w:val="231F20"/>
          <w:sz w:val="16"/>
        </w:rPr>
        <w:t>(2004)</w:t>
      </w:r>
      <w:r>
        <w:rPr>
          <w:color w:val="231F20"/>
          <w:spacing w:val="-10"/>
          <w:sz w:val="16"/>
        </w:rPr>
        <w:t> </w:t>
      </w:r>
      <w:r>
        <w:rPr>
          <w:color w:val="231F20"/>
          <w:sz w:val="16"/>
        </w:rPr>
        <w:t>Түүвэрлэлтийн</w:t>
      </w:r>
      <w:r>
        <w:rPr>
          <w:color w:val="231F20"/>
          <w:spacing w:val="-10"/>
          <w:sz w:val="16"/>
        </w:rPr>
        <w:t> </w:t>
      </w:r>
      <w:r>
        <w:rPr>
          <w:color w:val="231F20"/>
          <w:sz w:val="16"/>
        </w:rPr>
        <w:t>арга</w:t>
      </w:r>
      <w:r>
        <w:rPr>
          <w:color w:val="231F20"/>
          <w:spacing w:val="-10"/>
          <w:sz w:val="16"/>
        </w:rPr>
        <w:t> </w:t>
      </w:r>
      <w:r>
        <w:rPr>
          <w:color w:val="231F20"/>
          <w:sz w:val="16"/>
        </w:rPr>
        <w:t>зүй.</w:t>
      </w:r>
      <w:r>
        <w:rPr>
          <w:color w:val="231F20"/>
          <w:spacing w:val="-10"/>
          <w:sz w:val="16"/>
        </w:rPr>
        <w:t> </w:t>
      </w:r>
      <w:r>
        <w:rPr>
          <w:color w:val="231F20"/>
          <w:sz w:val="16"/>
        </w:rPr>
        <w:t>Улаанбаатар.</w:t>
      </w:r>
      <w:r>
        <w:rPr>
          <w:color w:val="231F20"/>
          <w:spacing w:val="-10"/>
          <w:sz w:val="16"/>
        </w:rPr>
        <w:t> </w:t>
      </w:r>
      <w:r>
        <w:rPr>
          <w:color w:val="231F20"/>
          <w:sz w:val="16"/>
        </w:rPr>
        <w:t>Хуу-24-26</w:t>
      </w:r>
      <w:r>
        <w:rPr>
          <w:color w:val="231F20"/>
          <w:spacing w:val="40"/>
          <w:sz w:val="16"/>
        </w:rPr>
        <w:t> </w:t>
      </w:r>
      <w:r>
        <w:rPr>
          <w:color w:val="231F20"/>
          <w:spacing w:val="-2"/>
          <w:position w:val="5"/>
          <w:sz w:val="9"/>
        </w:rPr>
        <w:t>131</w:t>
      </w:r>
      <w:hyperlink r:id="rId7">
        <w:r>
          <w:rPr>
            <w:color w:val="231F20"/>
            <w:spacing w:val="-2"/>
            <w:sz w:val="16"/>
          </w:rPr>
          <w:t>www.slideshare.net/serod/serod-sampling57-12842635</w:t>
        </w:r>
      </w:hyperlink>
      <w:r>
        <w:rPr>
          <w:color w:val="231F20"/>
          <w:spacing w:val="40"/>
          <w:sz w:val="16"/>
        </w:rPr>
        <w:t> </w:t>
      </w:r>
      <w:r>
        <w:rPr>
          <w:color w:val="231F20"/>
          <w:spacing w:val="-2"/>
          <w:position w:val="5"/>
          <w:sz w:val="9"/>
        </w:rPr>
        <w:t>132</w:t>
      </w:r>
      <w:hyperlink r:id="rId8">
        <w:r>
          <w:rPr>
            <w:color w:val="231F20"/>
            <w:spacing w:val="-2"/>
            <w:sz w:val="16"/>
          </w:rPr>
          <w:t>www.cabinet.gov.mn/images/editor/files/module9.pdf</w:t>
        </w:r>
      </w:hyperlink>
    </w:p>
    <w:p>
      <w:pPr>
        <w:spacing w:after="0" w:line="254" w:lineRule="auto"/>
        <w:jc w:val="left"/>
        <w:rPr>
          <w:sz w:val="16"/>
        </w:rPr>
        <w:sectPr>
          <w:pgSz w:w="11900" w:h="16840"/>
          <w:pgMar w:header="0" w:footer="786" w:top="980" w:bottom="980" w:left="992" w:right="992"/>
        </w:sectPr>
      </w:pPr>
    </w:p>
    <w:p>
      <w:pPr>
        <w:pStyle w:val="BodyText"/>
        <w:spacing w:line="249" w:lineRule="auto" w:before="77"/>
        <w:ind w:right="167"/>
        <w:jc w:val="left"/>
      </w:pPr>
      <w:r>
        <w:rPr>
          <w:color w:val="231F20"/>
        </w:rPr>
        <w:t>хэмээн ойлгодог нь алдаатай болохыг мэргэжилтнүүдийн гаргасан бүтээлүүд баталж байна. ҮСХ-ы</w:t>
      </w:r>
      <w:r>
        <w:rPr>
          <w:color w:val="231F20"/>
          <w:spacing w:val="-8"/>
        </w:rPr>
        <w:t> </w:t>
      </w:r>
      <w:r>
        <w:rPr>
          <w:color w:val="231F20"/>
        </w:rPr>
        <w:t>статистикч</w:t>
      </w:r>
      <w:r>
        <w:rPr>
          <w:color w:val="231F20"/>
          <w:spacing w:val="-8"/>
        </w:rPr>
        <w:t> </w:t>
      </w:r>
      <w:r>
        <w:rPr>
          <w:color w:val="231F20"/>
        </w:rPr>
        <w:t>А.Дэмбэрэл</w:t>
      </w:r>
      <w:r>
        <w:rPr>
          <w:color w:val="231F20"/>
          <w:spacing w:val="-8"/>
        </w:rPr>
        <w:t> </w:t>
      </w:r>
      <w:r>
        <w:rPr>
          <w:color w:val="231F20"/>
        </w:rPr>
        <w:t>нарын</w:t>
      </w:r>
      <w:r>
        <w:rPr>
          <w:color w:val="231F20"/>
          <w:spacing w:val="-9"/>
        </w:rPr>
        <w:t> </w:t>
      </w:r>
      <w:r>
        <w:rPr>
          <w:color w:val="231F20"/>
        </w:rPr>
        <w:t>“Үндэсний</w:t>
      </w:r>
      <w:r>
        <w:rPr>
          <w:color w:val="231F20"/>
          <w:spacing w:val="-8"/>
        </w:rPr>
        <w:t> </w:t>
      </w:r>
      <w:r>
        <w:rPr>
          <w:color w:val="231F20"/>
        </w:rPr>
        <w:t>хэмжээний</w:t>
      </w:r>
      <w:r>
        <w:rPr>
          <w:color w:val="231F20"/>
          <w:spacing w:val="-8"/>
        </w:rPr>
        <w:t> </w:t>
      </w:r>
      <w:r>
        <w:rPr>
          <w:color w:val="231F20"/>
        </w:rPr>
        <w:t>түүвэр</w:t>
      </w:r>
      <w:r>
        <w:rPr>
          <w:color w:val="231F20"/>
          <w:spacing w:val="-8"/>
        </w:rPr>
        <w:t> </w:t>
      </w:r>
      <w:r>
        <w:rPr>
          <w:color w:val="231F20"/>
        </w:rPr>
        <w:t>судалгаанд</w:t>
      </w:r>
      <w:r>
        <w:rPr>
          <w:color w:val="231F20"/>
          <w:spacing w:val="-8"/>
        </w:rPr>
        <w:t> </w:t>
      </w:r>
      <w:r>
        <w:rPr>
          <w:color w:val="231F20"/>
        </w:rPr>
        <w:t>ашиглаж</w:t>
      </w:r>
      <w:r>
        <w:rPr>
          <w:color w:val="231F20"/>
          <w:spacing w:val="-8"/>
        </w:rPr>
        <w:t> </w:t>
      </w:r>
      <w:r>
        <w:rPr>
          <w:color w:val="231F20"/>
        </w:rPr>
        <w:t>буй түүврийн</w:t>
      </w:r>
      <w:r>
        <w:rPr>
          <w:color w:val="231F20"/>
          <w:spacing w:val="-14"/>
        </w:rPr>
        <w:t> </w:t>
      </w:r>
      <w:r>
        <w:rPr>
          <w:color w:val="231F20"/>
        </w:rPr>
        <w:t>арга</w:t>
      </w:r>
      <w:r>
        <w:rPr>
          <w:color w:val="231F20"/>
          <w:spacing w:val="-15"/>
        </w:rPr>
        <w:t> </w:t>
      </w:r>
      <w:r>
        <w:rPr>
          <w:color w:val="231F20"/>
        </w:rPr>
        <w:t>зүйн</w:t>
      </w:r>
      <w:r>
        <w:rPr>
          <w:color w:val="231F20"/>
          <w:spacing w:val="-14"/>
        </w:rPr>
        <w:t> </w:t>
      </w:r>
      <w:r>
        <w:rPr>
          <w:color w:val="231F20"/>
        </w:rPr>
        <w:t>зарим</w:t>
      </w:r>
      <w:r>
        <w:rPr>
          <w:color w:val="231F20"/>
          <w:spacing w:val="-15"/>
        </w:rPr>
        <w:t> </w:t>
      </w:r>
      <w:r>
        <w:rPr>
          <w:color w:val="231F20"/>
        </w:rPr>
        <w:t>асуудал”</w:t>
      </w:r>
      <w:r>
        <w:rPr>
          <w:color w:val="231F20"/>
          <w:spacing w:val="-15"/>
        </w:rPr>
        <w:t> </w:t>
      </w:r>
      <w:r>
        <w:rPr>
          <w:color w:val="231F20"/>
        </w:rPr>
        <w:t>илтгэлд</w:t>
      </w:r>
      <w:r>
        <w:rPr>
          <w:color w:val="231F20"/>
          <w:vertAlign w:val="superscript"/>
        </w:rPr>
        <w:t>133</w:t>
      </w:r>
      <w:r>
        <w:rPr>
          <w:color w:val="231F20"/>
          <w:spacing w:val="-14"/>
          <w:vertAlign w:val="baseline"/>
        </w:rPr>
        <w:t> </w:t>
      </w:r>
      <w:r>
        <w:rPr>
          <w:color w:val="231F20"/>
          <w:vertAlign w:val="baseline"/>
        </w:rPr>
        <w:t>энгийн</w:t>
      </w:r>
      <w:r>
        <w:rPr>
          <w:color w:val="231F20"/>
          <w:spacing w:val="-15"/>
          <w:vertAlign w:val="baseline"/>
        </w:rPr>
        <w:t> </w:t>
      </w:r>
      <w:r>
        <w:rPr>
          <w:color w:val="231F20"/>
          <w:vertAlign w:val="baseline"/>
        </w:rPr>
        <w:t>санамсаргүй</w:t>
      </w:r>
      <w:r>
        <w:rPr>
          <w:color w:val="231F20"/>
          <w:spacing w:val="-14"/>
          <w:vertAlign w:val="baseline"/>
        </w:rPr>
        <w:t> </w:t>
      </w:r>
      <w:r>
        <w:rPr>
          <w:color w:val="231F20"/>
          <w:vertAlign w:val="baseline"/>
        </w:rPr>
        <w:t>болон</w:t>
      </w:r>
      <w:r>
        <w:rPr>
          <w:color w:val="231F20"/>
          <w:spacing w:val="-14"/>
          <w:vertAlign w:val="baseline"/>
        </w:rPr>
        <w:t> </w:t>
      </w:r>
      <w:r>
        <w:rPr>
          <w:color w:val="231F20"/>
          <w:vertAlign w:val="baseline"/>
        </w:rPr>
        <w:t>бүлэглэсэн</w:t>
      </w:r>
      <w:r>
        <w:rPr>
          <w:color w:val="231F20"/>
          <w:spacing w:val="-14"/>
          <w:vertAlign w:val="baseline"/>
        </w:rPr>
        <w:t> </w:t>
      </w:r>
      <w:r>
        <w:rPr>
          <w:color w:val="231F20"/>
          <w:vertAlign w:val="baseline"/>
        </w:rPr>
        <w:t>түүврийн аргаар</w:t>
      </w:r>
      <w:r>
        <w:rPr>
          <w:color w:val="231F20"/>
          <w:spacing w:val="40"/>
          <w:vertAlign w:val="baseline"/>
        </w:rPr>
        <w:t> </w:t>
      </w:r>
      <w:r>
        <w:rPr>
          <w:color w:val="231F20"/>
          <w:vertAlign w:val="baseline"/>
        </w:rPr>
        <w:t>судалгааг</w:t>
      </w:r>
      <w:r>
        <w:rPr>
          <w:color w:val="231F20"/>
          <w:spacing w:val="40"/>
          <w:vertAlign w:val="baseline"/>
        </w:rPr>
        <w:t> </w:t>
      </w:r>
      <w:r>
        <w:rPr>
          <w:color w:val="231F20"/>
          <w:vertAlign w:val="baseline"/>
        </w:rPr>
        <w:t>явуулах</w:t>
      </w:r>
      <w:r>
        <w:rPr>
          <w:color w:val="231F20"/>
          <w:spacing w:val="40"/>
          <w:vertAlign w:val="baseline"/>
        </w:rPr>
        <w:t> </w:t>
      </w:r>
      <w:r>
        <w:rPr>
          <w:color w:val="231F20"/>
          <w:vertAlign w:val="baseline"/>
        </w:rPr>
        <w:t>тохиолдолд</w:t>
      </w:r>
      <w:r>
        <w:rPr>
          <w:color w:val="231F20"/>
          <w:spacing w:val="40"/>
          <w:vertAlign w:val="baseline"/>
        </w:rPr>
        <w:t> </w:t>
      </w:r>
      <w:r>
        <w:rPr>
          <w:color w:val="231F20"/>
          <w:vertAlign w:val="baseline"/>
        </w:rPr>
        <w:t>хэрэглэх</w:t>
      </w:r>
      <w:r>
        <w:rPr>
          <w:color w:val="231F20"/>
          <w:spacing w:val="40"/>
          <w:vertAlign w:val="baseline"/>
        </w:rPr>
        <w:t> </w:t>
      </w:r>
      <w:r>
        <w:rPr>
          <w:color w:val="231F20"/>
          <w:vertAlign w:val="baseline"/>
        </w:rPr>
        <w:t>аргачлалыг</w:t>
      </w:r>
      <w:r>
        <w:rPr>
          <w:color w:val="231F20"/>
          <w:spacing w:val="40"/>
          <w:vertAlign w:val="baseline"/>
        </w:rPr>
        <w:t> </w:t>
      </w:r>
      <w:r>
        <w:rPr>
          <w:color w:val="231F20"/>
          <w:vertAlign w:val="baseline"/>
        </w:rPr>
        <w:t>ялган</w:t>
      </w:r>
      <w:r>
        <w:rPr>
          <w:color w:val="231F20"/>
          <w:spacing w:val="40"/>
          <w:vertAlign w:val="baseline"/>
        </w:rPr>
        <w:t> </w:t>
      </w:r>
      <w:r>
        <w:rPr>
          <w:color w:val="231F20"/>
          <w:vertAlign w:val="baseline"/>
        </w:rPr>
        <w:t>танилцуулснаас</w:t>
      </w:r>
      <w:r>
        <w:rPr>
          <w:color w:val="231F20"/>
          <w:spacing w:val="40"/>
          <w:vertAlign w:val="baseline"/>
        </w:rPr>
        <w:t> </w:t>
      </w:r>
      <w:r>
        <w:rPr>
          <w:color w:val="231F20"/>
          <w:vertAlign w:val="baseline"/>
        </w:rPr>
        <w:t>гадна</w:t>
      </w:r>
      <w:r>
        <w:rPr>
          <w:color w:val="231F20"/>
          <w:spacing w:val="80"/>
          <w:vertAlign w:val="baseline"/>
        </w:rPr>
        <w:t> </w:t>
      </w:r>
      <w:r>
        <w:rPr>
          <w:color w:val="231F20"/>
          <w:vertAlign w:val="baseline"/>
        </w:rPr>
        <w:t>үндэсний хэмжээний томоохон эх олонлогтой түүвэр судалгаа</w:t>
      </w:r>
      <w:r>
        <w:rPr>
          <w:color w:val="231F20"/>
          <w:spacing w:val="40"/>
          <w:vertAlign w:val="baseline"/>
        </w:rPr>
        <w:t> </w:t>
      </w:r>
      <w:r>
        <w:rPr>
          <w:color w:val="231F20"/>
          <w:vertAlign w:val="baseline"/>
        </w:rPr>
        <w:t>хийхэд ашиглах аргачлалыг жишээн дээр авч үзсэн байна. Социологич Г.Цогтбаатар</w:t>
      </w:r>
      <w:r>
        <w:rPr>
          <w:color w:val="231F20"/>
          <w:vertAlign w:val="superscript"/>
        </w:rPr>
        <w:t>134</w:t>
      </w:r>
      <w:r>
        <w:rPr>
          <w:color w:val="231F20"/>
          <w:vertAlign w:val="baseline"/>
        </w:rPr>
        <w:t> түүврийн хэмжээг тогтоох олон</w:t>
      </w:r>
      <w:r>
        <w:rPr>
          <w:color w:val="231F20"/>
          <w:spacing w:val="40"/>
          <w:vertAlign w:val="baseline"/>
        </w:rPr>
        <w:t> </w:t>
      </w:r>
      <w:r>
        <w:rPr>
          <w:color w:val="231F20"/>
          <w:vertAlign w:val="baseline"/>
        </w:rPr>
        <w:t>аргачлал байдгийг өгүүлээд буцаалтгүй, энгийн санамсаргүй түүврээр судлах үеийн зохист хэмжээг тогтоох аргачлалыг танилцуулсан байна.</w:t>
      </w:r>
    </w:p>
    <w:p>
      <w:pPr>
        <w:pStyle w:val="BodyText"/>
        <w:spacing w:before="15"/>
        <w:ind w:left="0"/>
        <w:jc w:val="left"/>
      </w:pPr>
    </w:p>
    <w:p>
      <w:pPr>
        <w:pStyle w:val="BodyText"/>
        <w:spacing w:line="249" w:lineRule="auto"/>
        <w:ind w:right="125"/>
      </w:pPr>
      <w:r>
        <w:rPr>
          <w:color w:val="231F20"/>
        </w:rPr>
        <w:t>Эргэн судалсан дээрх бүтээлүүдээс түүврийн зохист хэмжээг тогтоох аргачлал нь 1) ямар зорилготой судалгаа болох, 2) түүврийн ямар арга ашиглах, 3) гол үзүүлэлт нь ямар шкалаар хэмжигдсэн зэргээс хамааран ялгаатай, олон янз болох нь харагдаж байна. Түүнчлэн гол үзүүлэлтийн</w:t>
      </w:r>
      <w:r>
        <w:rPr>
          <w:color w:val="231F20"/>
          <w:spacing w:val="-15"/>
        </w:rPr>
        <w:t> </w:t>
      </w:r>
      <w:r>
        <w:rPr>
          <w:color w:val="231F20"/>
        </w:rPr>
        <w:t>талаар</w:t>
      </w:r>
      <w:r>
        <w:rPr>
          <w:color w:val="231F20"/>
          <w:spacing w:val="-15"/>
        </w:rPr>
        <w:t> </w:t>
      </w:r>
      <w:r>
        <w:rPr>
          <w:color w:val="231F20"/>
        </w:rPr>
        <w:t>өмнө</w:t>
      </w:r>
      <w:r>
        <w:rPr>
          <w:color w:val="231F20"/>
          <w:spacing w:val="-15"/>
        </w:rPr>
        <w:t> </w:t>
      </w:r>
      <w:r>
        <w:rPr>
          <w:color w:val="231F20"/>
        </w:rPr>
        <w:t>хийгдсэн</w:t>
      </w:r>
      <w:r>
        <w:rPr>
          <w:color w:val="231F20"/>
          <w:spacing w:val="-15"/>
        </w:rPr>
        <w:t> </w:t>
      </w:r>
      <w:r>
        <w:rPr>
          <w:color w:val="231F20"/>
        </w:rPr>
        <w:t>судалгааны</w:t>
      </w:r>
      <w:r>
        <w:rPr>
          <w:color w:val="231F20"/>
          <w:spacing w:val="-15"/>
        </w:rPr>
        <w:t> </w:t>
      </w:r>
      <w:r>
        <w:rPr>
          <w:color w:val="231F20"/>
        </w:rPr>
        <w:t>дүн</w:t>
      </w:r>
      <w:r>
        <w:rPr>
          <w:color w:val="231F20"/>
          <w:spacing w:val="-15"/>
        </w:rPr>
        <w:t> </w:t>
      </w:r>
      <w:r>
        <w:rPr>
          <w:color w:val="231F20"/>
        </w:rPr>
        <w:t>мэдэгдэж</w:t>
      </w:r>
      <w:r>
        <w:rPr>
          <w:color w:val="231F20"/>
          <w:spacing w:val="-15"/>
        </w:rPr>
        <w:t> </w:t>
      </w:r>
      <w:r>
        <w:rPr>
          <w:color w:val="231F20"/>
        </w:rPr>
        <w:t>байгаа</w:t>
      </w:r>
      <w:r>
        <w:rPr>
          <w:color w:val="231F20"/>
          <w:spacing w:val="-15"/>
        </w:rPr>
        <w:t> </w:t>
      </w:r>
      <w:r>
        <w:rPr>
          <w:color w:val="231F20"/>
        </w:rPr>
        <w:t>эсэхээс</w:t>
      </w:r>
      <w:r>
        <w:rPr>
          <w:color w:val="231F20"/>
          <w:spacing w:val="-15"/>
        </w:rPr>
        <w:t> </w:t>
      </w:r>
      <w:r>
        <w:rPr>
          <w:color w:val="231F20"/>
        </w:rPr>
        <w:t>хамааран</w:t>
      </w:r>
      <w:r>
        <w:rPr>
          <w:color w:val="231F20"/>
          <w:spacing w:val="-15"/>
        </w:rPr>
        <w:t> </w:t>
      </w:r>
      <w:r>
        <w:rPr>
          <w:color w:val="231F20"/>
        </w:rPr>
        <w:t>ялгаатай байдаг</w:t>
      </w:r>
      <w:r>
        <w:rPr>
          <w:color w:val="231F20"/>
          <w:spacing w:val="-15"/>
        </w:rPr>
        <w:t> </w:t>
      </w:r>
      <w:r>
        <w:rPr>
          <w:color w:val="231F20"/>
        </w:rPr>
        <w:t>байна.</w:t>
      </w:r>
      <w:r>
        <w:rPr>
          <w:color w:val="231F20"/>
          <w:spacing w:val="-15"/>
        </w:rPr>
        <w:t> </w:t>
      </w:r>
      <w:r>
        <w:rPr>
          <w:color w:val="231F20"/>
        </w:rPr>
        <w:t>Гэтэл</w:t>
      </w:r>
      <w:r>
        <w:rPr>
          <w:color w:val="231F20"/>
          <w:spacing w:val="-15"/>
        </w:rPr>
        <w:t> </w:t>
      </w:r>
      <w:r>
        <w:rPr>
          <w:color w:val="231F20"/>
        </w:rPr>
        <w:t>дээрх</w:t>
      </w:r>
      <w:r>
        <w:rPr>
          <w:color w:val="231F20"/>
          <w:spacing w:val="-15"/>
        </w:rPr>
        <w:t> </w:t>
      </w:r>
      <w:r>
        <w:rPr>
          <w:color w:val="231F20"/>
        </w:rPr>
        <w:t>бүтээлүүд</w:t>
      </w:r>
      <w:r>
        <w:rPr>
          <w:color w:val="231F20"/>
          <w:spacing w:val="-15"/>
        </w:rPr>
        <w:t> </w:t>
      </w:r>
      <w:r>
        <w:rPr>
          <w:color w:val="231F20"/>
        </w:rPr>
        <w:t>нь</w:t>
      </w:r>
      <w:r>
        <w:rPr>
          <w:color w:val="231F20"/>
          <w:spacing w:val="-15"/>
        </w:rPr>
        <w:t> </w:t>
      </w:r>
      <w:r>
        <w:rPr>
          <w:color w:val="231F20"/>
        </w:rPr>
        <w:t>1-3</w:t>
      </w:r>
      <w:r>
        <w:rPr>
          <w:color w:val="231F20"/>
          <w:spacing w:val="-15"/>
        </w:rPr>
        <w:t> </w:t>
      </w:r>
      <w:r>
        <w:rPr>
          <w:color w:val="231F20"/>
        </w:rPr>
        <w:t>аргачлалыг</w:t>
      </w:r>
      <w:r>
        <w:rPr>
          <w:color w:val="231F20"/>
          <w:spacing w:val="-15"/>
        </w:rPr>
        <w:t> </w:t>
      </w:r>
      <w:r>
        <w:rPr>
          <w:color w:val="231F20"/>
        </w:rPr>
        <w:t>танилцуулсан</w:t>
      </w:r>
      <w:r>
        <w:rPr>
          <w:color w:val="231F20"/>
          <w:spacing w:val="-15"/>
        </w:rPr>
        <w:t> </w:t>
      </w:r>
      <w:r>
        <w:rPr>
          <w:color w:val="231F20"/>
        </w:rPr>
        <w:t>нь</w:t>
      </w:r>
      <w:r>
        <w:rPr>
          <w:color w:val="231F20"/>
          <w:spacing w:val="-15"/>
        </w:rPr>
        <w:t> </w:t>
      </w:r>
      <w:r>
        <w:rPr>
          <w:color w:val="231F20"/>
        </w:rPr>
        <w:t>суралцагч,</w:t>
      </w:r>
      <w:r>
        <w:rPr>
          <w:color w:val="231F20"/>
          <w:spacing w:val="-15"/>
        </w:rPr>
        <w:t> </w:t>
      </w:r>
      <w:r>
        <w:rPr>
          <w:color w:val="231F20"/>
        </w:rPr>
        <w:t>судлаачдад түүврийн</w:t>
      </w:r>
      <w:r>
        <w:rPr>
          <w:color w:val="231F20"/>
          <w:spacing w:val="-1"/>
        </w:rPr>
        <w:t> </w:t>
      </w:r>
      <w:r>
        <w:rPr>
          <w:color w:val="231F20"/>
        </w:rPr>
        <w:t>зохист</w:t>
      </w:r>
      <w:r>
        <w:rPr>
          <w:color w:val="231F20"/>
          <w:spacing w:val="-2"/>
        </w:rPr>
        <w:t> </w:t>
      </w:r>
      <w:r>
        <w:rPr>
          <w:color w:val="231F20"/>
        </w:rPr>
        <w:t>хэмжээг</w:t>
      </w:r>
      <w:r>
        <w:rPr>
          <w:color w:val="231F20"/>
          <w:spacing w:val="-2"/>
        </w:rPr>
        <w:t> </w:t>
      </w:r>
      <w:r>
        <w:rPr>
          <w:color w:val="231F20"/>
        </w:rPr>
        <w:t>тогтоох</w:t>
      </w:r>
      <w:r>
        <w:rPr>
          <w:color w:val="231F20"/>
          <w:spacing w:val="-2"/>
        </w:rPr>
        <w:t> </w:t>
      </w:r>
      <w:r>
        <w:rPr>
          <w:color w:val="231F20"/>
        </w:rPr>
        <w:t>талаар</w:t>
      </w:r>
      <w:r>
        <w:rPr>
          <w:color w:val="231F20"/>
          <w:spacing w:val="-2"/>
        </w:rPr>
        <w:t> </w:t>
      </w:r>
      <w:r>
        <w:rPr>
          <w:color w:val="231F20"/>
        </w:rPr>
        <w:t>цэгцтэй</w:t>
      </w:r>
      <w:r>
        <w:rPr>
          <w:color w:val="231F20"/>
          <w:spacing w:val="-2"/>
        </w:rPr>
        <w:t> </w:t>
      </w:r>
      <w:r>
        <w:rPr>
          <w:color w:val="231F20"/>
        </w:rPr>
        <w:t>мэдлэг,</w:t>
      </w:r>
      <w:r>
        <w:rPr>
          <w:color w:val="231F20"/>
          <w:spacing w:val="-2"/>
        </w:rPr>
        <w:t> </w:t>
      </w:r>
      <w:r>
        <w:rPr>
          <w:color w:val="231F20"/>
        </w:rPr>
        <w:t>ур</w:t>
      </w:r>
      <w:r>
        <w:rPr>
          <w:color w:val="231F20"/>
          <w:spacing w:val="-2"/>
        </w:rPr>
        <w:t> </w:t>
      </w:r>
      <w:r>
        <w:rPr>
          <w:color w:val="231F20"/>
        </w:rPr>
        <w:t>чадвар</w:t>
      </w:r>
      <w:r>
        <w:rPr>
          <w:color w:val="231F20"/>
          <w:spacing w:val="-2"/>
        </w:rPr>
        <w:t> </w:t>
      </w:r>
      <w:r>
        <w:rPr>
          <w:color w:val="231F20"/>
        </w:rPr>
        <w:t>олгоход</w:t>
      </w:r>
      <w:r>
        <w:rPr>
          <w:color w:val="231F20"/>
          <w:spacing w:val="-2"/>
        </w:rPr>
        <w:t> </w:t>
      </w:r>
      <w:r>
        <w:rPr>
          <w:color w:val="231F20"/>
        </w:rPr>
        <w:t>учир</w:t>
      </w:r>
      <w:r>
        <w:rPr>
          <w:color w:val="231F20"/>
          <w:spacing w:val="-2"/>
        </w:rPr>
        <w:t> </w:t>
      </w:r>
      <w:r>
        <w:rPr>
          <w:color w:val="231F20"/>
        </w:rPr>
        <w:t>дутагдалтай байна.</w:t>
      </w:r>
      <w:r>
        <w:rPr>
          <w:color w:val="231F20"/>
          <w:spacing w:val="-5"/>
        </w:rPr>
        <w:t> </w:t>
      </w:r>
      <w:r>
        <w:rPr>
          <w:color w:val="231F20"/>
        </w:rPr>
        <w:t>Энэ</w:t>
      </w:r>
      <w:r>
        <w:rPr>
          <w:color w:val="231F20"/>
          <w:spacing w:val="-5"/>
        </w:rPr>
        <w:t> </w:t>
      </w:r>
      <w:r>
        <w:rPr>
          <w:color w:val="231F20"/>
        </w:rPr>
        <w:t>нь</w:t>
      </w:r>
      <w:r>
        <w:rPr>
          <w:color w:val="231F20"/>
          <w:spacing w:val="-5"/>
        </w:rPr>
        <w:t> </w:t>
      </w:r>
      <w:r>
        <w:rPr>
          <w:color w:val="231F20"/>
        </w:rPr>
        <w:t>түүврийн</w:t>
      </w:r>
      <w:r>
        <w:rPr>
          <w:color w:val="231F20"/>
          <w:spacing w:val="-5"/>
        </w:rPr>
        <w:t> </w:t>
      </w:r>
      <w:r>
        <w:rPr>
          <w:color w:val="231F20"/>
        </w:rPr>
        <w:t>аргын</w:t>
      </w:r>
      <w:r>
        <w:rPr>
          <w:color w:val="231F20"/>
          <w:spacing w:val="-5"/>
        </w:rPr>
        <w:t> </w:t>
      </w:r>
      <w:r>
        <w:rPr>
          <w:color w:val="231F20"/>
        </w:rPr>
        <w:t>талаар</w:t>
      </w:r>
      <w:r>
        <w:rPr>
          <w:color w:val="231F20"/>
          <w:spacing w:val="-5"/>
        </w:rPr>
        <w:t> </w:t>
      </w:r>
      <w:r>
        <w:rPr>
          <w:color w:val="231F20"/>
        </w:rPr>
        <w:t>тусгайлан</w:t>
      </w:r>
      <w:r>
        <w:rPr>
          <w:color w:val="231F20"/>
          <w:spacing w:val="-5"/>
        </w:rPr>
        <w:t> </w:t>
      </w:r>
      <w:r>
        <w:rPr>
          <w:color w:val="231F20"/>
        </w:rPr>
        <w:t>анхаарсан</w:t>
      </w:r>
      <w:r>
        <w:rPr>
          <w:color w:val="231F20"/>
          <w:spacing w:val="-5"/>
        </w:rPr>
        <w:t> </w:t>
      </w:r>
      <w:r>
        <w:rPr>
          <w:color w:val="231F20"/>
        </w:rPr>
        <w:t>томоохон</w:t>
      </w:r>
      <w:r>
        <w:rPr>
          <w:color w:val="231F20"/>
          <w:spacing w:val="-5"/>
        </w:rPr>
        <w:t> </w:t>
      </w:r>
      <w:r>
        <w:rPr>
          <w:color w:val="231F20"/>
        </w:rPr>
        <w:t>бүтээл</w:t>
      </w:r>
      <w:r>
        <w:rPr>
          <w:color w:val="231F20"/>
          <w:spacing w:val="-5"/>
        </w:rPr>
        <w:t> </w:t>
      </w:r>
      <w:r>
        <w:rPr>
          <w:color w:val="231F20"/>
        </w:rPr>
        <w:t>өнөө</w:t>
      </w:r>
      <w:r>
        <w:rPr>
          <w:color w:val="231F20"/>
          <w:spacing w:val="-5"/>
        </w:rPr>
        <w:t> </w:t>
      </w:r>
      <w:r>
        <w:rPr>
          <w:color w:val="231F20"/>
        </w:rPr>
        <w:t>хэр</w:t>
      </w:r>
      <w:r>
        <w:rPr>
          <w:color w:val="231F20"/>
          <w:spacing w:val="-5"/>
        </w:rPr>
        <w:t> </w:t>
      </w:r>
      <w:r>
        <w:rPr>
          <w:color w:val="231F20"/>
        </w:rPr>
        <w:t>гараагүй байгаатай нь ч холбоотой байж болох юм.</w:t>
      </w:r>
    </w:p>
    <w:p>
      <w:pPr>
        <w:pStyle w:val="BodyText"/>
        <w:spacing w:before="10"/>
        <w:ind w:left="0"/>
        <w:jc w:val="left"/>
      </w:pPr>
    </w:p>
    <w:p>
      <w:pPr>
        <w:pStyle w:val="Heading1"/>
        <w:spacing w:before="1"/>
      </w:pPr>
      <w:r>
        <w:rPr>
          <w:color w:val="231F20"/>
        </w:rPr>
        <w:t>Хоёр.</w:t>
      </w:r>
      <w:r>
        <w:rPr>
          <w:color w:val="231F20"/>
          <w:spacing w:val="-17"/>
        </w:rPr>
        <w:t> </w:t>
      </w:r>
      <w:r>
        <w:rPr>
          <w:color w:val="231F20"/>
        </w:rPr>
        <w:t>Түүврийн</w:t>
      </w:r>
      <w:r>
        <w:rPr>
          <w:color w:val="231F20"/>
          <w:spacing w:val="-12"/>
        </w:rPr>
        <w:t> </w:t>
      </w:r>
      <w:r>
        <w:rPr>
          <w:color w:val="231F20"/>
        </w:rPr>
        <w:t>зохист</w:t>
      </w:r>
      <w:r>
        <w:rPr>
          <w:color w:val="231F20"/>
          <w:spacing w:val="-12"/>
        </w:rPr>
        <w:t> </w:t>
      </w:r>
      <w:r>
        <w:rPr>
          <w:color w:val="231F20"/>
        </w:rPr>
        <w:t>хэмжээг</w:t>
      </w:r>
      <w:r>
        <w:rPr>
          <w:color w:val="231F20"/>
          <w:spacing w:val="-13"/>
        </w:rPr>
        <w:t> </w:t>
      </w:r>
      <w:r>
        <w:rPr>
          <w:color w:val="231F20"/>
        </w:rPr>
        <w:t>тогтоох</w:t>
      </w:r>
      <w:r>
        <w:rPr>
          <w:color w:val="231F20"/>
          <w:spacing w:val="-11"/>
        </w:rPr>
        <w:t> </w:t>
      </w:r>
      <w:r>
        <w:rPr>
          <w:color w:val="231F20"/>
        </w:rPr>
        <w:t>зарим</w:t>
      </w:r>
      <w:r>
        <w:rPr>
          <w:color w:val="231F20"/>
          <w:spacing w:val="-11"/>
        </w:rPr>
        <w:t> </w:t>
      </w:r>
      <w:r>
        <w:rPr>
          <w:color w:val="231F20"/>
          <w:spacing w:val="-2"/>
        </w:rPr>
        <w:t>хувилбарууд</w:t>
      </w:r>
    </w:p>
    <w:p>
      <w:pPr>
        <w:pStyle w:val="BodyText"/>
        <w:spacing w:before="28"/>
        <w:ind w:left="0"/>
        <w:jc w:val="left"/>
        <w:rPr>
          <w:b/>
        </w:rPr>
      </w:pPr>
    </w:p>
    <w:p>
      <w:pPr>
        <w:pStyle w:val="BodyText"/>
        <w:spacing w:line="249" w:lineRule="auto"/>
        <w:ind w:right="125"/>
      </w:pPr>
      <w:r>
        <w:rPr>
          <w:color w:val="231F20"/>
        </w:rPr>
        <w:t>Энгийн санамсаргүй, буцаалтгүй түүврийн аргаар судлах үед дараах аргачлалуудыг ашиглаж болно. Гэхдээ энэхүү аргачлал нь ямар зорилготой болох (дундаж тодорхойлох уу эсвэл хувь хэмжээг үү), эх олонлогийн хэмжээ болон судалгаагаар сонирхох гол үзүүлэлтэд хамаарах мэдээлэл</w:t>
      </w:r>
      <w:r>
        <w:rPr>
          <w:color w:val="231F20"/>
          <w:spacing w:val="-6"/>
        </w:rPr>
        <w:t> </w:t>
      </w:r>
      <w:r>
        <w:rPr>
          <w:color w:val="231F20"/>
        </w:rPr>
        <w:t>байгаа</w:t>
      </w:r>
      <w:r>
        <w:rPr>
          <w:color w:val="231F20"/>
          <w:spacing w:val="-6"/>
        </w:rPr>
        <w:t> </w:t>
      </w:r>
      <w:r>
        <w:rPr>
          <w:color w:val="231F20"/>
        </w:rPr>
        <w:t>эсэхээс</w:t>
      </w:r>
      <w:r>
        <w:rPr>
          <w:color w:val="231F20"/>
          <w:spacing w:val="-6"/>
        </w:rPr>
        <w:t> </w:t>
      </w:r>
      <w:r>
        <w:rPr>
          <w:color w:val="231F20"/>
        </w:rPr>
        <w:t>хамааран</w:t>
      </w:r>
      <w:r>
        <w:rPr>
          <w:color w:val="231F20"/>
          <w:spacing w:val="-6"/>
        </w:rPr>
        <w:t> </w:t>
      </w:r>
      <w:r>
        <w:rPr>
          <w:color w:val="231F20"/>
        </w:rPr>
        <w:t>статистикийн</w:t>
      </w:r>
      <w:r>
        <w:rPr>
          <w:color w:val="231F20"/>
          <w:spacing w:val="-6"/>
        </w:rPr>
        <w:t> </w:t>
      </w:r>
      <w:r>
        <w:rPr>
          <w:color w:val="231F20"/>
        </w:rPr>
        <w:t>ялгаатай</w:t>
      </w:r>
      <w:r>
        <w:rPr>
          <w:color w:val="231F20"/>
          <w:spacing w:val="-6"/>
        </w:rPr>
        <w:t> </w:t>
      </w:r>
      <w:r>
        <w:rPr>
          <w:color w:val="231F20"/>
        </w:rPr>
        <w:t>аргачлалыг</w:t>
      </w:r>
      <w:r>
        <w:rPr>
          <w:color w:val="231F20"/>
          <w:spacing w:val="-6"/>
        </w:rPr>
        <w:t> </w:t>
      </w:r>
      <w:r>
        <w:rPr>
          <w:color w:val="231F20"/>
        </w:rPr>
        <w:t>хэрэглэн</w:t>
      </w:r>
      <w:r>
        <w:rPr>
          <w:color w:val="231F20"/>
          <w:spacing w:val="-6"/>
        </w:rPr>
        <w:t> </w:t>
      </w:r>
      <w:r>
        <w:rPr>
          <w:color w:val="231F20"/>
        </w:rPr>
        <w:t>тооцоолдог</w:t>
      </w:r>
      <w:r>
        <w:rPr>
          <w:color w:val="231F20"/>
          <w:spacing w:val="-6"/>
        </w:rPr>
        <w:t> </w:t>
      </w:r>
      <w:r>
        <w:rPr>
          <w:color w:val="231F20"/>
        </w:rPr>
        <w:t>аж. А) Судалгаагаар дундажийг тодорхойлох зорилготой бөгөөд эх олонлогийн хэмжээ, гол үзүүлэлтэд хамаарах мэдээлэл байгаа тохиолдолд дараах аргачлалыг ашиглана</w:t>
      </w:r>
      <w:r>
        <w:rPr>
          <w:color w:val="231F20"/>
          <w:vertAlign w:val="superscript"/>
        </w:rPr>
        <w:t>135</w:t>
      </w:r>
      <w:r>
        <w:rPr>
          <w:color w:val="231F20"/>
          <w:vertAlign w:val="baseline"/>
        </w:rPr>
        <w:t>.</w:t>
      </w:r>
    </w:p>
    <w:p>
      <w:pPr>
        <w:pStyle w:val="BodyText"/>
        <w:spacing w:before="9"/>
        <w:ind w:left="0"/>
        <w:jc w:val="left"/>
      </w:pPr>
    </w:p>
    <w:p>
      <w:pPr>
        <w:pStyle w:val="Heading1"/>
        <w:ind w:left="22"/>
        <w:jc w:val="center"/>
      </w:pPr>
      <w:r>
        <w:rPr>
          <w:color w:val="333333"/>
        </w:rPr>
        <w:t>n</w:t>
      </w:r>
      <w:r>
        <w:rPr>
          <w:color w:val="333333"/>
          <w:spacing w:val="-8"/>
        </w:rPr>
        <w:t> </w:t>
      </w:r>
      <w:r>
        <w:rPr>
          <w:color w:val="333333"/>
        </w:rPr>
        <w:t>=</w:t>
      </w:r>
      <w:r>
        <w:rPr>
          <w:color w:val="333333"/>
          <w:spacing w:val="-2"/>
        </w:rPr>
        <w:t> </w:t>
      </w:r>
      <w:r>
        <w:rPr>
          <w:color w:val="333333"/>
        </w:rPr>
        <w:t>{</w:t>
      </w:r>
      <w:r>
        <w:rPr>
          <w:color w:val="333333"/>
          <w:spacing w:val="-4"/>
        </w:rPr>
        <w:t> </w:t>
      </w:r>
      <w:r>
        <w:rPr>
          <w:color w:val="333333"/>
        </w:rPr>
        <w:t>z</w:t>
      </w:r>
      <w:r>
        <w:rPr>
          <w:color w:val="333333"/>
          <w:vertAlign w:val="superscript"/>
        </w:rPr>
        <w:t>2</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σ</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N</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(N</w:t>
      </w:r>
      <w:r>
        <w:rPr>
          <w:color w:val="333333"/>
          <w:spacing w:val="-4"/>
          <w:vertAlign w:val="baseline"/>
        </w:rPr>
        <w:t> </w:t>
      </w:r>
      <w:r>
        <w:rPr>
          <w:color w:val="333333"/>
          <w:vertAlign w:val="baseline"/>
        </w:rPr>
        <w:t>-</w:t>
      </w:r>
      <w:r>
        <w:rPr>
          <w:color w:val="333333"/>
          <w:spacing w:val="-2"/>
          <w:vertAlign w:val="baseline"/>
        </w:rPr>
        <w:t> </w:t>
      </w:r>
      <w:r>
        <w:rPr>
          <w:color w:val="333333"/>
          <w:vertAlign w:val="baseline"/>
        </w:rPr>
        <w:t>1)</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w:t>
      </w:r>
      <w:r>
        <w:rPr>
          <w:color w:val="333333"/>
          <w:spacing w:val="-3"/>
          <w:vertAlign w:val="baseline"/>
        </w:rPr>
        <w:t> </w:t>
      </w:r>
      <w:r>
        <w:rPr>
          <w:color w:val="333333"/>
          <w:vertAlign w:val="baseline"/>
        </w:rPr>
        <w:t>{</w:t>
      </w:r>
      <w:r>
        <w:rPr>
          <w:color w:val="333333"/>
          <w:spacing w:val="-3"/>
          <w:vertAlign w:val="baseline"/>
        </w:rPr>
        <w:t> </w:t>
      </w:r>
      <w:r>
        <w:rPr>
          <w:color w:val="333333"/>
          <w:vertAlign w:val="baseline"/>
        </w:rPr>
        <w:t>ME</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z</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σ</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(N</w:t>
      </w:r>
      <w:r>
        <w:rPr>
          <w:color w:val="333333"/>
          <w:spacing w:val="-3"/>
          <w:vertAlign w:val="baseline"/>
        </w:rPr>
        <w:t> </w:t>
      </w:r>
      <w:r>
        <w:rPr>
          <w:color w:val="333333"/>
          <w:vertAlign w:val="baseline"/>
        </w:rPr>
        <w:t>-</w:t>
      </w:r>
      <w:r>
        <w:rPr>
          <w:color w:val="333333"/>
          <w:spacing w:val="-3"/>
          <w:vertAlign w:val="baseline"/>
        </w:rPr>
        <w:t> </w:t>
      </w:r>
      <w:r>
        <w:rPr>
          <w:color w:val="333333"/>
          <w:vertAlign w:val="baseline"/>
        </w:rPr>
        <w:t>1)</w:t>
      </w:r>
      <w:r>
        <w:rPr>
          <w:color w:val="333333"/>
          <w:spacing w:val="-2"/>
          <w:vertAlign w:val="baseline"/>
        </w:rPr>
        <w:t> </w:t>
      </w:r>
      <w:r>
        <w:rPr>
          <w:color w:val="333333"/>
          <w:vertAlign w:val="baseline"/>
        </w:rPr>
        <w:t>]</w:t>
      </w:r>
      <w:r>
        <w:rPr>
          <w:color w:val="333333"/>
          <w:spacing w:val="-1"/>
          <w:vertAlign w:val="baseline"/>
        </w:rPr>
        <w:t> </w:t>
      </w:r>
      <w:r>
        <w:rPr>
          <w:color w:val="333333"/>
          <w:spacing w:val="-10"/>
          <w:vertAlign w:val="baseline"/>
        </w:rPr>
        <w:t>}</w:t>
      </w:r>
    </w:p>
    <w:p>
      <w:pPr>
        <w:pStyle w:val="BodyText"/>
        <w:spacing w:before="24"/>
        <w:ind w:left="0"/>
        <w:jc w:val="left"/>
        <w:rPr>
          <w:b/>
        </w:rPr>
      </w:pPr>
    </w:p>
    <w:p>
      <w:pPr>
        <w:pStyle w:val="BodyText"/>
        <w:jc w:val="left"/>
      </w:pPr>
      <w:r>
        <w:rPr>
          <w:color w:val="333333"/>
        </w:rPr>
        <w:t>n-</w:t>
      </w:r>
      <w:r>
        <w:rPr>
          <w:color w:val="333333"/>
          <w:spacing w:val="-2"/>
        </w:rPr>
        <w:t>түүврийнзохистхэмжээ</w:t>
      </w:r>
    </w:p>
    <w:p>
      <w:pPr>
        <w:pStyle w:val="BodyText"/>
        <w:spacing w:line="247" w:lineRule="auto" w:before="21"/>
        <w:ind w:right="122"/>
      </w:pPr>
      <w:r>
        <w:rPr>
          <w:color w:val="333333"/>
        </w:rPr>
        <w:t>z-Хүсэжбуйитгэлцлийнтүвшиндэх Z утга. Үүнийг олохын тулд юуны өмнө хүсэж буй </w:t>
      </w:r>
      <w:r>
        <w:rPr>
          <w:color w:val="333333"/>
          <w:spacing w:val="-4"/>
        </w:rPr>
        <w:t>итгэлцлийн түвшинг тогтооно. Жишээ нь 95 хувийн итгэлцлийн түвшинд байна гэж </w:t>
      </w:r>
      <w:r>
        <w:rPr>
          <w:color w:val="333333"/>
          <w:spacing w:val="-4"/>
        </w:rPr>
        <w:t>таамаглахад </w:t>
      </w:r>
      <w:r>
        <w:rPr>
          <w:color w:val="333333"/>
        </w:rPr>
        <w:t>Z утга 1.96 байдаг. Энэхүү тоог хэвийн тархалтын хүснэгтээс харна.</w:t>
      </w:r>
    </w:p>
    <w:p>
      <w:pPr>
        <w:pStyle w:val="BodyText"/>
        <w:spacing w:before="2"/>
      </w:pPr>
      <w:r>
        <w:rPr>
          <w:color w:val="333333"/>
        </w:rPr>
        <w:t>σ</w:t>
      </w:r>
      <w:r>
        <w:rPr>
          <w:color w:val="333333"/>
          <w:vertAlign w:val="superscript"/>
        </w:rPr>
        <w:t>2</w:t>
      </w:r>
      <w:r>
        <w:rPr>
          <w:color w:val="333333"/>
          <w:vertAlign w:val="baseline"/>
        </w:rPr>
        <w:t>–</w:t>
      </w:r>
      <w:r>
        <w:rPr>
          <w:color w:val="333333"/>
          <w:spacing w:val="-10"/>
          <w:vertAlign w:val="baseline"/>
        </w:rPr>
        <w:t> </w:t>
      </w:r>
      <w:r>
        <w:rPr>
          <w:color w:val="333333"/>
          <w:vertAlign w:val="baseline"/>
        </w:rPr>
        <w:t>эх</w:t>
      </w:r>
      <w:r>
        <w:rPr>
          <w:color w:val="333333"/>
          <w:spacing w:val="-10"/>
          <w:vertAlign w:val="baseline"/>
        </w:rPr>
        <w:t> </w:t>
      </w:r>
      <w:r>
        <w:rPr>
          <w:color w:val="333333"/>
          <w:vertAlign w:val="baseline"/>
        </w:rPr>
        <w:t>олонлог</w:t>
      </w:r>
      <w:r>
        <w:rPr>
          <w:color w:val="333333"/>
          <w:spacing w:val="-10"/>
          <w:vertAlign w:val="baseline"/>
        </w:rPr>
        <w:t> </w:t>
      </w:r>
      <w:r>
        <w:rPr>
          <w:color w:val="333333"/>
          <w:vertAlign w:val="baseline"/>
        </w:rPr>
        <w:t>дахь</w:t>
      </w:r>
      <w:r>
        <w:rPr>
          <w:color w:val="333333"/>
          <w:spacing w:val="-11"/>
          <w:vertAlign w:val="baseline"/>
        </w:rPr>
        <w:t> </w:t>
      </w:r>
      <w:r>
        <w:rPr>
          <w:color w:val="333333"/>
          <w:vertAlign w:val="baseline"/>
        </w:rPr>
        <w:t>стандарт</w:t>
      </w:r>
      <w:r>
        <w:rPr>
          <w:color w:val="333333"/>
          <w:spacing w:val="-10"/>
          <w:vertAlign w:val="baseline"/>
        </w:rPr>
        <w:t> </w:t>
      </w:r>
      <w:r>
        <w:rPr>
          <w:color w:val="333333"/>
          <w:spacing w:val="-2"/>
          <w:vertAlign w:val="baseline"/>
        </w:rPr>
        <w:t>хэлбэлзэл</w:t>
      </w:r>
    </w:p>
    <w:p>
      <w:pPr>
        <w:pStyle w:val="BodyText"/>
        <w:spacing w:line="249" w:lineRule="auto" w:before="17"/>
        <w:ind w:right="2940"/>
      </w:pPr>
      <w:r>
        <w:rPr>
          <w:color w:val="333333"/>
        </w:rPr>
        <w:t>ME-түүврийн</w:t>
      </w:r>
      <w:r>
        <w:rPr>
          <w:color w:val="333333"/>
          <w:spacing w:val="-5"/>
        </w:rPr>
        <w:t> </w:t>
      </w:r>
      <w:r>
        <w:rPr>
          <w:color w:val="333333"/>
        </w:rPr>
        <w:t>алдааны</w:t>
      </w:r>
      <w:r>
        <w:rPr>
          <w:color w:val="333333"/>
          <w:spacing w:val="-5"/>
        </w:rPr>
        <w:t> </w:t>
      </w:r>
      <w:r>
        <w:rPr>
          <w:color w:val="333333"/>
        </w:rPr>
        <w:t>хязгаар</w:t>
      </w:r>
      <w:r>
        <w:rPr>
          <w:color w:val="333333"/>
          <w:spacing w:val="-5"/>
        </w:rPr>
        <w:t> </w:t>
      </w:r>
      <w:r>
        <w:rPr>
          <w:color w:val="333333"/>
        </w:rPr>
        <w:t>(5%-ийн</w:t>
      </w:r>
      <w:r>
        <w:rPr>
          <w:color w:val="333333"/>
          <w:spacing w:val="-5"/>
        </w:rPr>
        <w:t> </w:t>
      </w:r>
      <w:r>
        <w:rPr>
          <w:color w:val="333333"/>
        </w:rPr>
        <w:t>алдаатай</w:t>
      </w:r>
      <w:r>
        <w:rPr>
          <w:color w:val="333333"/>
          <w:spacing w:val="-5"/>
        </w:rPr>
        <w:t> </w:t>
      </w:r>
      <w:r>
        <w:rPr>
          <w:color w:val="333333"/>
        </w:rPr>
        <w:t>байна</w:t>
      </w:r>
      <w:r>
        <w:rPr>
          <w:color w:val="333333"/>
          <w:spacing w:val="-5"/>
        </w:rPr>
        <w:t> </w:t>
      </w:r>
      <w:r>
        <w:rPr>
          <w:color w:val="333333"/>
        </w:rPr>
        <w:t>гэвэл</w:t>
      </w:r>
      <w:r>
        <w:rPr>
          <w:color w:val="333333"/>
          <w:spacing w:val="-5"/>
        </w:rPr>
        <w:t> </w:t>
      </w:r>
      <w:r>
        <w:rPr>
          <w:color w:val="333333"/>
        </w:rPr>
        <w:t>0.05) N-эх олонлогийн хэмжээ</w:t>
      </w:r>
    </w:p>
    <w:p>
      <w:pPr>
        <w:pStyle w:val="BodyText"/>
        <w:spacing w:before="14"/>
        <w:ind w:left="0"/>
        <w:jc w:val="left"/>
      </w:pPr>
    </w:p>
    <w:p>
      <w:pPr>
        <w:pStyle w:val="BodyText"/>
        <w:spacing w:line="247" w:lineRule="auto"/>
        <w:ind w:right="124"/>
      </w:pPr>
      <w:r>
        <w:rPr>
          <w:color w:val="333333"/>
          <w:spacing w:val="-2"/>
        </w:rPr>
        <w:t>Жишээнь:</w:t>
      </w:r>
      <w:r>
        <w:rPr>
          <w:color w:val="333333"/>
          <w:spacing w:val="-3"/>
        </w:rPr>
        <w:t> </w:t>
      </w:r>
      <w:r>
        <w:rPr>
          <w:color w:val="333333"/>
          <w:spacing w:val="-2"/>
        </w:rPr>
        <w:t>Судлаач</w:t>
      </w:r>
      <w:r>
        <w:rPr>
          <w:color w:val="333333"/>
          <w:spacing w:val="-3"/>
        </w:rPr>
        <w:t> </w:t>
      </w:r>
      <w:r>
        <w:rPr>
          <w:color w:val="333333"/>
          <w:spacing w:val="-2"/>
        </w:rPr>
        <w:t>таксигаар</w:t>
      </w:r>
      <w:r>
        <w:rPr>
          <w:color w:val="333333"/>
          <w:spacing w:val="-3"/>
        </w:rPr>
        <w:t> </w:t>
      </w:r>
      <w:r>
        <w:rPr>
          <w:color w:val="333333"/>
          <w:spacing w:val="-2"/>
        </w:rPr>
        <w:t>үйлчлүүлэгчид</w:t>
      </w:r>
      <w:r>
        <w:rPr>
          <w:color w:val="333333"/>
          <w:spacing w:val="-4"/>
        </w:rPr>
        <w:t> </w:t>
      </w:r>
      <w:r>
        <w:rPr>
          <w:color w:val="333333"/>
          <w:spacing w:val="-2"/>
        </w:rPr>
        <w:t>сард</w:t>
      </w:r>
      <w:r>
        <w:rPr>
          <w:color w:val="333333"/>
          <w:spacing w:val="-3"/>
        </w:rPr>
        <w:t> </w:t>
      </w:r>
      <w:r>
        <w:rPr>
          <w:color w:val="333333"/>
          <w:spacing w:val="-2"/>
        </w:rPr>
        <w:t>дунджаар</w:t>
      </w:r>
      <w:r>
        <w:rPr>
          <w:color w:val="333333"/>
          <w:spacing w:val="-4"/>
        </w:rPr>
        <w:t> </w:t>
      </w:r>
      <w:r>
        <w:rPr>
          <w:color w:val="333333"/>
          <w:spacing w:val="-2"/>
        </w:rPr>
        <w:t>хэдий</w:t>
      </w:r>
      <w:r>
        <w:rPr>
          <w:color w:val="333333"/>
          <w:spacing w:val="-3"/>
        </w:rPr>
        <w:t> </w:t>
      </w:r>
      <w:r>
        <w:rPr>
          <w:color w:val="333333"/>
          <w:spacing w:val="-2"/>
        </w:rPr>
        <w:t>хэмжээний</w:t>
      </w:r>
      <w:r>
        <w:rPr>
          <w:color w:val="333333"/>
          <w:spacing w:val="-3"/>
        </w:rPr>
        <w:t> </w:t>
      </w:r>
      <w:r>
        <w:rPr>
          <w:color w:val="333333"/>
          <w:spacing w:val="-2"/>
        </w:rPr>
        <w:t>зардлыг</w:t>
      </w:r>
      <w:r>
        <w:rPr>
          <w:color w:val="333333"/>
          <w:spacing w:val="-3"/>
        </w:rPr>
        <w:t> </w:t>
      </w:r>
      <w:r>
        <w:rPr>
          <w:color w:val="333333"/>
          <w:spacing w:val="-2"/>
        </w:rPr>
        <w:t>таксинд </w:t>
      </w:r>
      <w:r>
        <w:rPr>
          <w:color w:val="333333"/>
        </w:rPr>
        <w:t>зарцуулдаг</w:t>
      </w:r>
      <w:r>
        <w:rPr>
          <w:color w:val="333333"/>
          <w:spacing w:val="-7"/>
        </w:rPr>
        <w:t> </w:t>
      </w:r>
      <w:r>
        <w:rPr>
          <w:color w:val="333333"/>
        </w:rPr>
        <w:t>болохыг</w:t>
      </w:r>
      <w:r>
        <w:rPr>
          <w:color w:val="333333"/>
          <w:spacing w:val="-7"/>
        </w:rPr>
        <w:t> </w:t>
      </w:r>
      <w:r>
        <w:rPr>
          <w:color w:val="333333"/>
        </w:rPr>
        <w:t>тодорхойлохын</w:t>
      </w:r>
      <w:r>
        <w:rPr>
          <w:color w:val="333333"/>
          <w:spacing w:val="-7"/>
        </w:rPr>
        <w:t> </w:t>
      </w:r>
      <w:r>
        <w:rPr>
          <w:color w:val="333333"/>
        </w:rPr>
        <w:t>тулд</w:t>
      </w:r>
      <w:r>
        <w:rPr>
          <w:color w:val="333333"/>
          <w:spacing w:val="-7"/>
        </w:rPr>
        <w:t> </w:t>
      </w:r>
      <w:r>
        <w:rPr>
          <w:color w:val="333333"/>
        </w:rPr>
        <w:t>түүвэр</w:t>
      </w:r>
      <w:r>
        <w:rPr>
          <w:color w:val="333333"/>
          <w:spacing w:val="-7"/>
        </w:rPr>
        <w:t> </w:t>
      </w:r>
      <w:r>
        <w:rPr>
          <w:color w:val="333333"/>
        </w:rPr>
        <w:t>судалгаа</w:t>
      </w:r>
      <w:r>
        <w:rPr>
          <w:color w:val="333333"/>
          <w:spacing w:val="-7"/>
        </w:rPr>
        <w:t> </w:t>
      </w:r>
      <w:r>
        <w:rPr>
          <w:color w:val="333333"/>
        </w:rPr>
        <w:t>явуулах</w:t>
      </w:r>
      <w:r>
        <w:rPr>
          <w:color w:val="333333"/>
          <w:spacing w:val="-7"/>
        </w:rPr>
        <w:t> </w:t>
      </w:r>
      <w:r>
        <w:rPr>
          <w:color w:val="333333"/>
        </w:rPr>
        <w:t>болсон.</w:t>
      </w:r>
      <w:r>
        <w:rPr>
          <w:color w:val="333333"/>
          <w:spacing w:val="-7"/>
        </w:rPr>
        <w:t> </w:t>
      </w:r>
      <w:r>
        <w:rPr>
          <w:color w:val="333333"/>
        </w:rPr>
        <w:t>Нийт</w:t>
      </w:r>
      <w:r>
        <w:rPr>
          <w:color w:val="333333"/>
          <w:spacing w:val="-7"/>
        </w:rPr>
        <w:t> </w:t>
      </w:r>
      <w:r>
        <w:rPr>
          <w:color w:val="333333"/>
        </w:rPr>
        <w:t>10000</w:t>
      </w:r>
      <w:r>
        <w:rPr>
          <w:color w:val="333333"/>
          <w:spacing w:val="32"/>
        </w:rPr>
        <w:t> </w:t>
      </w:r>
      <w:r>
        <w:rPr>
          <w:color w:val="333333"/>
        </w:rPr>
        <w:t>хүн</w:t>
      </w:r>
      <w:r>
        <w:rPr>
          <w:color w:val="333333"/>
          <w:spacing w:val="-7"/>
        </w:rPr>
        <w:t> </w:t>
      </w:r>
      <w:r>
        <w:rPr>
          <w:color w:val="333333"/>
        </w:rPr>
        <w:t>ам </w:t>
      </w:r>
      <w:r>
        <w:rPr>
          <w:color w:val="333333"/>
          <w:spacing w:val="-2"/>
        </w:rPr>
        <w:t>такси</w:t>
      </w:r>
      <w:r>
        <w:rPr>
          <w:color w:val="333333"/>
          <w:spacing w:val="-5"/>
        </w:rPr>
        <w:t> </w:t>
      </w:r>
      <w:r>
        <w:rPr>
          <w:color w:val="333333"/>
          <w:spacing w:val="-2"/>
        </w:rPr>
        <w:t>хэрэглэдэг</w:t>
      </w:r>
      <w:r>
        <w:rPr>
          <w:color w:val="333333"/>
          <w:spacing w:val="-3"/>
        </w:rPr>
        <w:t> </w:t>
      </w:r>
      <w:r>
        <w:rPr>
          <w:color w:val="333333"/>
          <w:spacing w:val="-2"/>
        </w:rPr>
        <w:t>байна.</w:t>
      </w:r>
      <w:r>
        <w:rPr>
          <w:color w:val="333333"/>
          <w:spacing w:val="-3"/>
        </w:rPr>
        <w:t> </w:t>
      </w:r>
      <w:r>
        <w:rPr>
          <w:color w:val="333333"/>
          <w:spacing w:val="-2"/>
        </w:rPr>
        <w:t>Уг</w:t>
      </w:r>
      <w:r>
        <w:rPr>
          <w:color w:val="333333"/>
          <w:spacing w:val="-3"/>
        </w:rPr>
        <w:t> </w:t>
      </w:r>
      <w:r>
        <w:rPr>
          <w:color w:val="333333"/>
          <w:spacing w:val="-2"/>
        </w:rPr>
        <w:t>түүвэр судалгааны</w:t>
      </w:r>
      <w:r>
        <w:rPr>
          <w:color w:val="333333"/>
          <w:spacing w:val="-4"/>
        </w:rPr>
        <w:t> </w:t>
      </w:r>
      <w:r>
        <w:rPr>
          <w:color w:val="333333"/>
          <w:spacing w:val="-2"/>
        </w:rPr>
        <w:t>зохист хэмжээг</w:t>
      </w:r>
      <w:r>
        <w:rPr>
          <w:color w:val="333333"/>
          <w:spacing w:val="-3"/>
        </w:rPr>
        <w:t> </w:t>
      </w:r>
      <w:r>
        <w:rPr>
          <w:color w:val="333333"/>
          <w:spacing w:val="-2"/>
        </w:rPr>
        <w:t>дараах</w:t>
      </w:r>
      <w:r>
        <w:rPr>
          <w:color w:val="333333"/>
          <w:spacing w:val="-3"/>
        </w:rPr>
        <w:t> </w:t>
      </w:r>
      <w:r>
        <w:rPr>
          <w:color w:val="333333"/>
          <w:spacing w:val="-2"/>
        </w:rPr>
        <w:t>алхмуудаар</w:t>
      </w:r>
      <w:r>
        <w:rPr>
          <w:color w:val="333333"/>
          <w:spacing w:val="-3"/>
        </w:rPr>
        <w:t> </w:t>
      </w:r>
      <w:r>
        <w:rPr>
          <w:color w:val="333333"/>
          <w:spacing w:val="-2"/>
        </w:rPr>
        <w:t>тодорхойлъё.</w:t>
      </w:r>
    </w:p>
    <w:p>
      <w:pPr>
        <w:pStyle w:val="ListParagraph"/>
        <w:numPr>
          <w:ilvl w:val="0"/>
          <w:numId w:val="1"/>
        </w:numPr>
        <w:tabs>
          <w:tab w:pos="860" w:val="left" w:leader="none"/>
        </w:tabs>
        <w:spacing w:line="240" w:lineRule="auto" w:before="6" w:after="0"/>
        <w:ind w:left="860" w:right="0" w:hanging="358"/>
        <w:jc w:val="both"/>
        <w:rPr>
          <w:sz w:val="24"/>
        </w:rPr>
      </w:pPr>
      <w:r>
        <w:rPr>
          <w:color w:val="333333"/>
          <w:sz w:val="24"/>
        </w:rPr>
        <w:t>Түүврийн</w:t>
      </w:r>
      <w:r>
        <w:rPr>
          <w:color w:val="333333"/>
          <w:spacing w:val="-9"/>
          <w:sz w:val="24"/>
        </w:rPr>
        <w:t> </w:t>
      </w:r>
      <w:r>
        <w:rPr>
          <w:color w:val="333333"/>
          <w:sz w:val="24"/>
        </w:rPr>
        <w:t>алдааных</w:t>
      </w:r>
      <w:r>
        <w:rPr>
          <w:color w:val="333333"/>
          <w:spacing w:val="-6"/>
          <w:sz w:val="24"/>
        </w:rPr>
        <w:t> </w:t>
      </w:r>
      <w:r>
        <w:rPr>
          <w:color w:val="333333"/>
          <w:sz w:val="24"/>
        </w:rPr>
        <w:t>язгаарыг</w:t>
      </w:r>
      <w:r>
        <w:rPr>
          <w:color w:val="333333"/>
          <w:spacing w:val="-5"/>
          <w:sz w:val="24"/>
        </w:rPr>
        <w:t> </w:t>
      </w:r>
      <w:r>
        <w:rPr>
          <w:color w:val="333333"/>
          <w:sz w:val="24"/>
        </w:rPr>
        <w:t>5%</w:t>
      </w:r>
      <w:r>
        <w:rPr>
          <w:color w:val="333333"/>
          <w:spacing w:val="-5"/>
          <w:sz w:val="24"/>
        </w:rPr>
        <w:t> </w:t>
      </w:r>
      <w:r>
        <w:rPr>
          <w:color w:val="333333"/>
          <w:sz w:val="24"/>
        </w:rPr>
        <w:t>байна</w:t>
      </w:r>
      <w:r>
        <w:rPr>
          <w:color w:val="333333"/>
          <w:spacing w:val="-4"/>
          <w:sz w:val="24"/>
        </w:rPr>
        <w:t> </w:t>
      </w:r>
      <w:r>
        <w:rPr>
          <w:color w:val="333333"/>
          <w:sz w:val="24"/>
        </w:rPr>
        <w:t>гэж</w:t>
      </w:r>
      <w:r>
        <w:rPr>
          <w:color w:val="333333"/>
          <w:spacing w:val="-7"/>
          <w:sz w:val="24"/>
        </w:rPr>
        <w:t> </w:t>
      </w:r>
      <w:r>
        <w:rPr>
          <w:color w:val="333333"/>
          <w:sz w:val="24"/>
        </w:rPr>
        <w:t>үзвэл</w:t>
      </w:r>
      <w:r>
        <w:rPr>
          <w:color w:val="333333"/>
          <w:spacing w:val="-5"/>
          <w:sz w:val="24"/>
        </w:rPr>
        <w:t> </w:t>
      </w:r>
      <w:r>
        <w:rPr>
          <w:color w:val="333333"/>
          <w:sz w:val="24"/>
        </w:rPr>
        <w:t>МЕ</w:t>
      </w:r>
      <w:r>
        <w:rPr>
          <w:color w:val="333333"/>
          <w:spacing w:val="-5"/>
          <w:sz w:val="24"/>
        </w:rPr>
        <w:t> </w:t>
      </w:r>
      <w:r>
        <w:rPr>
          <w:color w:val="333333"/>
          <w:sz w:val="24"/>
        </w:rPr>
        <w:t>нь</w:t>
      </w:r>
      <w:r>
        <w:rPr>
          <w:color w:val="333333"/>
          <w:spacing w:val="-7"/>
          <w:sz w:val="24"/>
        </w:rPr>
        <w:t> </w:t>
      </w:r>
      <w:r>
        <w:rPr>
          <w:color w:val="333333"/>
          <w:sz w:val="24"/>
        </w:rPr>
        <w:t>0.05</w:t>
      </w:r>
      <w:r>
        <w:rPr>
          <w:color w:val="333333"/>
          <w:spacing w:val="-4"/>
          <w:sz w:val="24"/>
        </w:rPr>
        <w:t> </w:t>
      </w:r>
      <w:r>
        <w:rPr>
          <w:color w:val="333333"/>
          <w:spacing w:val="-2"/>
          <w:sz w:val="24"/>
        </w:rPr>
        <w:t>болно.</w:t>
      </w:r>
    </w:p>
    <w:p>
      <w:pPr>
        <w:pStyle w:val="ListParagraph"/>
        <w:numPr>
          <w:ilvl w:val="0"/>
          <w:numId w:val="1"/>
        </w:numPr>
        <w:tabs>
          <w:tab w:pos="862" w:val="left" w:leader="none"/>
        </w:tabs>
        <w:spacing w:line="247" w:lineRule="auto" w:before="17" w:after="0"/>
        <w:ind w:left="862" w:right="125" w:hanging="360"/>
        <w:jc w:val="both"/>
        <w:rPr>
          <w:sz w:val="24"/>
        </w:rPr>
      </w:pPr>
      <w:r>
        <w:rPr>
          <w:color w:val="333333"/>
          <w:sz w:val="24"/>
        </w:rPr>
        <w:t>z-</w:t>
      </w:r>
      <w:r>
        <w:rPr>
          <w:color w:val="333333"/>
          <w:spacing w:val="-9"/>
          <w:sz w:val="24"/>
        </w:rPr>
        <w:t> </w:t>
      </w:r>
      <w:r>
        <w:rPr>
          <w:color w:val="333333"/>
          <w:sz w:val="24"/>
        </w:rPr>
        <w:t>Хүсэж</w:t>
      </w:r>
      <w:r>
        <w:rPr>
          <w:color w:val="333333"/>
          <w:spacing w:val="-9"/>
          <w:sz w:val="24"/>
        </w:rPr>
        <w:t> </w:t>
      </w:r>
      <w:r>
        <w:rPr>
          <w:color w:val="333333"/>
          <w:sz w:val="24"/>
        </w:rPr>
        <w:t>буй</w:t>
      </w:r>
      <w:r>
        <w:rPr>
          <w:color w:val="333333"/>
          <w:spacing w:val="-9"/>
          <w:sz w:val="24"/>
        </w:rPr>
        <w:t> </w:t>
      </w:r>
      <w:r>
        <w:rPr>
          <w:color w:val="333333"/>
          <w:sz w:val="24"/>
        </w:rPr>
        <w:t>итгэлцлийн</w:t>
      </w:r>
      <w:r>
        <w:rPr>
          <w:color w:val="333333"/>
          <w:spacing w:val="-9"/>
          <w:sz w:val="24"/>
        </w:rPr>
        <w:t> </w:t>
      </w:r>
      <w:r>
        <w:rPr>
          <w:color w:val="333333"/>
          <w:sz w:val="24"/>
        </w:rPr>
        <w:t>түвшин</w:t>
      </w:r>
      <w:r>
        <w:rPr>
          <w:color w:val="333333"/>
          <w:spacing w:val="-8"/>
          <w:sz w:val="24"/>
        </w:rPr>
        <w:t> </w:t>
      </w:r>
      <w:r>
        <w:rPr>
          <w:color w:val="333333"/>
          <w:sz w:val="24"/>
        </w:rPr>
        <w:t>дэх</w:t>
      </w:r>
      <w:r>
        <w:rPr>
          <w:color w:val="333333"/>
          <w:spacing w:val="-9"/>
          <w:sz w:val="24"/>
        </w:rPr>
        <w:t> </w:t>
      </w:r>
      <w:r>
        <w:rPr>
          <w:color w:val="333333"/>
          <w:sz w:val="24"/>
        </w:rPr>
        <w:t>Z</w:t>
      </w:r>
      <w:r>
        <w:rPr>
          <w:color w:val="333333"/>
          <w:spacing w:val="-9"/>
          <w:sz w:val="24"/>
        </w:rPr>
        <w:t> </w:t>
      </w:r>
      <w:r>
        <w:rPr>
          <w:color w:val="333333"/>
          <w:sz w:val="24"/>
        </w:rPr>
        <w:t>утгыг</w:t>
      </w:r>
      <w:r>
        <w:rPr>
          <w:color w:val="333333"/>
          <w:spacing w:val="-9"/>
          <w:sz w:val="24"/>
        </w:rPr>
        <w:t> </w:t>
      </w:r>
      <w:r>
        <w:rPr>
          <w:color w:val="333333"/>
          <w:sz w:val="24"/>
        </w:rPr>
        <w:t>олно.</w:t>
      </w:r>
      <w:r>
        <w:rPr>
          <w:color w:val="333333"/>
          <w:spacing w:val="-9"/>
          <w:sz w:val="24"/>
        </w:rPr>
        <w:t> </w:t>
      </w:r>
      <w:r>
        <w:rPr>
          <w:color w:val="333333"/>
          <w:sz w:val="24"/>
        </w:rPr>
        <w:t>Юуны</w:t>
      </w:r>
      <w:r>
        <w:rPr>
          <w:color w:val="333333"/>
          <w:spacing w:val="-9"/>
          <w:sz w:val="24"/>
        </w:rPr>
        <w:t> </w:t>
      </w:r>
      <w:r>
        <w:rPr>
          <w:color w:val="333333"/>
          <w:sz w:val="24"/>
        </w:rPr>
        <w:t>түрүүнд</w:t>
      </w:r>
      <w:r>
        <w:rPr>
          <w:color w:val="333333"/>
          <w:spacing w:val="-9"/>
          <w:sz w:val="24"/>
        </w:rPr>
        <w:t> </w:t>
      </w:r>
      <w:r>
        <w:rPr>
          <w:color w:val="333333"/>
          <w:sz w:val="24"/>
        </w:rPr>
        <w:t>альфаг</w:t>
      </w:r>
      <w:r>
        <w:rPr>
          <w:color w:val="333333"/>
          <w:spacing w:val="-9"/>
          <w:sz w:val="24"/>
        </w:rPr>
        <w:t> </w:t>
      </w:r>
      <w:r>
        <w:rPr>
          <w:color w:val="333333"/>
          <w:sz w:val="24"/>
        </w:rPr>
        <w:t>олно.</w:t>
      </w:r>
      <w:r>
        <w:rPr>
          <w:color w:val="333333"/>
          <w:spacing w:val="-9"/>
          <w:sz w:val="24"/>
        </w:rPr>
        <w:t> </w:t>
      </w:r>
      <w:r>
        <w:rPr>
          <w:color w:val="333333"/>
          <w:sz w:val="24"/>
        </w:rPr>
        <w:t>Альфа нь1-ээс</w:t>
      </w:r>
      <w:r>
        <w:rPr>
          <w:color w:val="333333"/>
          <w:spacing w:val="-15"/>
          <w:sz w:val="24"/>
        </w:rPr>
        <w:t> </w:t>
      </w:r>
      <w:r>
        <w:rPr>
          <w:color w:val="333333"/>
          <w:sz w:val="24"/>
        </w:rPr>
        <w:t>итгэлцлийн</w:t>
      </w:r>
      <w:r>
        <w:rPr>
          <w:color w:val="333333"/>
          <w:spacing w:val="-15"/>
          <w:sz w:val="24"/>
        </w:rPr>
        <w:t> </w:t>
      </w:r>
      <w:r>
        <w:rPr>
          <w:color w:val="333333"/>
          <w:sz w:val="24"/>
        </w:rPr>
        <w:t>түвшинг</w:t>
      </w:r>
      <w:r>
        <w:rPr>
          <w:color w:val="333333"/>
          <w:spacing w:val="-15"/>
          <w:sz w:val="24"/>
        </w:rPr>
        <w:t> </w:t>
      </w:r>
      <w:r>
        <w:rPr>
          <w:color w:val="333333"/>
          <w:sz w:val="24"/>
        </w:rPr>
        <w:t>хасах</w:t>
      </w:r>
      <w:r>
        <w:rPr>
          <w:color w:val="333333"/>
          <w:spacing w:val="-15"/>
          <w:sz w:val="24"/>
        </w:rPr>
        <w:t> </w:t>
      </w:r>
      <w:r>
        <w:rPr>
          <w:color w:val="333333"/>
          <w:sz w:val="24"/>
        </w:rPr>
        <w:t>замаар</w:t>
      </w:r>
      <w:r>
        <w:rPr>
          <w:color w:val="333333"/>
          <w:spacing w:val="-15"/>
          <w:sz w:val="24"/>
        </w:rPr>
        <w:t> </w:t>
      </w:r>
      <w:r>
        <w:rPr>
          <w:color w:val="333333"/>
          <w:sz w:val="24"/>
        </w:rPr>
        <w:t>тооцогдох</w:t>
      </w:r>
      <w:r>
        <w:rPr>
          <w:color w:val="333333"/>
          <w:spacing w:val="-14"/>
          <w:sz w:val="24"/>
        </w:rPr>
        <w:t> </w:t>
      </w:r>
      <w:r>
        <w:rPr>
          <w:color w:val="333333"/>
          <w:sz w:val="24"/>
        </w:rPr>
        <w:t>бөгөөд</w:t>
      </w:r>
      <w:r>
        <w:rPr>
          <w:color w:val="333333"/>
          <w:spacing w:val="-15"/>
          <w:sz w:val="24"/>
        </w:rPr>
        <w:t> </w:t>
      </w:r>
      <w:r>
        <w:rPr>
          <w:color w:val="333333"/>
          <w:sz w:val="24"/>
        </w:rPr>
        <w:t>95</w:t>
      </w:r>
      <w:r>
        <w:rPr>
          <w:color w:val="333333"/>
          <w:spacing w:val="-15"/>
          <w:sz w:val="24"/>
        </w:rPr>
        <w:t> </w:t>
      </w:r>
      <w:r>
        <w:rPr>
          <w:color w:val="333333"/>
          <w:sz w:val="24"/>
        </w:rPr>
        <w:t>хувийн</w:t>
      </w:r>
      <w:r>
        <w:rPr>
          <w:color w:val="333333"/>
          <w:spacing w:val="-15"/>
          <w:sz w:val="24"/>
        </w:rPr>
        <w:t> </w:t>
      </w:r>
      <w:r>
        <w:rPr>
          <w:color w:val="333333"/>
          <w:sz w:val="24"/>
        </w:rPr>
        <w:t>магадлалтай</w:t>
      </w:r>
      <w:r>
        <w:rPr>
          <w:color w:val="333333"/>
          <w:spacing w:val="-15"/>
          <w:sz w:val="24"/>
        </w:rPr>
        <w:t> </w:t>
      </w:r>
      <w:r>
        <w:rPr>
          <w:color w:val="333333"/>
          <w:sz w:val="24"/>
        </w:rPr>
        <w:t>гэж үзвэл</w:t>
      </w:r>
      <w:r>
        <w:rPr>
          <w:color w:val="333333"/>
          <w:spacing w:val="-6"/>
          <w:sz w:val="24"/>
        </w:rPr>
        <w:t> </w:t>
      </w:r>
      <w:r>
        <w:rPr>
          <w:color w:val="333333"/>
          <w:sz w:val="24"/>
        </w:rPr>
        <w:t>1-0.95=0.05</w:t>
      </w:r>
      <w:r>
        <w:rPr>
          <w:color w:val="333333"/>
          <w:spacing w:val="-6"/>
          <w:sz w:val="24"/>
        </w:rPr>
        <w:t> </w:t>
      </w:r>
      <w:r>
        <w:rPr>
          <w:color w:val="333333"/>
          <w:sz w:val="24"/>
        </w:rPr>
        <w:t>байна.</w:t>
      </w:r>
      <w:r>
        <w:rPr>
          <w:color w:val="333333"/>
          <w:spacing w:val="-6"/>
          <w:sz w:val="24"/>
        </w:rPr>
        <w:t> </w:t>
      </w:r>
      <w:r>
        <w:rPr>
          <w:color w:val="333333"/>
          <w:sz w:val="24"/>
        </w:rPr>
        <w:t>Үүний</w:t>
      </w:r>
      <w:r>
        <w:rPr>
          <w:color w:val="333333"/>
          <w:spacing w:val="-6"/>
          <w:sz w:val="24"/>
        </w:rPr>
        <w:t> </w:t>
      </w:r>
      <w:r>
        <w:rPr>
          <w:color w:val="333333"/>
          <w:sz w:val="24"/>
        </w:rPr>
        <w:t>дараа</w:t>
      </w:r>
      <w:r>
        <w:rPr>
          <w:color w:val="333333"/>
          <w:spacing w:val="-6"/>
          <w:sz w:val="24"/>
        </w:rPr>
        <w:t> </w:t>
      </w:r>
      <w:r>
        <w:rPr>
          <w:color w:val="333333"/>
          <w:sz w:val="24"/>
        </w:rPr>
        <w:t>z-ийн</w:t>
      </w:r>
      <w:r>
        <w:rPr>
          <w:color w:val="333333"/>
          <w:spacing w:val="-6"/>
          <w:sz w:val="24"/>
        </w:rPr>
        <w:t> </w:t>
      </w:r>
      <w:r>
        <w:rPr>
          <w:color w:val="333333"/>
          <w:sz w:val="24"/>
        </w:rPr>
        <w:t>стандар</w:t>
      </w:r>
      <w:r>
        <w:rPr>
          <w:color w:val="333333"/>
          <w:spacing w:val="-6"/>
          <w:sz w:val="24"/>
        </w:rPr>
        <w:t> </w:t>
      </w:r>
      <w:r>
        <w:rPr>
          <w:color w:val="333333"/>
          <w:sz w:val="24"/>
        </w:rPr>
        <w:t>тутгыг</w:t>
      </w:r>
      <w:r>
        <w:rPr>
          <w:color w:val="333333"/>
          <w:spacing w:val="-6"/>
          <w:sz w:val="24"/>
        </w:rPr>
        <w:t> </w:t>
      </w:r>
      <w:r>
        <w:rPr>
          <w:color w:val="333333"/>
          <w:sz w:val="24"/>
        </w:rPr>
        <w:t>олох</w:t>
      </w:r>
      <w:r>
        <w:rPr>
          <w:color w:val="333333"/>
          <w:spacing w:val="-6"/>
          <w:sz w:val="24"/>
        </w:rPr>
        <w:t> </w:t>
      </w:r>
      <w:r>
        <w:rPr>
          <w:color w:val="333333"/>
          <w:sz w:val="24"/>
        </w:rPr>
        <w:t>ба</w:t>
      </w:r>
      <w:r>
        <w:rPr>
          <w:color w:val="333333"/>
          <w:spacing w:val="-6"/>
          <w:sz w:val="24"/>
        </w:rPr>
        <w:t> </w:t>
      </w:r>
      <w:r>
        <w:rPr>
          <w:color w:val="333333"/>
          <w:sz w:val="24"/>
        </w:rPr>
        <w:t>үүнийг</w:t>
      </w:r>
      <w:r>
        <w:rPr>
          <w:color w:val="333333"/>
          <w:spacing w:val="-5"/>
          <w:sz w:val="24"/>
        </w:rPr>
        <w:t> </w:t>
      </w:r>
      <w:r>
        <w:rPr>
          <w:color w:val="231F20"/>
          <w:sz w:val="24"/>
        </w:rPr>
        <w:t>итгэлцлийн инвервал</w:t>
      </w:r>
      <w:r>
        <w:rPr>
          <w:color w:val="231F20"/>
          <w:spacing w:val="-12"/>
          <w:sz w:val="24"/>
        </w:rPr>
        <w:t> </w:t>
      </w:r>
      <w:r>
        <w:rPr>
          <w:color w:val="231F20"/>
          <w:sz w:val="24"/>
        </w:rPr>
        <w:t>дахь</w:t>
      </w:r>
      <w:r>
        <w:rPr>
          <w:color w:val="231F20"/>
          <w:spacing w:val="-12"/>
          <w:sz w:val="24"/>
        </w:rPr>
        <w:t> </w:t>
      </w:r>
      <w:r>
        <w:rPr>
          <w:color w:val="231F20"/>
          <w:sz w:val="24"/>
        </w:rPr>
        <w:t>түүврийн</w:t>
      </w:r>
      <w:r>
        <w:rPr>
          <w:color w:val="231F20"/>
          <w:spacing w:val="-12"/>
          <w:sz w:val="24"/>
        </w:rPr>
        <w:t> </w:t>
      </w:r>
      <w:r>
        <w:rPr>
          <w:color w:val="231F20"/>
          <w:sz w:val="24"/>
        </w:rPr>
        <w:t>тооцоолол</w:t>
      </w:r>
      <w:r>
        <w:rPr>
          <w:color w:val="231F20"/>
          <w:spacing w:val="-12"/>
          <w:sz w:val="24"/>
        </w:rPr>
        <w:t> </w:t>
      </w:r>
      <w:r>
        <w:rPr>
          <w:color w:val="231F20"/>
          <w:sz w:val="24"/>
        </w:rPr>
        <w:t>2</w:t>
      </w:r>
      <w:r>
        <w:rPr>
          <w:color w:val="231F20"/>
          <w:spacing w:val="-12"/>
          <w:sz w:val="24"/>
        </w:rPr>
        <w:t> </w:t>
      </w:r>
      <w:r>
        <w:rPr>
          <w:color w:val="231F20"/>
          <w:sz w:val="24"/>
        </w:rPr>
        <w:t>талаасаа</w:t>
      </w:r>
      <w:r>
        <w:rPr>
          <w:color w:val="231F20"/>
          <w:spacing w:val="-12"/>
          <w:sz w:val="24"/>
        </w:rPr>
        <w:t> </w:t>
      </w:r>
      <w:r>
        <w:rPr>
          <w:color w:val="231F20"/>
          <w:sz w:val="24"/>
        </w:rPr>
        <w:t>95</w:t>
      </w:r>
      <w:r>
        <w:rPr>
          <w:color w:val="231F20"/>
          <w:spacing w:val="-12"/>
          <w:sz w:val="24"/>
        </w:rPr>
        <w:t> </w:t>
      </w:r>
      <w:r>
        <w:rPr>
          <w:color w:val="231F20"/>
          <w:sz w:val="24"/>
        </w:rPr>
        <w:t>магадлалтай</w:t>
      </w:r>
      <w:r>
        <w:rPr>
          <w:color w:val="231F20"/>
          <w:spacing w:val="-12"/>
          <w:sz w:val="24"/>
        </w:rPr>
        <w:t> </w:t>
      </w:r>
      <w:r>
        <w:rPr>
          <w:color w:val="231F20"/>
          <w:sz w:val="24"/>
        </w:rPr>
        <w:t>байна</w:t>
      </w:r>
      <w:r>
        <w:rPr>
          <w:color w:val="231F20"/>
          <w:spacing w:val="-12"/>
          <w:sz w:val="24"/>
        </w:rPr>
        <w:t> </w:t>
      </w:r>
      <w:r>
        <w:rPr>
          <w:color w:val="231F20"/>
          <w:sz w:val="24"/>
        </w:rPr>
        <w:t>гэвэл</w:t>
      </w:r>
      <w:r>
        <w:rPr>
          <w:color w:val="231F20"/>
          <w:spacing w:val="-12"/>
          <w:sz w:val="24"/>
        </w:rPr>
        <w:t> </w:t>
      </w:r>
      <w:r>
        <w:rPr>
          <w:color w:val="231F20"/>
          <w:sz w:val="24"/>
        </w:rPr>
        <w:t>байна</w:t>
      </w:r>
      <w:r>
        <w:rPr>
          <w:color w:val="231F20"/>
          <w:spacing w:val="-12"/>
          <w:sz w:val="24"/>
        </w:rPr>
        <w:t> </w:t>
      </w:r>
      <w:r>
        <w:rPr>
          <w:color w:val="231F20"/>
          <w:sz w:val="24"/>
        </w:rPr>
        <w:t>хэмээн үзээд</w:t>
      </w:r>
      <w:r>
        <w:rPr>
          <w:color w:val="231F20"/>
          <w:spacing w:val="40"/>
          <w:sz w:val="24"/>
        </w:rPr>
        <w:t> </w:t>
      </w:r>
      <w:r>
        <w:rPr>
          <w:color w:val="231F20"/>
          <w:sz w:val="24"/>
        </w:rPr>
        <w:t>тодорхойлох</w:t>
      </w:r>
      <w:r>
        <w:rPr>
          <w:color w:val="231F20"/>
          <w:spacing w:val="40"/>
          <w:sz w:val="24"/>
        </w:rPr>
        <w:t> </w:t>
      </w:r>
      <w:r>
        <w:rPr>
          <w:color w:val="231F20"/>
          <w:sz w:val="24"/>
        </w:rPr>
        <w:t>бол</w:t>
      </w:r>
      <w:r>
        <w:rPr>
          <w:color w:val="231F20"/>
          <w:spacing w:val="40"/>
          <w:sz w:val="24"/>
        </w:rPr>
        <w:t> </w:t>
      </w:r>
      <w:r>
        <w:rPr>
          <w:color w:val="231F20"/>
          <w:sz w:val="24"/>
        </w:rPr>
        <w:t>1-альфа\2</w:t>
      </w:r>
      <w:r>
        <w:rPr>
          <w:color w:val="231F20"/>
          <w:spacing w:val="40"/>
          <w:sz w:val="24"/>
        </w:rPr>
        <w:t> </w:t>
      </w:r>
      <w:r>
        <w:rPr>
          <w:color w:val="231F20"/>
          <w:sz w:val="24"/>
        </w:rPr>
        <w:t>гэж</w:t>
      </w:r>
      <w:r>
        <w:rPr>
          <w:color w:val="231F20"/>
          <w:spacing w:val="40"/>
          <w:sz w:val="24"/>
        </w:rPr>
        <w:t> </w:t>
      </w:r>
      <w:r>
        <w:rPr>
          <w:color w:val="231F20"/>
          <w:sz w:val="24"/>
        </w:rPr>
        <w:t>тооцно.</w:t>
      </w:r>
      <w:r>
        <w:rPr>
          <w:color w:val="231F20"/>
          <w:spacing w:val="40"/>
          <w:sz w:val="24"/>
        </w:rPr>
        <w:t> </w:t>
      </w:r>
      <w:r>
        <w:rPr>
          <w:color w:val="231F20"/>
          <w:sz w:val="24"/>
        </w:rPr>
        <w:t>Альфагийн</w:t>
      </w:r>
      <w:r>
        <w:rPr>
          <w:color w:val="231F20"/>
          <w:spacing w:val="40"/>
          <w:sz w:val="24"/>
        </w:rPr>
        <w:t> </w:t>
      </w:r>
      <w:r>
        <w:rPr>
          <w:color w:val="231F20"/>
          <w:sz w:val="24"/>
        </w:rPr>
        <w:t>утгыг</w:t>
      </w:r>
      <w:r>
        <w:rPr>
          <w:color w:val="231F20"/>
          <w:spacing w:val="40"/>
          <w:sz w:val="24"/>
        </w:rPr>
        <w:t> </w:t>
      </w:r>
      <w:r>
        <w:rPr>
          <w:color w:val="231F20"/>
          <w:sz w:val="24"/>
        </w:rPr>
        <w:t>орлуулан</w:t>
      </w:r>
      <w:r>
        <w:rPr>
          <w:color w:val="231F20"/>
          <w:spacing w:val="40"/>
          <w:sz w:val="24"/>
        </w:rPr>
        <w:t> </w:t>
      </w:r>
      <w:r>
        <w:rPr>
          <w:color w:val="231F20"/>
          <w:sz w:val="24"/>
        </w:rPr>
        <w:t>тооцвол 1-0.05\2</w:t>
      </w:r>
      <w:r>
        <w:rPr>
          <w:color w:val="333333"/>
          <w:sz w:val="24"/>
        </w:rPr>
        <w:t>=0.975 гарч байна. Энэхүү утгаас хамааруулан хэвийн тархалтын хүснэгтээс Z утгыг олбол 1.96 байна.</w:t>
      </w:r>
    </w:p>
    <w:p>
      <w:pPr>
        <w:pStyle w:val="BodyText"/>
        <w:spacing w:before="12"/>
        <w:ind w:left="140"/>
      </w:pPr>
      <w:r>
        <w:rPr>
          <w:color w:val="231F20"/>
          <w:spacing w:val="74"/>
          <w:w w:val="150"/>
          <w:u w:val="single" w:color="231F20"/>
        </w:rPr>
        <w:t>  </w:t>
      </w:r>
      <w:r>
        <w:rPr>
          <w:color w:val="231F20"/>
          <w:u w:val="single" w:color="231F20"/>
        </w:rPr>
        <w:t>3)</w:t>
      </w:r>
      <w:r>
        <w:rPr>
          <w:color w:val="231F20"/>
          <w:spacing w:val="62"/>
          <w:w w:val="150"/>
          <w:u w:val="single" w:color="231F20"/>
        </w:rPr>
        <w:t> </w:t>
      </w:r>
      <w:r>
        <w:rPr>
          <w:color w:val="231F20"/>
          <w:u w:val="single" w:color="231F20"/>
        </w:rPr>
        <w:t>Өмнөх</w:t>
      </w:r>
      <w:r>
        <w:rPr>
          <w:color w:val="231F20"/>
          <w:spacing w:val="41"/>
        </w:rPr>
        <w:t> </w:t>
      </w:r>
      <w:r>
        <w:rPr>
          <w:color w:val="231F20"/>
        </w:rPr>
        <w:t>судалгаагаар</w:t>
      </w:r>
      <w:r>
        <w:rPr>
          <w:color w:val="231F20"/>
          <w:spacing w:val="41"/>
        </w:rPr>
        <w:t> </w:t>
      </w:r>
      <w:r>
        <w:rPr>
          <w:color w:val="231F20"/>
        </w:rPr>
        <w:t>дундаж</w:t>
      </w:r>
      <w:r>
        <w:rPr>
          <w:color w:val="231F20"/>
          <w:spacing w:val="41"/>
        </w:rPr>
        <w:t> </w:t>
      </w:r>
      <w:r>
        <w:rPr>
          <w:color w:val="231F20"/>
        </w:rPr>
        <w:t>зардлын</w:t>
      </w:r>
      <w:r>
        <w:rPr>
          <w:color w:val="231F20"/>
          <w:spacing w:val="39"/>
        </w:rPr>
        <w:t> </w:t>
      </w:r>
      <w:r>
        <w:rPr>
          <w:color w:val="231F20"/>
        </w:rPr>
        <w:t>стандарт</w:t>
      </w:r>
      <w:r>
        <w:rPr>
          <w:color w:val="231F20"/>
          <w:spacing w:val="41"/>
        </w:rPr>
        <w:t> </w:t>
      </w:r>
      <w:r>
        <w:rPr>
          <w:color w:val="231F20"/>
        </w:rPr>
        <w:t>хэлбэлзэл</w:t>
      </w:r>
      <w:r>
        <w:rPr>
          <w:color w:val="231F20"/>
          <w:spacing w:val="42"/>
        </w:rPr>
        <w:t> </w:t>
      </w:r>
      <w:r>
        <w:rPr>
          <w:color w:val="231F20"/>
        </w:rPr>
        <w:t>нь</w:t>
      </w:r>
      <w:r>
        <w:rPr>
          <w:color w:val="231F20"/>
          <w:spacing w:val="39"/>
        </w:rPr>
        <w:t> </w:t>
      </w:r>
      <w:r>
        <w:rPr>
          <w:color w:val="231F20"/>
        </w:rPr>
        <w:t>онолын</w:t>
      </w:r>
      <w:r>
        <w:rPr>
          <w:color w:val="231F20"/>
          <w:spacing w:val="40"/>
        </w:rPr>
        <w:t> </w:t>
      </w:r>
      <w:r>
        <w:rPr>
          <w:color w:val="231F20"/>
        </w:rPr>
        <w:t>хувьд</w:t>
      </w:r>
      <w:r>
        <w:rPr>
          <w:color w:val="231F20"/>
          <w:spacing w:val="43"/>
        </w:rPr>
        <w:t> </w:t>
      </w:r>
      <w:r>
        <w:rPr>
          <w:color w:val="231F20"/>
          <w:spacing w:val="-2"/>
        </w:rPr>
        <w:t>хамгийн</w:t>
      </w:r>
    </w:p>
    <w:p>
      <w:pPr>
        <w:spacing w:line="249" w:lineRule="auto" w:before="5"/>
        <w:ind w:left="142" w:right="5934" w:firstLine="0"/>
        <w:jc w:val="left"/>
        <w:rPr>
          <w:sz w:val="16"/>
        </w:rPr>
      </w:pPr>
      <w:r>
        <w:rPr>
          <w:color w:val="231F20"/>
          <w:spacing w:val="-2"/>
          <w:position w:val="5"/>
          <w:sz w:val="9"/>
        </w:rPr>
        <w:t>133</w:t>
      </w:r>
      <w:hyperlink r:id="rId9">
        <w:r>
          <w:rPr>
            <w:color w:val="231F20"/>
            <w:spacing w:val="-2"/>
            <w:sz w:val="16"/>
          </w:rPr>
          <w:t>http://monsoc.blogspot.com/2012/03/blog-post.html</w:t>
        </w:r>
      </w:hyperlink>
      <w:r>
        <w:rPr>
          <w:color w:val="231F20"/>
          <w:spacing w:val="40"/>
          <w:sz w:val="16"/>
        </w:rPr>
        <w:t> </w:t>
      </w:r>
      <w:r>
        <w:rPr>
          <w:color w:val="231F20"/>
          <w:spacing w:val="-2"/>
          <w:position w:val="5"/>
          <w:sz w:val="9"/>
        </w:rPr>
        <w:t>134</w:t>
      </w:r>
      <w:hyperlink r:id="rId10">
        <w:r>
          <w:rPr>
            <w:color w:val="231F20"/>
            <w:spacing w:val="-2"/>
            <w:sz w:val="16"/>
          </w:rPr>
          <w:t>http://tsogtbaatar.blogspot.com/2008/08/blog-post.html</w:t>
        </w:r>
      </w:hyperlink>
      <w:r>
        <w:rPr>
          <w:color w:val="231F20"/>
          <w:spacing w:val="40"/>
          <w:sz w:val="16"/>
        </w:rPr>
        <w:t> </w:t>
      </w:r>
      <w:r>
        <w:rPr>
          <w:color w:val="231F20"/>
          <w:spacing w:val="-4"/>
          <w:position w:val="5"/>
          <w:sz w:val="9"/>
        </w:rPr>
        <w:t>135</w:t>
      </w:r>
      <w:hyperlink r:id="rId11">
        <w:r>
          <w:rPr>
            <w:color w:val="231F20"/>
            <w:spacing w:val="-4"/>
            <w:sz w:val="16"/>
          </w:rPr>
          <w:t>http://stattrek.com/sample-size/simple-random-sample.aspx</w:t>
        </w:r>
      </w:hyperlink>
    </w:p>
    <w:p>
      <w:pPr>
        <w:spacing w:after="0" w:line="249" w:lineRule="auto"/>
        <w:jc w:val="left"/>
        <w:rPr>
          <w:sz w:val="16"/>
        </w:rPr>
        <w:sectPr>
          <w:pgSz w:w="11900" w:h="16840"/>
          <w:pgMar w:header="0" w:footer="786" w:top="980" w:bottom="980" w:left="992" w:right="992"/>
        </w:sectPr>
      </w:pPr>
    </w:p>
    <w:p>
      <w:pPr>
        <w:pStyle w:val="BodyText"/>
        <w:spacing w:before="77"/>
        <w:ind w:left="862"/>
      </w:pPr>
      <w:r>
        <w:rPr>
          <w:color w:val="231F20"/>
        </w:rPr>
        <w:t>ихдээ</w:t>
      </w:r>
      <w:r>
        <w:rPr>
          <w:color w:val="231F20"/>
          <w:spacing w:val="-8"/>
        </w:rPr>
        <w:t> </w:t>
      </w:r>
      <w:r>
        <w:rPr>
          <w:color w:val="231F20"/>
        </w:rPr>
        <w:t>0.25</w:t>
      </w:r>
      <w:r>
        <w:rPr>
          <w:color w:val="231F20"/>
          <w:spacing w:val="-5"/>
        </w:rPr>
        <w:t> </w:t>
      </w:r>
      <w:r>
        <w:rPr>
          <w:color w:val="231F20"/>
        </w:rPr>
        <w:t>байдаг</w:t>
      </w:r>
      <w:r>
        <w:rPr>
          <w:color w:val="231F20"/>
          <w:spacing w:val="-5"/>
        </w:rPr>
        <w:t> </w:t>
      </w:r>
      <w:r>
        <w:rPr>
          <w:color w:val="231F20"/>
        </w:rPr>
        <w:t>гэвэл</w:t>
      </w:r>
      <w:r>
        <w:rPr>
          <w:color w:val="231F20"/>
          <w:spacing w:val="-7"/>
        </w:rPr>
        <w:t> </w:t>
      </w:r>
      <w:r>
        <w:rPr>
          <w:color w:val="333333"/>
        </w:rPr>
        <w:t>σ</w:t>
      </w:r>
      <w:r>
        <w:rPr>
          <w:color w:val="333333"/>
          <w:vertAlign w:val="superscript"/>
        </w:rPr>
        <w:t>2</w:t>
      </w:r>
      <w:r>
        <w:rPr>
          <w:color w:val="333333"/>
          <w:spacing w:val="-5"/>
          <w:vertAlign w:val="baseline"/>
        </w:rPr>
        <w:t> </w:t>
      </w:r>
      <w:r>
        <w:rPr>
          <w:color w:val="231F20"/>
          <w:spacing w:val="-2"/>
          <w:vertAlign w:val="baseline"/>
        </w:rPr>
        <w:t>=0.25.</w:t>
      </w:r>
    </w:p>
    <w:p>
      <w:pPr>
        <w:pStyle w:val="BodyText"/>
        <w:spacing w:before="12"/>
        <w:ind w:left="502"/>
      </w:pPr>
      <w:r>
        <w:rPr>
          <w:color w:val="231F20"/>
        </w:rPr>
        <w:t>4)</w:t>
      </w:r>
      <w:r>
        <w:rPr>
          <w:color w:val="231F20"/>
          <w:spacing w:val="52"/>
          <w:w w:val="150"/>
        </w:rPr>
        <w:t> </w:t>
      </w:r>
      <w:r>
        <w:rPr>
          <w:color w:val="231F20"/>
        </w:rPr>
        <w:t>Эх</w:t>
      </w:r>
      <w:r>
        <w:rPr>
          <w:color w:val="231F20"/>
          <w:spacing w:val="-7"/>
        </w:rPr>
        <w:t> </w:t>
      </w:r>
      <w:r>
        <w:rPr>
          <w:color w:val="231F20"/>
        </w:rPr>
        <w:t>олонлогийн</w:t>
      </w:r>
      <w:r>
        <w:rPr>
          <w:color w:val="231F20"/>
          <w:spacing w:val="-6"/>
        </w:rPr>
        <w:t> </w:t>
      </w:r>
      <w:r>
        <w:rPr>
          <w:color w:val="231F20"/>
        </w:rPr>
        <w:t>хэмжээ</w:t>
      </w:r>
      <w:r>
        <w:rPr>
          <w:color w:val="231F20"/>
          <w:spacing w:val="-7"/>
        </w:rPr>
        <w:t> </w:t>
      </w:r>
      <w:r>
        <w:rPr>
          <w:color w:val="231F20"/>
        </w:rPr>
        <w:t>буюу</w:t>
      </w:r>
      <w:r>
        <w:rPr>
          <w:color w:val="231F20"/>
          <w:spacing w:val="-5"/>
        </w:rPr>
        <w:t> </w:t>
      </w:r>
      <w:r>
        <w:rPr>
          <w:color w:val="231F20"/>
          <w:spacing w:val="-2"/>
        </w:rPr>
        <w:t>N=10000.</w:t>
      </w:r>
    </w:p>
    <w:p>
      <w:pPr>
        <w:pStyle w:val="Heading1"/>
        <w:spacing w:before="12"/>
        <w:ind w:left="616"/>
        <w:jc w:val="both"/>
      </w:pPr>
      <w:r>
        <w:rPr>
          <w:color w:val="333333"/>
        </w:rPr>
        <w:t>n</w:t>
      </w:r>
      <w:r>
        <w:rPr>
          <w:color w:val="333333"/>
          <w:spacing w:val="-6"/>
        </w:rPr>
        <w:t> </w:t>
      </w:r>
      <w:r>
        <w:rPr>
          <w:color w:val="333333"/>
        </w:rPr>
        <w:t>=</w:t>
      </w:r>
      <w:r>
        <w:rPr>
          <w:color w:val="333333"/>
          <w:spacing w:val="-2"/>
        </w:rPr>
        <w:t> </w:t>
      </w:r>
      <w:r>
        <w:rPr>
          <w:color w:val="333333"/>
        </w:rPr>
        <w:t>{</w:t>
      </w:r>
      <w:r>
        <w:rPr>
          <w:color w:val="333333"/>
          <w:spacing w:val="-3"/>
        </w:rPr>
        <w:t> </w:t>
      </w:r>
      <w:r>
        <w:rPr>
          <w:color w:val="333333"/>
        </w:rPr>
        <w:t>1.96</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0.25</w:t>
      </w:r>
      <w:r>
        <w:rPr>
          <w:color w:val="333333"/>
          <w:vertAlign w:val="superscript"/>
        </w:rPr>
        <w:t>2</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10000</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(10000</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1)</w:t>
      </w:r>
      <w:r>
        <w:rPr>
          <w:color w:val="333333"/>
          <w:spacing w:val="-2"/>
          <w:vertAlign w:val="baseline"/>
        </w:rPr>
        <w:t> </w:t>
      </w:r>
      <w:r>
        <w:rPr>
          <w:color w:val="333333"/>
          <w:vertAlign w:val="baseline"/>
        </w:rPr>
        <w:t>]</w:t>
      </w:r>
      <w:r>
        <w:rPr>
          <w:color w:val="333333"/>
          <w:spacing w:val="-1"/>
          <w:vertAlign w:val="baseline"/>
        </w:rPr>
        <w:t> </w:t>
      </w:r>
      <w:r>
        <w:rPr>
          <w:color w:val="333333"/>
          <w:vertAlign w:val="baseline"/>
        </w:rPr>
        <w:t>}</w:t>
      </w:r>
      <w:r>
        <w:rPr>
          <w:color w:val="333333"/>
          <w:spacing w:val="-4"/>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0.05</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1.96</w:t>
      </w:r>
      <w:r>
        <w:rPr>
          <w:color w:val="333333"/>
          <w:vertAlign w:val="superscript"/>
        </w:rPr>
        <w:t>2</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0.25</w:t>
      </w:r>
      <w:r>
        <w:rPr>
          <w:color w:val="333333"/>
          <w:vertAlign w:val="superscript"/>
        </w:rPr>
        <w:t>2</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(10000</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1)</w:t>
      </w:r>
      <w:r>
        <w:rPr>
          <w:color w:val="333333"/>
          <w:spacing w:val="-2"/>
          <w:vertAlign w:val="baseline"/>
        </w:rPr>
        <w:t> </w:t>
      </w:r>
      <w:r>
        <w:rPr>
          <w:color w:val="333333"/>
          <w:vertAlign w:val="baseline"/>
        </w:rPr>
        <w:t>]</w:t>
      </w:r>
      <w:r>
        <w:rPr>
          <w:color w:val="333333"/>
          <w:spacing w:val="-1"/>
          <w:vertAlign w:val="baseline"/>
        </w:rPr>
        <w:t> </w:t>
      </w:r>
      <w:r>
        <w:rPr>
          <w:color w:val="333333"/>
          <w:spacing w:val="-4"/>
          <w:vertAlign w:val="baseline"/>
        </w:rPr>
        <w:t>}=96</w:t>
      </w:r>
    </w:p>
    <w:p>
      <w:pPr>
        <w:pStyle w:val="BodyText"/>
        <w:spacing w:line="247" w:lineRule="auto" w:before="17"/>
        <w:ind w:right="124"/>
      </w:pPr>
      <w:r>
        <w:rPr>
          <w:color w:val="333333"/>
        </w:rPr>
        <w:t>Дээрх томъёонд орлуулан тооцоолбол нийт 96 таксины зорчигчийг хамруулахад хангалт тай болох нь тогтоогдож байна.</w:t>
      </w:r>
    </w:p>
    <w:p>
      <w:pPr>
        <w:pStyle w:val="BodyText"/>
        <w:spacing w:line="249" w:lineRule="auto" w:before="3"/>
        <w:ind w:right="123"/>
      </w:pPr>
      <w:r>
        <w:rPr>
          <w:color w:val="231F20"/>
          <w:spacing w:val="-2"/>
        </w:rPr>
        <w:t>Б)</w:t>
      </w:r>
      <w:r>
        <w:rPr>
          <w:color w:val="231F20"/>
          <w:spacing w:val="-15"/>
        </w:rPr>
        <w:t> </w:t>
      </w:r>
      <w:r>
        <w:rPr>
          <w:color w:val="231F20"/>
          <w:spacing w:val="-2"/>
        </w:rPr>
        <w:t>Судалгаагаар</w:t>
      </w:r>
      <w:r>
        <w:rPr>
          <w:color w:val="231F20"/>
          <w:spacing w:val="-13"/>
        </w:rPr>
        <w:t> </w:t>
      </w:r>
      <w:r>
        <w:rPr>
          <w:color w:val="231F20"/>
          <w:spacing w:val="-2"/>
        </w:rPr>
        <w:t>дундажийг</w:t>
      </w:r>
      <w:r>
        <w:rPr>
          <w:color w:val="231F20"/>
          <w:spacing w:val="-13"/>
        </w:rPr>
        <w:t> </w:t>
      </w:r>
      <w:r>
        <w:rPr>
          <w:color w:val="231F20"/>
          <w:spacing w:val="-2"/>
        </w:rPr>
        <w:t>тодорхойлох</w:t>
      </w:r>
      <w:r>
        <w:rPr>
          <w:color w:val="231F20"/>
          <w:spacing w:val="-13"/>
        </w:rPr>
        <w:t> </w:t>
      </w:r>
      <w:r>
        <w:rPr>
          <w:color w:val="231F20"/>
          <w:spacing w:val="-2"/>
        </w:rPr>
        <w:t>зорилготой</w:t>
      </w:r>
      <w:r>
        <w:rPr>
          <w:color w:val="231F20"/>
          <w:spacing w:val="-13"/>
        </w:rPr>
        <w:t> </w:t>
      </w:r>
      <w:r>
        <w:rPr>
          <w:color w:val="231F20"/>
          <w:spacing w:val="-2"/>
        </w:rPr>
        <w:t>бөгөөд</w:t>
      </w:r>
      <w:r>
        <w:rPr>
          <w:color w:val="231F20"/>
          <w:spacing w:val="-13"/>
        </w:rPr>
        <w:t> </w:t>
      </w:r>
      <w:r>
        <w:rPr>
          <w:color w:val="231F20"/>
          <w:spacing w:val="-2"/>
        </w:rPr>
        <w:t>эх</w:t>
      </w:r>
      <w:r>
        <w:rPr>
          <w:color w:val="231F20"/>
          <w:spacing w:val="-13"/>
        </w:rPr>
        <w:t> </w:t>
      </w:r>
      <w:r>
        <w:rPr>
          <w:color w:val="231F20"/>
          <w:spacing w:val="-2"/>
        </w:rPr>
        <w:t>олонлогийн</w:t>
      </w:r>
      <w:r>
        <w:rPr>
          <w:color w:val="231F20"/>
          <w:spacing w:val="-13"/>
        </w:rPr>
        <w:t> </w:t>
      </w:r>
      <w:r>
        <w:rPr>
          <w:color w:val="231F20"/>
          <w:spacing w:val="-2"/>
        </w:rPr>
        <w:t>хэмжээний</w:t>
      </w:r>
      <w:r>
        <w:rPr>
          <w:color w:val="231F20"/>
          <w:spacing w:val="-13"/>
        </w:rPr>
        <w:t> </w:t>
      </w:r>
      <w:r>
        <w:rPr>
          <w:color w:val="231F20"/>
          <w:spacing w:val="-2"/>
        </w:rPr>
        <w:t>мэдээлэл </w:t>
      </w:r>
      <w:r>
        <w:rPr>
          <w:color w:val="231F20"/>
        </w:rPr>
        <w:t>байхгүй тохиолдолд дараах аргачлалыг ашиглана</w:t>
      </w:r>
      <w:r>
        <w:rPr>
          <w:color w:val="231F20"/>
          <w:vertAlign w:val="superscript"/>
        </w:rPr>
        <w:t>136</w:t>
      </w:r>
      <w:r>
        <w:rPr>
          <w:color w:val="231F20"/>
          <w:vertAlign w:val="baseline"/>
        </w:rPr>
        <w:t>.</w:t>
      </w:r>
    </w:p>
    <w:p>
      <w:pPr>
        <w:pStyle w:val="Heading1"/>
        <w:spacing w:line="273" w:lineRule="exact"/>
        <w:ind w:left="3996"/>
        <w:jc w:val="both"/>
      </w:pPr>
      <w:r>
        <w:rPr>
          <w:color w:val="333333"/>
        </w:rPr>
        <w:t>n</w:t>
      </w:r>
      <w:r>
        <w:rPr>
          <w:color w:val="333333"/>
          <w:spacing w:val="-5"/>
        </w:rPr>
        <w:t> </w:t>
      </w:r>
      <w:r>
        <w:rPr>
          <w:color w:val="333333"/>
        </w:rPr>
        <w:t>=</w:t>
      </w:r>
      <w:r>
        <w:rPr>
          <w:color w:val="333333"/>
          <w:spacing w:val="-3"/>
        </w:rPr>
        <w:t> </w:t>
      </w:r>
      <w:r>
        <w:rPr>
          <w:color w:val="333333"/>
        </w:rPr>
        <w:t>(</w:t>
      </w:r>
      <w:r>
        <w:rPr>
          <w:color w:val="333333"/>
          <w:spacing w:val="-3"/>
        </w:rPr>
        <w:t> </w:t>
      </w:r>
      <w:r>
        <w:rPr>
          <w:color w:val="333333"/>
        </w:rPr>
        <w:t>z</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σ</w:t>
      </w:r>
      <w:r>
        <w:rPr>
          <w:color w:val="333333"/>
          <w:vertAlign w:val="superscript"/>
        </w:rPr>
        <w:t>2</w:t>
      </w:r>
      <w:r>
        <w:rPr>
          <w:color w:val="333333"/>
          <w:spacing w:val="-4"/>
          <w:vertAlign w:val="baseline"/>
        </w:rPr>
        <w:t> </w:t>
      </w:r>
      <w:r>
        <w:rPr>
          <w:color w:val="333333"/>
          <w:vertAlign w:val="baseline"/>
        </w:rPr>
        <w:t>)</w:t>
      </w:r>
      <w:r>
        <w:rPr>
          <w:color w:val="333333"/>
          <w:spacing w:val="-3"/>
          <w:vertAlign w:val="baseline"/>
        </w:rPr>
        <w:t> </w:t>
      </w:r>
      <w:r>
        <w:rPr>
          <w:color w:val="333333"/>
          <w:vertAlign w:val="baseline"/>
        </w:rPr>
        <w:t>/</w:t>
      </w:r>
      <w:r>
        <w:rPr>
          <w:color w:val="333333"/>
          <w:spacing w:val="-3"/>
          <w:vertAlign w:val="baseline"/>
        </w:rPr>
        <w:t> </w:t>
      </w:r>
      <w:r>
        <w:rPr>
          <w:color w:val="333333"/>
          <w:spacing w:val="-5"/>
          <w:vertAlign w:val="baseline"/>
        </w:rPr>
        <w:t>ME</w:t>
      </w:r>
      <w:r>
        <w:rPr>
          <w:color w:val="333333"/>
          <w:spacing w:val="-5"/>
          <w:vertAlign w:val="superscript"/>
        </w:rPr>
        <w:t>2</w:t>
      </w:r>
    </w:p>
    <w:p>
      <w:pPr>
        <w:pStyle w:val="BodyText"/>
        <w:spacing w:line="247" w:lineRule="auto" w:before="17"/>
        <w:ind w:right="125"/>
      </w:pPr>
      <w:r>
        <w:rPr>
          <w:color w:val="231F20"/>
        </w:rPr>
        <w:t>Өмнө өгүүлсэн жишээнээс эх олонлогийн хэмжээг мэдэхгүй байгаа гээд томъёонд орлуулбал мөн л 96 хүнийг хамруулахад хангалттай гэж гарлаа.</w:t>
      </w:r>
    </w:p>
    <w:p>
      <w:pPr>
        <w:pStyle w:val="Heading1"/>
        <w:spacing w:before="2"/>
        <w:ind w:left="3310"/>
        <w:jc w:val="both"/>
      </w:pPr>
      <w:r>
        <w:rPr>
          <w:color w:val="333333"/>
        </w:rPr>
        <w:t>n</w:t>
      </w:r>
      <w:r>
        <w:rPr>
          <w:color w:val="333333"/>
          <w:spacing w:val="-6"/>
        </w:rPr>
        <w:t> </w:t>
      </w:r>
      <w:r>
        <w:rPr>
          <w:color w:val="333333"/>
        </w:rPr>
        <w:t>=</w:t>
      </w:r>
      <w:r>
        <w:rPr>
          <w:color w:val="333333"/>
          <w:spacing w:val="-5"/>
        </w:rPr>
        <w:t> </w:t>
      </w:r>
      <w:r>
        <w:rPr>
          <w:color w:val="333333"/>
        </w:rPr>
        <w:t>(</w:t>
      </w:r>
      <w:r>
        <w:rPr>
          <w:color w:val="333333"/>
          <w:spacing w:val="-3"/>
        </w:rPr>
        <w:t> </w:t>
      </w:r>
      <w:r>
        <w:rPr>
          <w:color w:val="333333"/>
        </w:rPr>
        <w:t>1.96</w:t>
      </w:r>
      <w:r>
        <w:rPr>
          <w:color w:val="333333"/>
          <w:vertAlign w:val="superscript"/>
        </w:rPr>
        <w:t>2</w:t>
      </w:r>
      <w:r>
        <w:rPr>
          <w:color w:val="333333"/>
          <w:spacing w:val="-5"/>
          <w:vertAlign w:val="baseline"/>
        </w:rPr>
        <w:t> </w:t>
      </w:r>
      <w:r>
        <w:rPr>
          <w:color w:val="333333"/>
          <w:vertAlign w:val="baseline"/>
        </w:rPr>
        <w:t>*</w:t>
      </w:r>
      <w:r>
        <w:rPr>
          <w:color w:val="333333"/>
          <w:spacing w:val="-3"/>
          <w:vertAlign w:val="baseline"/>
        </w:rPr>
        <w:t> </w:t>
      </w:r>
      <w:r>
        <w:rPr>
          <w:color w:val="333333"/>
          <w:vertAlign w:val="baseline"/>
        </w:rPr>
        <w:t>0.25</w:t>
      </w:r>
      <w:r>
        <w:rPr>
          <w:color w:val="333333"/>
          <w:vertAlign w:val="superscript"/>
        </w:rPr>
        <w:t>2</w:t>
      </w:r>
      <w:r>
        <w:rPr>
          <w:color w:val="333333"/>
          <w:spacing w:val="-5"/>
          <w:vertAlign w:val="baseline"/>
        </w:rPr>
        <w:t> </w:t>
      </w:r>
      <w:r>
        <w:rPr>
          <w:color w:val="333333"/>
          <w:vertAlign w:val="baseline"/>
        </w:rPr>
        <w:t>)</w:t>
      </w:r>
      <w:r>
        <w:rPr>
          <w:color w:val="333333"/>
          <w:spacing w:val="-4"/>
          <w:vertAlign w:val="baseline"/>
        </w:rPr>
        <w:t> </w:t>
      </w:r>
      <w:r>
        <w:rPr>
          <w:color w:val="333333"/>
          <w:vertAlign w:val="baseline"/>
        </w:rPr>
        <w:t>/</w:t>
      </w:r>
      <w:r>
        <w:rPr>
          <w:color w:val="333333"/>
          <w:spacing w:val="-4"/>
          <w:vertAlign w:val="baseline"/>
        </w:rPr>
        <w:t> </w:t>
      </w:r>
      <w:r>
        <w:rPr>
          <w:color w:val="333333"/>
          <w:vertAlign w:val="baseline"/>
        </w:rPr>
        <w:t>0.05</w:t>
      </w:r>
      <w:r>
        <w:rPr>
          <w:color w:val="333333"/>
          <w:vertAlign w:val="superscript"/>
        </w:rPr>
        <w:t>2</w:t>
      </w:r>
      <w:r>
        <w:rPr>
          <w:color w:val="333333"/>
          <w:vertAlign w:val="baseline"/>
        </w:rPr>
        <w:t>=</w:t>
      </w:r>
      <w:r>
        <w:rPr>
          <w:color w:val="333333"/>
          <w:spacing w:val="-4"/>
          <w:vertAlign w:val="baseline"/>
        </w:rPr>
        <w:t> </w:t>
      </w:r>
      <w:r>
        <w:rPr>
          <w:color w:val="333333"/>
          <w:spacing w:val="-2"/>
          <w:vertAlign w:val="baseline"/>
        </w:rPr>
        <w:t>96.05</w:t>
      </w:r>
    </w:p>
    <w:p>
      <w:pPr>
        <w:pStyle w:val="BodyText"/>
        <w:spacing w:line="247" w:lineRule="auto" w:before="17"/>
        <w:ind w:right="126"/>
      </w:pPr>
      <w:r>
        <w:rPr>
          <w:color w:val="231F20"/>
        </w:rPr>
        <w:t>в) Судалгаагаар хувь хэмжээг тодорхойлох зорилготой бөгөөд эх олонлогийн хэмжээ, гол үзүүлэлтэд хамаарах мэдээлэл байгаа тохиолдолд дараах аргачлалыг ашиглана</w:t>
      </w:r>
      <w:r>
        <w:rPr>
          <w:color w:val="231F20"/>
          <w:vertAlign w:val="superscript"/>
        </w:rPr>
        <w:t>137</w:t>
      </w:r>
      <w:r>
        <w:rPr>
          <w:color w:val="231F20"/>
          <w:vertAlign w:val="baseline"/>
        </w:rPr>
        <w:t>.</w:t>
      </w:r>
    </w:p>
    <w:p>
      <w:pPr>
        <w:pStyle w:val="BodyText"/>
        <w:spacing w:before="3"/>
        <w:ind w:left="2499"/>
      </w:pPr>
      <w:r>
        <w:rPr>
          <w:color w:val="333333"/>
        </w:rPr>
        <w:t>n</w:t>
      </w:r>
      <w:r>
        <w:rPr>
          <w:color w:val="333333"/>
          <w:spacing w:val="-3"/>
        </w:rPr>
        <w:t> </w:t>
      </w:r>
      <w:r>
        <w:rPr>
          <w:color w:val="333333"/>
        </w:rPr>
        <w:t>=</w:t>
      </w:r>
      <w:r>
        <w:rPr>
          <w:color w:val="333333"/>
          <w:spacing w:val="-2"/>
        </w:rPr>
        <w:t> </w:t>
      </w:r>
      <w:r>
        <w:rPr>
          <w:color w:val="333333"/>
        </w:rPr>
        <w:t>[</w:t>
      </w:r>
      <w:r>
        <w:rPr>
          <w:color w:val="333333"/>
          <w:spacing w:val="-3"/>
        </w:rPr>
        <w:t> </w:t>
      </w:r>
      <w:r>
        <w:rPr>
          <w:color w:val="333333"/>
        </w:rPr>
        <w:t>(</w:t>
      </w:r>
      <w:r>
        <w:rPr>
          <w:color w:val="333333"/>
          <w:spacing w:val="-2"/>
        </w:rPr>
        <w:t> </w:t>
      </w:r>
      <w:r>
        <w:rPr>
          <w:color w:val="333333"/>
        </w:rPr>
        <w:t>z</w:t>
      </w:r>
      <w:r>
        <w:rPr>
          <w:color w:val="333333"/>
          <w:vertAlign w:val="superscript"/>
        </w:rPr>
        <w:t>2</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p</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q</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1"/>
          <w:vertAlign w:val="baseline"/>
        </w:rPr>
        <w:t> </w:t>
      </w:r>
      <w:r>
        <w:rPr>
          <w:color w:val="333333"/>
          <w:vertAlign w:val="baseline"/>
        </w:rPr>
        <w:t>ME</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ME</w:t>
      </w:r>
      <w:r>
        <w:rPr>
          <w:color w:val="333333"/>
          <w:vertAlign w:val="superscript"/>
        </w:rPr>
        <w:t>2</w:t>
      </w:r>
      <w:r>
        <w:rPr>
          <w:color w:val="333333"/>
          <w:spacing w:val="-2"/>
          <w:vertAlign w:val="baseline"/>
        </w:rPr>
        <w:t> </w:t>
      </w:r>
      <w:r>
        <w:rPr>
          <w:color w:val="333333"/>
          <w:vertAlign w:val="baseline"/>
        </w:rPr>
        <w:t>+</w:t>
      </w:r>
      <w:r>
        <w:rPr>
          <w:color w:val="333333"/>
          <w:spacing w:val="-1"/>
          <w:vertAlign w:val="baseline"/>
        </w:rPr>
        <w:t> </w:t>
      </w:r>
      <w:r>
        <w:rPr>
          <w:color w:val="333333"/>
          <w:vertAlign w:val="baseline"/>
        </w:rPr>
        <w:t>z</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p</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q</w:t>
      </w:r>
      <w:r>
        <w:rPr>
          <w:color w:val="333333"/>
          <w:spacing w:val="-1"/>
          <w:vertAlign w:val="baseline"/>
        </w:rPr>
        <w:t> </w:t>
      </w:r>
      <w:r>
        <w:rPr>
          <w:color w:val="333333"/>
          <w:vertAlign w:val="baseline"/>
        </w:rPr>
        <w:t>/</w:t>
      </w:r>
      <w:r>
        <w:rPr>
          <w:color w:val="333333"/>
          <w:spacing w:val="-3"/>
          <w:vertAlign w:val="baseline"/>
        </w:rPr>
        <w:t> </w:t>
      </w:r>
      <w:r>
        <w:rPr>
          <w:color w:val="333333"/>
          <w:vertAlign w:val="baseline"/>
        </w:rPr>
        <w:t>N</w:t>
      </w:r>
      <w:r>
        <w:rPr>
          <w:color w:val="333333"/>
          <w:spacing w:val="-3"/>
          <w:vertAlign w:val="baseline"/>
        </w:rPr>
        <w:t> </w:t>
      </w:r>
      <w:r>
        <w:rPr>
          <w:color w:val="333333"/>
          <w:spacing w:val="-10"/>
          <w:vertAlign w:val="baseline"/>
        </w:rPr>
        <w:t>]</w:t>
      </w:r>
    </w:p>
    <w:p>
      <w:pPr>
        <w:pStyle w:val="BodyText"/>
        <w:spacing w:line="247" w:lineRule="auto" w:before="17"/>
        <w:ind w:right="125"/>
      </w:pPr>
      <w:r>
        <w:rPr>
          <w:color w:val="333333"/>
        </w:rPr>
        <w:t>Хичээлийн жилийн төгсгөл бүрт 2-р ангийн сурагчдаас түүвэрлэн математикийн шалгалт авахад 80 хувь нь амжилттай давж чаддаг байна. Нийт 80,000 сурагчид энэ хичээлийн жилд суралцаж байгаа бол хэдэн сурагчийг шалгалтад хамруулбал оновчтой вэ?</w:t>
      </w:r>
    </w:p>
    <w:p>
      <w:pPr>
        <w:pStyle w:val="ListParagraph"/>
        <w:numPr>
          <w:ilvl w:val="0"/>
          <w:numId w:val="2"/>
        </w:numPr>
        <w:tabs>
          <w:tab w:pos="860" w:val="left" w:leader="none"/>
        </w:tabs>
        <w:spacing w:line="240" w:lineRule="auto" w:before="1" w:after="0"/>
        <w:ind w:left="860" w:right="0" w:hanging="358"/>
        <w:jc w:val="both"/>
        <w:rPr>
          <w:color w:val="333333"/>
          <w:sz w:val="24"/>
        </w:rPr>
      </w:pPr>
      <w:r>
        <w:rPr>
          <w:color w:val="333333"/>
          <w:sz w:val="24"/>
        </w:rPr>
        <w:t>Түүврийн</w:t>
      </w:r>
      <w:r>
        <w:rPr>
          <w:color w:val="333333"/>
          <w:spacing w:val="-9"/>
          <w:sz w:val="24"/>
        </w:rPr>
        <w:t> </w:t>
      </w:r>
      <w:r>
        <w:rPr>
          <w:color w:val="333333"/>
          <w:sz w:val="24"/>
        </w:rPr>
        <w:t>алдааных</w:t>
      </w:r>
      <w:r>
        <w:rPr>
          <w:color w:val="333333"/>
          <w:spacing w:val="-6"/>
          <w:sz w:val="24"/>
        </w:rPr>
        <w:t> </w:t>
      </w:r>
      <w:r>
        <w:rPr>
          <w:color w:val="333333"/>
          <w:sz w:val="24"/>
        </w:rPr>
        <w:t>язгаарыг</w:t>
      </w:r>
      <w:r>
        <w:rPr>
          <w:color w:val="333333"/>
          <w:spacing w:val="-5"/>
          <w:sz w:val="24"/>
        </w:rPr>
        <w:t> </w:t>
      </w:r>
      <w:r>
        <w:rPr>
          <w:color w:val="333333"/>
          <w:sz w:val="24"/>
        </w:rPr>
        <w:t>5%</w:t>
      </w:r>
      <w:r>
        <w:rPr>
          <w:color w:val="333333"/>
          <w:spacing w:val="-5"/>
          <w:sz w:val="24"/>
        </w:rPr>
        <w:t> </w:t>
      </w:r>
      <w:r>
        <w:rPr>
          <w:color w:val="333333"/>
          <w:sz w:val="24"/>
        </w:rPr>
        <w:t>байна</w:t>
      </w:r>
      <w:r>
        <w:rPr>
          <w:color w:val="333333"/>
          <w:spacing w:val="-4"/>
          <w:sz w:val="24"/>
        </w:rPr>
        <w:t> </w:t>
      </w:r>
      <w:r>
        <w:rPr>
          <w:color w:val="333333"/>
          <w:sz w:val="24"/>
        </w:rPr>
        <w:t>гэж</w:t>
      </w:r>
      <w:r>
        <w:rPr>
          <w:color w:val="333333"/>
          <w:spacing w:val="-7"/>
          <w:sz w:val="24"/>
        </w:rPr>
        <w:t> </w:t>
      </w:r>
      <w:r>
        <w:rPr>
          <w:color w:val="333333"/>
          <w:sz w:val="24"/>
        </w:rPr>
        <w:t>үзвэл</w:t>
      </w:r>
      <w:r>
        <w:rPr>
          <w:color w:val="333333"/>
          <w:spacing w:val="-5"/>
          <w:sz w:val="24"/>
        </w:rPr>
        <w:t> </w:t>
      </w:r>
      <w:r>
        <w:rPr>
          <w:color w:val="333333"/>
          <w:sz w:val="24"/>
        </w:rPr>
        <w:t>МЕ</w:t>
      </w:r>
      <w:r>
        <w:rPr>
          <w:color w:val="333333"/>
          <w:spacing w:val="-5"/>
          <w:sz w:val="24"/>
        </w:rPr>
        <w:t> </w:t>
      </w:r>
      <w:r>
        <w:rPr>
          <w:color w:val="333333"/>
          <w:sz w:val="24"/>
        </w:rPr>
        <w:t>нь</w:t>
      </w:r>
      <w:r>
        <w:rPr>
          <w:color w:val="333333"/>
          <w:spacing w:val="-7"/>
          <w:sz w:val="24"/>
        </w:rPr>
        <w:t> </w:t>
      </w:r>
      <w:r>
        <w:rPr>
          <w:color w:val="333333"/>
          <w:sz w:val="24"/>
        </w:rPr>
        <w:t>0.05</w:t>
      </w:r>
      <w:r>
        <w:rPr>
          <w:color w:val="333333"/>
          <w:spacing w:val="-4"/>
          <w:sz w:val="24"/>
        </w:rPr>
        <w:t> </w:t>
      </w:r>
      <w:r>
        <w:rPr>
          <w:color w:val="333333"/>
          <w:spacing w:val="-2"/>
          <w:sz w:val="24"/>
        </w:rPr>
        <w:t>болно.</w:t>
      </w:r>
    </w:p>
    <w:p>
      <w:pPr>
        <w:pStyle w:val="ListParagraph"/>
        <w:numPr>
          <w:ilvl w:val="0"/>
          <w:numId w:val="2"/>
        </w:numPr>
        <w:tabs>
          <w:tab w:pos="862" w:val="left" w:leader="none"/>
        </w:tabs>
        <w:spacing w:line="247" w:lineRule="auto" w:before="17" w:after="0"/>
        <w:ind w:left="862" w:right="126" w:hanging="360"/>
        <w:jc w:val="both"/>
        <w:rPr>
          <w:color w:val="333333"/>
          <w:sz w:val="24"/>
        </w:rPr>
      </w:pPr>
      <w:r>
        <w:rPr>
          <w:color w:val="333333"/>
          <w:sz w:val="24"/>
        </w:rPr>
        <w:t>z- 95 хувийн итгэлцлийн түвшиндэх Z утгыг өмнөх аргачлалаар тооцоолоход мөн 1.96 </w:t>
      </w:r>
      <w:r>
        <w:rPr>
          <w:color w:val="333333"/>
          <w:spacing w:val="-2"/>
          <w:sz w:val="24"/>
        </w:rPr>
        <w:t>байна.</w:t>
      </w:r>
    </w:p>
    <w:p>
      <w:pPr>
        <w:pStyle w:val="ListParagraph"/>
        <w:numPr>
          <w:ilvl w:val="0"/>
          <w:numId w:val="2"/>
        </w:numPr>
        <w:tabs>
          <w:tab w:pos="862" w:val="left" w:leader="none"/>
        </w:tabs>
        <w:spacing w:line="249" w:lineRule="auto" w:before="3" w:after="0"/>
        <w:ind w:left="862" w:right="126" w:hanging="360"/>
        <w:jc w:val="both"/>
        <w:rPr>
          <w:color w:val="231F20"/>
          <w:sz w:val="24"/>
        </w:rPr>
      </w:pPr>
      <w:r>
        <w:rPr>
          <w:color w:val="231F20"/>
          <w:sz w:val="24"/>
        </w:rPr>
        <w:t>Өмнөх шалгалтуудын дундаж хувь 80% тул </w:t>
      </w:r>
      <w:r>
        <w:rPr>
          <w:color w:val="333333"/>
          <w:sz w:val="24"/>
        </w:rPr>
        <w:t>p </w:t>
      </w:r>
      <w:r>
        <w:rPr>
          <w:color w:val="231F20"/>
          <w:sz w:val="24"/>
        </w:rPr>
        <w:t>=0.80, харин шалгалтыг давж чадаагүй сурагчдын</w:t>
      </w:r>
      <w:r>
        <w:rPr>
          <w:color w:val="231F20"/>
          <w:spacing w:val="40"/>
          <w:sz w:val="24"/>
        </w:rPr>
        <w:t> </w:t>
      </w:r>
      <w:r>
        <w:rPr>
          <w:color w:val="231F20"/>
          <w:sz w:val="24"/>
        </w:rPr>
        <w:t>хувь 20% тул</w:t>
      </w:r>
      <w:r>
        <w:rPr>
          <w:color w:val="333333"/>
          <w:sz w:val="24"/>
        </w:rPr>
        <w:t>q </w:t>
      </w:r>
      <w:r>
        <w:rPr>
          <w:color w:val="231F20"/>
          <w:sz w:val="24"/>
        </w:rPr>
        <w:t>=0.20</w:t>
      </w:r>
    </w:p>
    <w:p>
      <w:pPr>
        <w:pStyle w:val="ListParagraph"/>
        <w:numPr>
          <w:ilvl w:val="0"/>
          <w:numId w:val="2"/>
        </w:numPr>
        <w:tabs>
          <w:tab w:pos="860" w:val="left" w:leader="none"/>
        </w:tabs>
        <w:spacing w:line="240" w:lineRule="auto" w:before="2" w:after="0"/>
        <w:ind w:left="860" w:right="0" w:hanging="358"/>
        <w:jc w:val="both"/>
        <w:rPr>
          <w:color w:val="231F20"/>
          <w:sz w:val="24"/>
        </w:rPr>
      </w:pPr>
      <w:r>
        <w:rPr>
          <w:color w:val="231F20"/>
          <w:sz w:val="24"/>
        </w:rPr>
        <w:t>Эх</w:t>
      </w:r>
      <w:r>
        <w:rPr>
          <w:color w:val="231F20"/>
          <w:spacing w:val="-11"/>
          <w:sz w:val="24"/>
        </w:rPr>
        <w:t> </w:t>
      </w:r>
      <w:r>
        <w:rPr>
          <w:color w:val="231F20"/>
          <w:sz w:val="24"/>
        </w:rPr>
        <w:t>олонлогийн</w:t>
      </w:r>
      <w:r>
        <w:rPr>
          <w:color w:val="231F20"/>
          <w:spacing w:val="-11"/>
          <w:sz w:val="24"/>
        </w:rPr>
        <w:t> </w:t>
      </w:r>
      <w:r>
        <w:rPr>
          <w:color w:val="231F20"/>
          <w:sz w:val="24"/>
        </w:rPr>
        <w:t>хэмжээ</w:t>
      </w:r>
      <w:r>
        <w:rPr>
          <w:color w:val="231F20"/>
          <w:spacing w:val="-11"/>
          <w:sz w:val="24"/>
        </w:rPr>
        <w:t> </w:t>
      </w:r>
      <w:r>
        <w:rPr>
          <w:color w:val="231F20"/>
          <w:sz w:val="24"/>
        </w:rPr>
        <w:t>буюу</w:t>
      </w:r>
      <w:r>
        <w:rPr>
          <w:color w:val="231F20"/>
          <w:spacing w:val="-8"/>
          <w:sz w:val="24"/>
        </w:rPr>
        <w:t> </w:t>
      </w:r>
      <w:r>
        <w:rPr>
          <w:color w:val="231F20"/>
          <w:spacing w:val="-2"/>
          <w:sz w:val="24"/>
        </w:rPr>
        <w:t>N=80000.</w:t>
      </w:r>
    </w:p>
    <w:p>
      <w:pPr>
        <w:pStyle w:val="BodyText"/>
        <w:spacing w:before="12"/>
        <w:ind w:left="1274"/>
      </w:pPr>
      <w:r>
        <w:rPr>
          <w:color w:val="333333"/>
        </w:rPr>
        <w:t>n</w:t>
      </w:r>
      <w:r>
        <w:rPr>
          <w:color w:val="333333"/>
          <w:spacing w:val="-3"/>
        </w:rPr>
        <w:t> </w:t>
      </w:r>
      <w:r>
        <w:rPr>
          <w:color w:val="333333"/>
        </w:rPr>
        <w:t>=</w:t>
      </w:r>
      <w:r>
        <w:rPr>
          <w:color w:val="333333"/>
          <w:spacing w:val="-2"/>
        </w:rPr>
        <w:t> </w:t>
      </w:r>
      <w:r>
        <w:rPr>
          <w:color w:val="333333"/>
        </w:rPr>
        <w:t>[</w:t>
      </w:r>
      <w:r>
        <w:rPr>
          <w:color w:val="333333"/>
          <w:spacing w:val="-2"/>
        </w:rPr>
        <w:t> </w:t>
      </w:r>
      <w:r>
        <w:rPr>
          <w:color w:val="333333"/>
        </w:rPr>
        <w:t>(</w:t>
      </w:r>
      <w:r>
        <w:rPr>
          <w:color w:val="333333"/>
          <w:spacing w:val="-3"/>
        </w:rPr>
        <w:t> </w:t>
      </w:r>
      <w:r>
        <w:rPr>
          <w:color w:val="333333"/>
        </w:rPr>
        <w:t>1.96</w:t>
      </w:r>
      <w:r>
        <w:rPr>
          <w:color w:val="333333"/>
          <w:vertAlign w:val="superscript"/>
        </w:rPr>
        <w:t>2</w:t>
      </w:r>
      <w:r>
        <w:rPr>
          <w:color w:val="333333"/>
          <w:spacing w:val="-2"/>
          <w:vertAlign w:val="baseline"/>
        </w:rPr>
        <w:t> </w:t>
      </w:r>
      <w:r>
        <w:rPr>
          <w:color w:val="333333"/>
          <w:vertAlign w:val="baseline"/>
        </w:rPr>
        <w:t>*</w:t>
      </w:r>
      <w:r>
        <w:rPr>
          <w:color w:val="333333"/>
          <w:spacing w:val="-1"/>
          <w:vertAlign w:val="baseline"/>
        </w:rPr>
        <w:t> </w:t>
      </w:r>
      <w:r>
        <w:rPr>
          <w:color w:val="333333"/>
          <w:vertAlign w:val="baseline"/>
        </w:rPr>
        <w:t>0.8</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0.2</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1"/>
          <w:vertAlign w:val="baseline"/>
        </w:rPr>
        <w:t> </w:t>
      </w:r>
      <w:r>
        <w:rPr>
          <w:color w:val="333333"/>
          <w:vertAlign w:val="baseline"/>
        </w:rPr>
        <w:t>0.05</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0.05</w:t>
      </w:r>
      <w:r>
        <w:rPr>
          <w:color w:val="333333"/>
          <w:vertAlign w:val="superscript"/>
        </w:rPr>
        <w:t>2</w:t>
      </w:r>
      <w:r>
        <w:rPr>
          <w:color w:val="333333"/>
          <w:spacing w:val="-3"/>
          <w:vertAlign w:val="baseline"/>
        </w:rPr>
        <w:t> </w:t>
      </w:r>
      <w:r>
        <w:rPr>
          <w:color w:val="333333"/>
          <w:vertAlign w:val="baseline"/>
        </w:rPr>
        <w:t>+</w:t>
      </w:r>
      <w:r>
        <w:rPr>
          <w:color w:val="333333"/>
          <w:spacing w:val="-1"/>
          <w:vertAlign w:val="baseline"/>
        </w:rPr>
        <w:t> </w:t>
      </w:r>
      <w:r>
        <w:rPr>
          <w:color w:val="333333"/>
          <w:vertAlign w:val="baseline"/>
        </w:rPr>
        <w:t>1.96</w:t>
      </w:r>
      <w:r>
        <w:rPr>
          <w:color w:val="333333"/>
          <w:vertAlign w:val="superscript"/>
        </w:rPr>
        <w:t>2</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0.8</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0.2</w:t>
      </w:r>
      <w:r>
        <w:rPr>
          <w:color w:val="333333"/>
          <w:spacing w:val="-1"/>
          <w:vertAlign w:val="baseline"/>
        </w:rPr>
        <w:t> </w:t>
      </w:r>
      <w:r>
        <w:rPr>
          <w:color w:val="333333"/>
          <w:vertAlign w:val="baseline"/>
        </w:rPr>
        <w:t>/</w:t>
      </w:r>
      <w:r>
        <w:rPr>
          <w:color w:val="333333"/>
          <w:spacing w:val="-3"/>
          <w:vertAlign w:val="baseline"/>
        </w:rPr>
        <w:t> </w:t>
      </w:r>
      <w:r>
        <w:rPr>
          <w:color w:val="333333"/>
          <w:vertAlign w:val="baseline"/>
        </w:rPr>
        <w:t>80,000</w:t>
      </w:r>
      <w:r>
        <w:rPr>
          <w:color w:val="333333"/>
          <w:spacing w:val="-2"/>
          <w:vertAlign w:val="baseline"/>
        </w:rPr>
        <w:t> ]</w:t>
      </w:r>
      <w:r>
        <w:rPr>
          <w:color w:val="231F20"/>
          <w:spacing w:val="-2"/>
          <w:vertAlign w:val="baseline"/>
        </w:rPr>
        <w:t>=242</w:t>
      </w:r>
    </w:p>
    <w:p>
      <w:pPr>
        <w:pStyle w:val="BodyText"/>
        <w:spacing w:line="247" w:lineRule="auto" w:before="17"/>
        <w:ind w:right="126"/>
      </w:pPr>
      <w:r>
        <w:rPr>
          <w:color w:val="231F20"/>
        </w:rPr>
        <w:t>г) Судалгаагаар хувь хэмжээг тодорхойлох зорилготой бөгөөд эх олонлогийн хэмжээ мэдэгдэхгүй, гол үзүүлэлтэд хамаарах мэдээлэл байхгүй тохиолдолд дараах аргачлалыг </w:t>
      </w:r>
      <w:r>
        <w:rPr>
          <w:color w:val="231F20"/>
          <w:spacing w:val="-2"/>
        </w:rPr>
        <w:t>ашиглана</w:t>
      </w:r>
      <w:r>
        <w:rPr>
          <w:color w:val="231F20"/>
          <w:spacing w:val="-2"/>
          <w:vertAlign w:val="superscript"/>
        </w:rPr>
        <w:t>138</w:t>
      </w:r>
      <w:r>
        <w:rPr>
          <w:color w:val="231F20"/>
          <w:spacing w:val="-2"/>
          <w:vertAlign w:val="baseline"/>
        </w:rPr>
        <w:t>.</w:t>
      </w:r>
    </w:p>
    <w:p>
      <w:pPr>
        <w:pStyle w:val="BodyText"/>
        <w:spacing w:before="1"/>
        <w:ind w:left="3255"/>
      </w:pPr>
      <w:r>
        <w:rPr>
          <w:color w:val="333333"/>
        </w:rPr>
        <w:t>n</w:t>
      </w:r>
      <w:r>
        <w:rPr>
          <w:color w:val="333333"/>
          <w:spacing w:val="-4"/>
        </w:rPr>
        <w:t> </w:t>
      </w:r>
      <w:r>
        <w:rPr>
          <w:color w:val="333333"/>
        </w:rPr>
        <w:t>=</w:t>
      </w:r>
      <w:r>
        <w:rPr>
          <w:color w:val="333333"/>
          <w:spacing w:val="-2"/>
        </w:rPr>
        <w:t> </w:t>
      </w:r>
      <w:r>
        <w:rPr>
          <w:color w:val="333333"/>
        </w:rPr>
        <w:t>[</w:t>
      </w:r>
      <w:r>
        <w:rPr>
          <w:color w:val="333333"/>
          <w:spacing w:val="-3"/>
        </w:rPr>
        <w:t> </w:t>
      </w:r>
      <w:r>
        <w:rPr>
          <w:color w:val="333333"/>
        </w:rPr>
        <w:t>(</w:t>
      </w:r>
      <w:r>
        <w:rPr>
          <w:color w:val="333333"/>
          <w:spacing w:val="-2"/>
        </w:rPr>
        <w:t> </w:t>
      </w:r>
      <w:r>
        <w:rPr>
          <w:color w:val="333333"/>
        </w:rPr>
        <w:t>z</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p</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q</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ME</w:t>
      </w:r>
      <w:r>
        <w:rPr>
          <w:color w:val="333333"/>
          <w:vertAlign w:val="superscript"/>
        </w:rPr>
        <w:t>2</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w:t>
      </w:r>
      <w:r>
        <w:rPr>
          <w:color w:val="333333"/>
          <w:spacing w:val="-3"/>
          <w:vertAlign w:val="baseline"/>
        </w:rPr>
        <w:t> </w:t>
      </w:r>
      <w:r>
        <w:rPr>
          <w:color w:val="333333"/>
          <w:vertAlign w:val="baseline"/>
        </w:rPr>
        <w:t>ME</w:t>
      </w:r>
      <w:r>
        <w:rPr>
          <w:color w:val="333333"/>
          <w:vertAlign w:val="superscript"/>
        </w:rPr>
        <w:t>2</w:t>
      </w:r>
      <w:r>
        <w:rPr>
          <w:color w:val="333333"/>
          <w:spacing w:val="-2"/>
          <w:vertAlign w:val="baseline"/>
        </w:rPr>
        <w:t> </w:t>
      </w:r>
      <w:r>
        <w:rPr>
          <w:color w:val="333333"/>
          <w:spacing w:val="-10"/>
          <w:vertAlign w:val="baseline"/>
        </w:rPr>
        <w:t>)</w:t>
      </w:r>
    </w:p>
    <w:p>
      <w:pPr>
        <w:pStyle w:val="BodyText"/>
        <w:spacing w:line="247" w:lineRule="auto" w:before="17"/>
        <w:ind w:right="124"/>
      </w:pPr>
      <w:r>
        <w:rPr>
          <w:color w:val="231F20"/>
        </w:rPr>
        <w:t>Дээрх жишээн дээр тооцоолоход гол үзүүлэлтэд хамаарах давтамжийн талаарх мэдээллийг</w:t>
      </w:r>
      <w:r>
        <w:rPr>
          <w:color w:val="231F20"/>
          <w:spacing w:val="80"/>
        </w:rPr>
        <w:t> </w:t>
      </w:r>
      <w:r>
        <w:rPr>
          <w:color w:val="231F20"/>
        </w:rPr>
        <w:t>50 хувь байж болно гэж таамаглан оруулж болдог бөгөөд ийнхүү томъёонд орлуулбал 385 сурагчийг хамруулж болох нь харагдаж байна.</w:t>
      </w:r>
    </w:p>
    <w:p>
      <w:pPr>
        <w:pStyle w:val="BodyText"/>
        <w:spacing w:before="6"/>
        <w:ind w:left="2610"/>
      </w:pPr>
      <w:r>
        <w:rPr>
          <w:color w:val="333333"/>
        </w:rPr>
        <w:t>n</w:t>
      </w:r>
      <w:r>
        <w:rPr>
          <w:color w:val="333333"/>
          <w:spacing w:val="-4"/>
        </w:rPr>
        <w:t> </w:t>
      </w:r>
      <w:r>
        <w:rPr>
          <w:color w:val="333333"/>
        </w:rPr>
        <w:t>=</w:t>
      </w:r>
      <w:r>
        <w:rPr>
          <w:color w:val="333333"/>
          <w:spacing w:val="-2"/>
        </w:rPr>
        <w:t> </w:t>
      </w:r>
      <w:r>
        <w:rPr>
          <w:color w:val="333333"/>
        </w:rPr>
        <w:t>[</w:t>
      </w:r>
      <w:r>
        <w:rPr>
          <w:color w:val="333333"/>
          <w:spacing w:val="-2"/>
        </w:rPr>
        <w:t> </w:t>
      </w:r>
      <w:r>
        <w:rPr>
          <w:color w:val="333333"/>
        </w:rPr>
        <w:t>(</w:t>
      </w:r>
      <w:r>
        <w:rPr>
          <w:color w:val="333333"/>
          <w:spacing w:val="-3"/>
        </w:rPr>
        <w:t> </w:t>
      </w:r>
      <w:r>
        <w:rPr>
          <w:color w:val="333333"/>
        </w:rPr>
        <w:t>1.96</w:t>
      </w:r>
      <w:r>
        <w:rPr>
          <w:color w:val="333333"/>
          <w:vertAlign w:val="superscript"/>
        </w:rPr>
        <w:t>2</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0.5</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0.5</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0.05</w:t>
      </w:r>
      <w:r>
        <w:rPr>
          <w:color w:val="333333"/>
          <w:vertAlign w:val="superscript"/>
        </w:rPr>
        <w:t>2</w:t>
      </w:r>
      <w:r>
        <w:rPr>
          <w:color w:val="333333"/>
          <w:spacing w:val="-2"/>
          <w:vertAlign w:val="baseline"/>
        </w:rPr>
        <w:t> </w:t>
      </w:r>
      <w:r>
        <w:rPr>
          <w:color w:val="333333"/>
          <w:vertAlign w:val="baseline"/>
        </w:rPr>
        <w:t>]</w:t>
      </w:r>
      <w:r>
        <w:rPr>
          <w:color w:val="333333"/>
          <w:spacing w:val="-2"/>
          <w:vertAlign w:val="baseline"/>
        </w:rPr>
        <w:t> </w:t>
      </w:r>
      <w:r>
        <w:rPr>
          <w:color w:val="333333"/>
          <w:vertAlign w:val="baseline"/>
        </w:rPr>
        <w:t>/</w:t>
      </w:r>
      <w:r>
        <w:rPr>
          <w:color w:val="333333"/>
          <w:spacing w:val="-3"/>
          <w:vertAlign w:val="baseline"/>
        </w:rPr>
        <w:t> </w:t>
      </w:r>
      <w:r>
        <w:rPr>
          <w:color w:val="333333"/>
          <w:vertAlign w:val="baseline"/>
        </w:rPr>
        <w:t>(</w:t>
      </w:r>
      <w:r>
        <w:rPr>
          <w:color w:val="333333"/>
          <w:spacing w:val="-2"/>
          <w:vertAlign w:val="baseline"/>
        </w:rPr>
        <w:t> </w:t>
      </w:r>
      <w:r>
        <w:rPr>
          <w:color w:val="333333"/>
          <w:vertAlign w:val="baseline"/>
        </w:rPr>
        <w:t>0.05</w:t>
      </w:r>
      <w:r>
        <w:rPr>
          <w:color w:val="333333"/>
          <w:vertAlign w:val="superscript"/>
        </w:rPr>
        <w:t>2</w:t>
      </w:r>
      <w:r>
        <w:rPr>
          <w:color w:val="333333"/>
          <w:spacing w:val="-2"/>
          <w:vertAlign w:val="baseline"/>
        </w:rPr>
        <w:t> </w:t>
      </w:r>
      <w:r>
        <w:rPr>
          <w:color w:val="333333"/>
          <w:spacing w:val="-4"/>
          <w:vertAlign w:val="baseline"/>
        </w:rPr>
        <w:t>)</w:t>
      </w:r>
      <w:r>
        <w:rPr>
          <w:color w:val="231F20"/>
          <w:spacing w:val="-4"/>
          <w:vertAlign w:val="baseline"/>
        </w:rPr>
        <w:t>=</w:t>
      </w:r>
      <w:r>
        <w:rPr>
          <w:color w:val="333333"/>
          <w:spacing w:val="-4"/>
          <w:vertAlign w:val="baseline"/>
        </w:rPr>
        <w:t>385</w:t>
      </w:r>
    </w:p>
    <w:p>
      <w:pPr>
        <w:pStyle w:val="BodyText"/>
        <w:spacing w:line="249" w:lineRule="auto" w:before="17"/>
        <w:ind w:right="125"/>
      </w:pPr>
      <w:r>
        <w:rPr>
          <w:color w:val="231F20"/>
        </w:rPr>
        <w:t>д) Бүлэглэсэн түүвэр (давхраат болон райончилсан түүвэр)-ийг ашиглах тохиолдолд түүвэр судалгаанд хамрагдах түүврийн нийт хэмжээг дээрх аргачлалуудыг ашиглан тодорхойлсоны </w:t>
      </w:r>
      <w:r>
        <w:rPr>
          <w:color w:val="231F20"/>
          <w:spacing w:val="-2"/>
        </w:rPr>
        <w:t>дараагаар</w:t>
      </w:r>
      <w:r>
        <w:rPr>
          <w:color w:val="231F20"/>
          <w:spacing w:val="-8"/>
        </w:rPr>
        <w:t> </w:t>
      </w:r>
      <w:r>
        <w:rPr>
          <w:color w:val="231F20"/>
          <w:spacing w:val="-2"/>
        </w:rPr>
        <w:t>бүлэг</w:t>
      </w:r>
      <w:r>
        <w:rPr>
          <w:color w:val="231F20"/>
          <w:spacing w:val="-7"/>
        </w:rPr>
        <w:t> </w:t>
      </w:r>
      <w:r>
        <w:rPr>
          <w:color w:val="231F20"/>
          <w:spacing w:val="-2"/>
        </w:rPr>
        <w:t>бүрийн</w:t>
      </w:r>
      <w:r>
        <w:rPr>
          <w:color w:val="231F20"/>
          <w:spacing w:val="-7"/>
        </w:rPr>
        <w:t> </w:t>
      </w:r>
      <w:r>
        <w:rPr>
          <w:color w:val="231F20"/>
          <w:spacing w:val="-2"/>
        </w:rPr>
        <w:t>түүврийн</w:t>
      </w:r>
      <w:r>
        <w:rPr>
          <w:color w:val="231F20"/>
          <w:spacing w:val="-7"/>
        </w:rPr>
        <w:t> </w:t>
      </w:r>
      <w:r>
        <w:rPr>
          <w:color w:val="231F20"/>
          <w:spacing w:val="-2"/>
        </w:rPr>
        <w:t>хэмжээг</w:t>
      </w:r>
      <w:r>
        <w:rPr>
          <w:color w:val="231F20"/>
          <w:spacing w:val="-7"/>
        </w:rPr>
        <w:t> </w:t>
      </w:r>
      <w:r>
        <w:rPr>
          <w:color w:val="231F20"/>
          <w:spacing w:val="-2"/>
        </w:rPr>
        <w:t>юуны</w:t>
      </w:r>
      <w:r>
        <w:rPr>
          <w:color w:val="231F20"/>
          <w:spacing w:val="-8"/>
        </w:rPr>
        <w:t> </w:t>
      </w:r>
      <w:r>
        <w:rPr>
          <w:color w:val="231F20"/>
          <w:spacing w:val="-2"/>
        </w:rPr>
        <w:t>түрүүнд</w:t>
      </w:r>
      <w:r>
        <w:rPr>
          <w:color w:val="231F20"/>
          <w:spacing w:val="-8"/>
        </w:rPr>
        <w:t> </w:t>
      </w:r>
      <w:r>
        <w:rPr>
          <w:color w:val="231F20"/>
          <w:spacing w:val="-2"/>
        </w:rPr>
        <w:t>квотын</w:t>
      </w:r>
      <w:r>
        <w:rPr>
          <w:color w:val="231F20"/>
          <w:spacing w:val="-8"/>
        </w:rPr>
        <w:t> </w:t>
      </w:r>
      <w:r>
        <w:rPr>
          <w:color w:val="231F20"/>
          <w:spacing w:val="-2"/>
        </w:rPr>
        <w:t>аргад</w:t>
      </w:r>
      <w:r>
        <w:rPr>
          <w:color w:val="231F20"/>
          <w:spacing w:val="-8"/>
        </w:rPr>
        <w:t> </w:t>
      </w:r>
      <w:r>
        <w:rPr>
          <w:color w:val="231F20"/>
          <w:spacing w:val="-2"/>
        </w:rPr>
        <w:t>тулгуурлан</w:t>
      </w:r>
      <w:r>
        <w:rPr>
          <w:color w:val="231F20"/>
          <w:spacing w:val="-8"/>
        </w:rPr>
        <w:t> </w:t>
      </w:r>
      <w:r>
        <w:rPr>
          <w:color w:val="231F20"/>
          <w:spacing w:val="-2"/>
        </w:rPr>
        <w:t>тодорхойлж </w:t>
      </w:r>
      <w:r>
        <w:rPr>
          <w:color w:val="231F20"/>
        </w:rPr>
        <w:t>болно.</w:t>
      </w:r>
      <w:r>
        <w:rPr>
          <w:color w:val="231F20"/>
          <w:spacing w:val="-15"/>
        </w:rPr>
        <w:t> </w:t>
      </w:r>
      <w:r>
        <w:rPr>
          <w:color w:val="231F20"/>
        </w:rPr>
        <w:t>Тодруулбал</w:t>
      </w:r>
      <w:r>
        <w:rPr>
          <w:color w:val="231F20"/>
          <w:spacing w:val="-15"/>
        </w:rPr>
        <w:t> </w:t>
      </w:r>
      <w:r>
        <w:rPr>
          <w:color w:val="231F20"/>
        </w:rPr>
        <w:t>бүлэг</w:t>
      </w:r>
      <w:r>
        <w:rPr>
          <w:color w:val="231F20"/>
          <w:spacing w:val="-15"/>
        </w:rPr>
        <w:t> </w:t>
      </w:r>
      <w:r>
        <w:rPr>
          <w:color w:val="231F20"/>
        </w:rPr>
        <w:t>тус</w:t>
      </w:r>
      <w:r>
        <w:rPr>
          <w:color w:val="231F20"/>
          <w:spacing w:val="-15"/>
        </w:rPr>
        <w:t> </w:t>
      </w:r>
      <w:r>
        <w:rPr>
          <w:color w:val="231F20"/>
        </w:rPr>
        <w:t>бүрийн</w:t>
      </w:r>
      <w:r>
        <w:rPr>
          <w:color w:val="231F20"/>
          <w:spacing w:val="-15"/>
        </w:rPr>
        <w:t> </w:t>
      </w:r>
      <w:r>
        <w:rPr>
          <w:color w:val="231F20"/>
        </w:rPr>
        <w:t>хэмжээг</w:t>
      </w:r>
      <w:r>
        <w:rPr>
          <w:color w:val="231F20"/>
          <w:spacing w:val="-15"/>
        </w:rPr>
        <w:t> </w:t>
      </w:r>
      <w:r>
        <w:rPr>
          <w:color w:val="231F20"/>
        </w:rPr>
        <w:t>эх</w:t>
      </w:r>
      <w:r>
        <w:rPr>
          <w:color w:val="231F20"/>
          <w:spacing w:val="-15"/>
        </w:rPr>
        <w:t> </w:t>
      </w:r>
      <w:r>
        <w:rPr>
          <w:color w:val="231F20"/>
        </w:rPr>
        <w:t>олонлог</w:t>
      </w:r>
      <w:r>
        <w:rPr>
          <w:color w:val="231F20"/>
          <w:spacing w:val="-15"/>
        </w:rPr>
        <w:t> </w:t>
      </w:r>
      <w:r>
        <w:rPr>
          <w:color w:val="231F20"/>
        </w:rPr>
        <w:t>дахь</w:t>
      </w:r>
      <w:r>
        <w:rPr>
          <w:color w:val="231F20"/>
          <w:spacing w:val="-15"/>
        </w:rPr>
        <w:t> </w:t>
      </w:r>
      <w:r>
        <w:rPr>
          <w:color w:val="231F20"/>
        </w:rPr>
        <w:t>бүлэг</w:t>
      </w:r>
      <w:r>
        <w:rPr>
          <w:color w:val="231F20"/>
          <w:spacing w:val="-15"/>
        </w:rPr>
        <w:t> </w:t>
      </w:r>
      <w:r>
        <w:rPr>
          <w:color w:val="231F20"/>
        </w:rPr>
        <w:t>тус</w:t>
      </w:r>
      <w:r>
        <w:rPr>
          <w:color w:val="231F20"/>
          <w:spacing w:val="-15"/>
        </w:rPr>
        <w:t> </w:t>
      </w:r>
      <w:r>
        <w:rPr>
          <w:color w:val="231F20"/>
        </w:rPr>
        <w:t>бүрийн</w:t>
      </w:r>
      <w:r>
        <w:rPr>
          <w:color w:val="231F20"/>
          <w:spacing w:val="-14"/>
        </w:rPr>
        <w:t> </w:t>
      </w:r>
      <w:r>
        <w:rPr>
          <w:color w:val="231F20"/>
        </w:rPr>
        <w:t>хувийн</w:t>
      </w:r>
      <w:r>
        <w:rPr>
          <w:color w:val="231F20"/>
          <w:spacing w:val="-15"/>
        </w:rPr>
        <w:t> </w:t>
      </w:r>
      <w:r>
        <w:rPr>
          <w:color w:val="231F20"/>
        </w:rPr>
        <w:t>жинтэй тэнцэхүйц байхаар тооцоолон сонгоно гэсэн үг. Эсвэл бүлэг тус бүрээр дээрх аргачлалуудын аль нэгийг ашиглан зохист хэмжээг тогтоон, бүлгүүдийн хэмжээний нийлбэрээр түүврийн нийт олонлогийг тогтоож болох юм. Түүнээс гадна тусгайлан боловсруулсан статистикийн дараах техникийг ашиглан тогтоодог байна.</w:t>
      </w:r>
    </w:p>
    <w:p>
      <w:pPr>
        <w:spacing w:line="309" w:lineRule="exact" w:before="23"/>
        <w:ind w:left="3190" w:right="0" w:firstLine="0"/>
        <w:jc w:val="both"/>
        <w:rPr>
          <w:sz w:val="26"/>
        </w:rPr>
      </w:pPr>
      <w:r>
        <w:rPr>
          <w:color w:val="231F20"/>
          <w:sz w:val="26"/>
        </w:rPr>
        <w:t>n</w:t>
      </w:r>
      <w:r>
        <w:rPr>
          <w:color w:val="231F20"/>
          <w:position w:val="-5"/>
          <w:sz w:val="13"/>
        </w:rPr>
        <w:t>а</w:t>
      </w:r>
      <w:r>
        <w:rPr>
          <w:color w:val="231F20"/>
          <w:spacing w:val="29"/>
          <w:position w:val="-5"/>
          <w:sz w:val="13"/>
        </w:rPr>
        <w:t> </w:t>
      </w:r>
      <w:r>
        <w:rPr>
          <w:color w:val="231F20"/>
          <w:sz w:val="26"/>
        </w:rPr>
        <w:t>=</w:t>
      </w:r>
      <w:r>
        <w:rPr>
          <w:color w:val="231F20"/>
          <w:spacing w:val="-2"/>
          <w:sz w:val="26"/>
        </w:rPr>
        <w:t> </w:t>
      </w:r>
      <w:r>
        <w:rPr>
          <w:color w:val="231F20"/>
          <w:sz w:val="26"/>
        </w:rPr>
        <w:t>n</w:t>
      </w:r>
      <w:r>
        <w:rPr>
          <w:color w:val="231F20"/>
          <w:spacing w:val="-2"/>
          <w:sz w:val="26"/>
        </w:rPr>
        <w:t> </w:t>
      </w:r>
      <w:r>
        <w:rPr>
          <w:color w:val="231F20"/>
          <w:sz w:val="26"/>
        </w:rPr>
        <w:t>*</w:t>
      </w:r>
      <w:r>
        <w:rPr>
          <w:color w:val="231F20"/>
          <w:spacing w:val="-1"/>
          <w:sz w:val="26"/>
        </w:rPr>
        <w:t> </w:t>
      </w:r>
      <w:r>
        <w:rPr>
          <w:color w:val="231F20"/>
          <w:sz w:val="26"/>
        </w:rPr>
        <w:t>(</w:t>
      </w:r>
      <w:r>
        <w:rPr>
          <w:color w:val="231F20"/>
          <w:spacing w:val="-2"/>
          <w:sz w:val="26"/>
        </w:rPr>
        <w:t> </w:t>
      </w:r>
      <w:r>
        <w:rPr>
          <w:color w:val="231F20"/>
          <w:sz w:val="26"/>
        </w:rPr>
        <w:t>N</w:t>
      </w:r>
      <w:r>
        <w:rPr>
          <w:color w:val="231F20"/>
          <w:position w:val="-5"/>
          <w:sz w:val="13"/>
        </w:rPr>
        <w:t>а</w:t>
      </w:r>
      <w:r>
        <w:rPr>
          <w:color w:val="231F20"/>
          <w:spacing w:val="29"/>
          <w:position w:val="-5"/>
          <w:sz w:val="13"/>
        </w:rPr>
        <w:t> </w:t>
      </w:r>
      <w:r>
        <w:rPr>
          <w:color w:val="231F20"/>
          <w:sz w:val="26"/>
        </w:rPr>
        <w:t>*</w:t>
      </w:r>
      <w:r>
        <w:rPr>
          <w:color w:val="231F20"/>
          <w:spacing w:val="-1"/>
          <w:sz w:val="26"/>
        </w:rPr>
        <w:t> </w:t>
      </w:r>
      <w:r>
        <w:rPr>
          <w:color w:val="231F20"/>
          <w:sz w:val="26"/>
        </w:rPr>
        <w:t>σ</w:t>
      </w:r>
      <w:r>
        <w:rPr>
          <w:color w:val="231F20"/>
          <w:position w:val="-5"/>
          <w:sz w:val="13"/>
        </w:rPr>
        <w:t>а</w:t>
      </w:r>
      <w:r>
        <w:rPr>
          <w:color w:val="231F20"/>
          <w:spacing w:val="29"/>
          <w:position w:val="-5"/>
          <w:sz w:val="13"/>
        </w:rPr>
        <w:t> </w:t>
      </w:r>
      <w:r>
        <w:rPr>
          <w:color w:val="231F20"/>
          <w:sz w:val="26"/>
        </w:rPr>
        <w:t>)</w:t>
      </w:r>
      <w:r>
        <w:rPr>
          <w:color w:val="231F20"/>
          <w:spacing w:val="-1"/>
          <w:sz w:val="26"/>
        </w:rPr>
        <w:t> </w:t>
      </w:r>
      <w:r>
        <w:rPr>
          <w:color w:val="231F20"/>
          <w:sz w:val="26"/>
        </w:rPr>
        <w:t>/</w:t>
      </w:r>
      <w:r>
        <w:rPr>
          <w:color w:val="231F20"/>
          <w:spacing w:val="-1"/>
          <w:sz w:val="26"/>
        </w:rPr>
        <w:t> </w:t>
      </w:r>
      <w:r>
        <w:rPr>
          <w:color w:val="231F20"/>
          <w:sz w:val="26"/>
        </w:rPr>
        <w:t>[</w:t>
      </w:r>
      <w:r>
        <w:rPr>
          <w:color w:val="231F20"/>
          <w:spacing w:val="-3"/>
          <w:sz w:val="26"/>
        </w:rPr>
        <w:t> </w:t>
      </w:r>
      <w:r>
        <w:rPr>
          <w:color w:val="231F20"/>
          <w:sz w:val="26"/>
        </w:rPr>
        <w:t>Σ</w:t>
      </w:r>
      <w:r>
        <w:rPr>
          <w:color w:val="231F20"/>
          <w:spacing w:val="-1"/>
          <w:sz w:val="26"/>
        </w:rPr>
        <w:t> </w:t>
      </w:r>
      <w:r>
        <w:rPr>
          <w:color w:val="231F20"/>
          <w:sz w:val="26"/>
        </w:rPr>
        <w:t>(</w:t>
      </w:r>
      <w:r>
        <w:rPr>
          <w:color w:val="231F20"/>
          <w:spacing w:val="-2"/>
          <w:sz w:val="26"/>
        </w:rPr>
        <w:t> </w:t>
      </w:r>
      <w:r>
        <w:rPr>
          <w:color w:val="231F20"/>
          <w:sz w:val="26"/>
        </w:rPr>
        <w:t>N</w:t>
      </w:r>
      <w:r>
        <w:rPr>
          <w:color w:val="231F20"/>
          <w:position w:val="-5"/>
          <w:sz w:val="13"/>
        </w:rPr>
        <w:t>i</w:t>
      </w:r>
      <w:r>
        <w:rPr>
          <w:color w:val="231F20"/>
          <w:spacing w:val="31"/>
          <w:position w:val="-5"/>
          <w:sz w:val="13"/>
        </w:rPr>
        <w:t> </w:t>
      </w:r>
      <w:r>
        <w:rPr>
          <w:color w:val="231F20"/>
          <w:sz w:val="26"/>
        </w:rPr>
        <w:t>*</w:t>
      </w:r>
      <w:r>
        <w:rPr>
          <w:color w:val="231F20"/>
          <w:spacing w:val="-3"/>
          <w:sz w:val="26"/>
        </w:rPr>
        <w:t> </w:t>
      </w:r>
      <w:r>
        <w:rPr>
          <w:color w:val="231F20"/>
          <w:sz w:val="26"/>
        </w:rPr>
        <w:t>σ</w:t>
      </w:r>
      <w:r>
        <w:rPr>
          <w:color w:val="231F20"/>
          <w:position w:val="-5"/>
          <w:sz w:val="13"/>
        </w:rPr>
        <w:t>i</w:t>
      </w:r>
      <w:r>
        <w:rPr>
          <w:color w:val="231F20"/>
          <w:spacing w:val="30"/>
          <w:position w:val="-5"/>
          <w:sz w:val="13"/>
        </w:rPr>
        <w:t> </w:t>
      </w:r>
      <w:r>
        <w:rPr>
          <w:color w:val="231F20"/>
          <w:sz w:val="26"/>
        </w:rPr>
        <w:t>)</w:t>
      </w:r>
      <w:r>
        <w:rPr>
          <w:color w:val="231F20"/>
          <w:spacing w:val="-2"/>
          <w:sz w:val="26"/>
        </w:rPr>
        <w:t> </w:t>
      </w:r>
      <w:r>
        <w:rPr>
          <w:color w:val="231F20"/>
          <w:spacing w:val="-10"/>
          <w:sz w:val="26"/>
        </w:rPr>
        <w:t>]</w:t>
      </w:r>
    </w:p>
    <w:p>
      <w:pPr>
        <w:pStyle w:val="Heading1"/>
        <w:spacing w:line="254" w:lineRule="exact"/>
      </w:pPr>
      <w:r>
        <w:rPr>
          <w:color w:val="231F20"/>
        </w:rPr>
        <w:t>Тэмдэгтүүдийн</w:t>
      </w:r>
      <w:r>
        <w:rPr>
          <w:color w:val="231F20"/>
          <w:spacing w:val="-8"/>
        </w:rPr>
        <w:t> </w:t>
      </w:r>
      <w:r>
        <w:rPr>
          <w:color w:val="231F20"/>
        </w:rPr>
        <w:t>утгыг</w:t>
      </w:r>
      <w:r>
        <w:rPr>
          <w:color w:val="231F20"/>
          <w:spacing w:val="-7"/>
        </w:rPr>
        <w:t> </w:t>
      </w:r>
      <w:r>
        <w:rPr>
          <w:color w:val="231F20"/>
          <w:spacing w:val="-2"/>
        </w:rPr>
        <w:t>сийрүүлбэл:</w:t>
      </w:r>
    </w:p>
    <w:p>
      <w:pPr>
        <w:pStyle w:val="BodyText"/>
        <w:spacing w:line="206" w:lineRule="auto" w:before="37"/>
        <w:ind w:right="5809"/>
        <w:jc w:val="left"/>
      </w:pPr>
      <w:r>
        <w:rPr>
          <w:color w:val="231F20"/>
        </w:rPr>
        <w:t>n</w:t>
      </w:r>
      <w:r>
        <w:rPr>
          <w:color w:val="231F20"/>
          <w:position w:val="-6"/>
          <w:sz w:val="14"/>
        </w:rPr>
        <w:t>а</w:t>
      </w:r>
      <w:r>
        <w:rPr>
          <w:color w:val="231F20"/>
        </w:rPr>
        <w:t>–</w:t>
      </w:r>
      <w:r>
        <w:rPr>
          <w:color w:val="231F20"/>
          <w:spacing w:val="-15"/>
        </w:rPr>
        <w:t> </w:t>
      </w:r>
      <w:r>
        <w:rPr>
          <w:color w:val="231F20"/>
        </w:rPr>
        <w:t>а</w:t>
      </w:r>
      <w:r>
        <w:rPr>
          <w:color w:val="231F20"/>
          <w:spacing w:val="-15"/>
        </w:rPr>
        <w:t> </w:t>
      </w:r>
      <w:r>
        <w:rPr>
          <w:color w:val="231F20"/>
        </w:rPr>
        <w:t>бүлгийн</w:t>
      </w:r>
      <w:r>
        <w:rPr>
          <w:color w:val="231F20"/>
          <w:spacing w:val="-15"/>
        </w:rPr>
        <w:t> </w:t>
      </w:r>
      <w:r>
        <w:rPr>
          <w:color w:val="231F20"/>
        </w:rPr>
        <w:t>түүврийн</w:t>
      </w:r>
      <w:r>
        <w:rPr>
          <w:color w:val="231F20"/>
          <w:spacing w:val="-15"/>
        </w:rPr>
        <w:t> </w:t>
      </w:r>
      <w:r>
        <w:rPr>
          <w:color w:val="231F20"/>
        </w:rPr>
        <w:t>зохист</w:t>
      </w:r>
      <w:r>
        <w:rPr>
          <w:color w:val="231F20"/>
          <w:spacing w:val="-15"/>
        </w:rPr>
        <w:t> </w:t>
      </w:r>
      <w:r>
        <w:rPr>
          <w:color w:val="231F20"/>
        </w:rPr>
        <w:t>хэмжээ n</w:t>
      </w:r>
      <w:r>
        <w:rPr>
          <w:color w:val="231F20"/>
          <w:spacing w:val="40"/>
        </w:rPr>
        <w:t> </w:t>
      </w:r>
      <w:r>
        <w:rPr>
          <w:color w:val="231F20"/>
        </w:rPr>
        <w:t>-нийт түүврийн зохист хэмжээ</w:t>
      </w:r>
    </w:p>
    <w:p>
      <w:pPr>
        <w:pStyle w:val="BodyText"/>
        <w:spacing w:before="18"/>
        <w:jc w:val="left"/>
      </w:pPr>
      <w:r>
        <w:rPr>
          <w:color w:val="231F20"/>
        </w:rPr>
        <w:t>N</w:t>
      </w:r>
      <w:r>
        <w:rPr>
          <w:color w:val="231F20"/>
          <w:spacing w:val="-9"/>
        </w:rPr>
        <w:t> </w:t>
      </w:r>
      <w:r>
        <w:rPr>
          <w:color w:val="231F20"/>
        </w:rPr>
        <w:t>–</w:t>
      </w:r>
      <w:r>
        <w:rPr>
          <w:color w:val="231F20"/>
          <w:spacing w:val="-6"/>
        </w:rPr>
        <w:t> </w:t>
      </w:r>
      <w:r>
        <w:rPr>
          <w:color w:val="231F20"/>
        </w:rPr>
        <w:t>эх</w:t>
      </w:r>
      <w:r>
        <w:rPr>
          <w:color w:val="231F20"/>
          <w:spacing w:val="-8"/>
        </w:rPr>
        <w:t> </w:t>
      </w:r>
      <w:r>
        <w:rPr>
          <w:color w:val="231F20"/>
        </w:rPr>
        <w:t>олонлогийн</w:t>
      </w:r>
      <w:r>
        <w:rPr>
          <w:color w:val="231F20"/>
          <w:spacing w:val="-7"/>
        </w:rPr>
        <w:t> </w:t>
      </w:r>
      <w:r>
        <w:rPr>
          <w:color w:val="231F20"/>
          <w:spacing w:val="-2"/>
        </w:rPr>
        <w:t>хэмжээ</w:t>
      </w:r>
    </w:p>
    <w:p>
      <w:pPr>
        <w:pStyle w:val="BodyText"/>
        <w:spacing w:line="313" w:lineRule="exact" w:before="46"/>
        <w:jc w:val="left"/>
      </w:pPr>
      <w:r>
        <w:rPr>
          <w:color w:val="231F20"/>
        </w:rPr>
        <w:t>σ</w:t>
      </w:r>
      <w:r>
        <w:rPr>
          <w:color w:val="231F20"/>
          <w:position w:val="-6"/>
          <w:sz w:val="14"/>
        </w:rPr>
        <w:t>а</w:t>
      </w:r>
      <w:r>
        <w:rPr>
          <w:color w:val="231F20"/>
        </w:rPr>
        <w:t>–</w:t>
      </w:r>
      <w:r>
        <w:rPr>
          <w:color w:val="231F20"/>
          <w:spacing w:val="-4"/>
        </w:rPr>
        <w:t> </w:t>
      </w:r>
      <w:r>
        <w:rPr>
          <w:color w:val="231F20"/>
        </w:rPr>
        <w:t>а</w:t>
      </w:r>
      <w:r>
        <w:rPr>
          <w:color w:val="231F20"/>
          <w:spacing w:val="-4"/>
        </w:rPr>
        <w:t> </w:t>
      </w:r>
      <w:r>
        <w:rPr>
          <w:color w:val="231F20"/>
        </w:rPr>
        <w:t>бүлгийн</w:t>
      </w:r>
      <w:r>
        <w:rPr>
          <w:color w:val="231F20"/>
          <w:spacing w:val="-4"/>
        </w:rPr>
        <w:t> </w:t>
      </w:r>
      <w:r>
        <w:rPr>
          <w:color w:val="231F20"/>
        </w:rPr>
        <w:t>стандарт</w:t>
      </w:r>
      <w:r>
        <w:rPr>
          <w:color w:val="231F20"/>
          <w:spacing w:val="-4"/>
        </w:rPr>
        <w:t> </w:t>
      </w:r>
      <w:r>
        <w:rPr>
          <w:color w:val="231F20"/>
          <w:spacing w:val="-2"/>
        </w:rPr>
        <w:t>хэлбэлзэл</w:t>
      </w:r>
    </w:p>
    <w:p>
      <w:pPr>
        <w:pStyle w:val="BodyText"/>
        <w:spacing w:line="283" w:lineRule="exact"/>
        <w:jc w:val="left"/>
      </w:pPr>
      <w:r>
        <w:rPr>
          <w:color w:val="231F20"/>
        </w:rPr>
        <w:t>σ</w:t>
      </w:r>
      <w:r>
        <w:rPr>
          <w:color w:val="231F20"/>
          <w:position w:val="-6"/>
          <w:sz w:val="14"/>
        </w:rPr>
        <w:t>i</w:t>
      </w:r>
      <w:r>
        <w:rPr>
          <w:color w:val="231F20"/>
        </w:rPr>
        <w:t>–</w:t>
      </w:r>
      <w:r>
        <w:rPr>
          <w:color w:val="231F20"/>
          <w:spacing w:val="-6"/>
        </w:rPr>
        <w:t> </w:t>
      </w:r>
      <w:r>
        <w:rPr>
          <w:color w:val="231F20"/>
        </w:rPr>
        <w:t>бусад</w:t>
      </w:r>
      <w:r>
        <w:rPr>
          <w:color w:val="231F20"/>
          <w:spacing w:val="-6"/>
        </w:rPr>
        <w:t> </w:t>
      </w:r>
      <w:r>
        <w:rPr>
          <w:color w:val="231F20"/>
        </w:rPr>
        <w:t>бүлэг</w:t>
      </w:r>
      <w:r>
        <w:rPr>
          <w:color w:val="231F20"/>
          <w:spacing w:val="-5"/>
        </w:rPr>
        <w:t> </w:t>
      </w:r>
      <w:r>
        <w:rPr>
          <w:color w:val="231F20"/>
        </w:rPr>
        <w:t>тус</w:t>
      </w:r>
      <w:r>
        <w:rPr>
          <w:color w:val="231F20"/>
          <w:spacing w:val="-6"/>
        </w:rPr>
        <w:t> </w:t>
      </w:r>
      <w:r>
        <w:rPr>
          <w:color w:val="231F20"/>
        </w:rPr>
        <w:t>бүрийн</w:t>
      </w:r>
      <w:r>
        <w:rPr>
          <w:color w:val="231F20"/>
          <w:spacing w:val="-5"/>
        </w:rPr>
        <w:t> </w:t>
      </w:r>
      <w:r>
        <w:rPr>
          <w:color w:val="231F20"/>
        </w:rPr>
        <w:t>стандар</w:t>
      </w:r>
      <w:r>
        <w:rPr>
          <w:color w:val="231F20"/>
          <w:spacing w:val="-6"/>
        </w:rPr>
        <w:t> </w:t>
      </w:r>
      <w:r>
        <w:rPr>
          <w:color w:val="231F20"/>
          <w:spacing w:val="-2"/>
        </w:rPr>
        <w:t>хэлбэлзэл</w:t>
      </w:r>
    </w:p>
    <w:p>
      <w:pPr>
        <w:pStyle w:val="BodyText"/>
        <w:spacing w:line="246" w:lineRule="exact"/>
        <w:jc w:val="left"/>
      </w:pPr>
      <w:r>
        <w:rPr>
          <w:color w:val="231F20"/>
        </w:rPr>
        <w:t>Энэхүү</w:t>
      </w:r>
      <w:r>
        <w:rPr>
          <w:color w:val="231F20"/>
          <w:spacing w:val="7"/>
        </w:rPr>
        <w:t> </w:t>
      </w:r>
      <w:r>
        <w:rPr>
          <w:color w:val="231F20"/>
        </w:rPr>
        <w:t>аргачлалыг</w:t>
      </w:r>
      <w:r>
        <w:rPr>
          <w:color w:val="231F20"/>
          <w:spacing w:val="11"/>
        </w:rPr>
        <w:t> </w:t>
      </w:r>
      <w:r>
        <w:rPr>
          <w:color w:val="231F20"/>
        </w:rPr>
        <w:t>эх</w:t>
      </w:r>
      <w:r>
        <w:rPr>
          <w:color w:val="231F20"/>
          <w:spacing w:val="9"/>
        </w:rPr>
        <w:t> </w:t>
      </w:r>
      <w:r>
        <w:rPr>
          <w:color w:val="231F20"/>
        </w:rPr>
        <w:t>олонлогийн</w:t>
      </w:r>
      <w:r>
        <w:rPr>
          <w:color w:val="231F20"/>
          <w:spacing w:val="12"/>
        </w:rPr>
        <w:t> </w:t>
      </w:r>
      <w:r>
        <w:rPr>
          <w:color w:val="231F20"/>
        </w:rPr>
        <w:t>хэмжээ</w:t>
      </w:r>
      <w:r>
        <w:rPr>
          <w:color w:val="231F20"/>
          <w:spacing w:val="10"/>
        </w:rPr>
        <w:t> </w:t>
      </w:r>
      <w:r>
        <w:rPr>
          <w:color w:val="231F20"/>
        </w:rPr>
        <w:t>хийгээд</w:t>
      </w:r>
      <w:r>
        <w:rPr>
          <w:color w:val="231F20"/>
          <w:spacing w:val="11"/>
        </w:rPr>
        <w:t> </w:t>
      </w:r>
      <w:r>
        <w:rPr>
          <w:color w:val="231F20"/>
        </w:rPr>
        <w:t>бүлэг</w:t>
      </w:r>
      <w:r>
        <w:rPr>
          <w:color w:val="231F20"/>
          <w:spacing w:val="10"/>
        </w:rPr>
        <w:t> </w:t>
      </w:r>
      <w:r>
        <w:rPr>
          <w:color w:val="231F20"/>
        </w:rPr>
        <w:t>тус</w:t>
      </w:r>
      <w:r>
        <w:rPr>
          <w:color w:val="231F20"/>
          <w:spacing w:val="11"/>
        </w:rPr>
        <w:t> </w:t>
      </w:r>
      <w:r>
        <w:rPr>
          <w:color w:val="231F20"/>
        </w:rPr>
        <w:t>бүр</w:t>
      </w:r>
      <w:r>
        <w:rPr>
          <w:color w:val="231F20"/>
          <w:spacing w:val="10"/>
        </w:rPr>
        <w:t> </w:t>
      </w:r>
      <w:r>
        <w:rPr>
          <w:color w:val="231F20"/>
        </w:rPr>
        <w:t>дэх</w:t>
      </w:r>
      <w:r>
        <w:rPr>
          <w:color w:val="231F20"/>
          <w:spacing w:val="11"/>
        </w:rPr>
        <w:t> </w:t>
      </w:r>
      <w:r>
        <w:rPr>
          <w:color w:val="231F20"/>
        </w:rPr>
        <w:t>сонирхсон</w:t>
      </w:r>
      <w:r>
        <w:rPr>
          <w:color w:val="231F20"/>
          <w:spacing w:val="12"/>
        </w:rPr>
        <w:t> </w:t>
      </w:r>
      <w:r>
        <w:rPr>
          <w:color w:val="231F20"/>
          <w:spacing w:val="-2"/>
        </w:rPr>
        <w:t>үзүүлэлтээр</w:t>
      </w:r>
    </w:p>
    <w:p>
      <w:pPr>
        <w:pStyle w:val="BodyText"/>
        <w:spacing w:before="2"/>
        <w:ind w:left="0"/>
        <w:jc w:val="left"/>
        <w:rPr>
          <w:sz w:val="12"/>
        </w:rPr>
      </w:pPr>
      <w:r>
        <w:rPr>
          <w:sz w:val="12"/>
        </w:rPr>
        <mc:AlternateContent>
          <mc:Choice Requires="wps">
            <w:drawing>
              <wp:anchor distT="0" distB="0" distL="0" distR="0" allowOverlap="1" layoutInCell="1" locked="0" behindDoc="1" simplePos="0" relativeHeight="487588864">
                <wp:simplePos x="0" y="0"/>
                <wp:positionH relativeFrom="page">
                  <wp:posOffset>719454</wp:posOffset>
                </wp:positionH>
                <wp:positionV relativeFrom="paragraph">
                  <wp:posOffset>104587</wp:posOffset>
                </wp:positionV>
                <wp:extent cx="914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8.235206pt;width:72pt;height:.1pt;mso-position-horizontal-relative:page;mso-position-vertical-relative:paragraph;z-index:-15727616;mso-wrap-distance-left:0;mso-wrap-distance-right:0" id="docshape7" coordorigin="1133,165" coordsize="1440,0" path="m1133,165l2573,165e" filled="false" stroked="true" strokeweight="1.0pt" strokecolor="#231f20">
                <v:path arrowok="t"/>
                <v:stroke dashstyle="solid"/>
                <w10:wrap type="topAndBottom"/>
              </v:shape>
            </w:pict>
          </mc:Fallback>
        </mc:AlternateContent>
      </w:r>
    </w:p>
    <w:p>
      <w:pPr>
        <w:spacing w:line="254" w:lineRule="auto" w:before="23"/>
        <w:ind w:left="142" w:right="5934" w:firstLine="0"/>
        <w:jc w:val="both"/>
        <w:rPr>
          <w:sz w:val="16"/>
        </w:rPr>
      </w:pPr>
      <w:r>
        <w:rPr>
          <w:color w:val="231F20"/>
          <w:spacing w:val="-4"/>
          <w:position w:val="5"/>
          <w:sz w:val="9"/>
        </w:rPr>
        <w:t>136</w:t>
      </w:r>
      <w:hyperlink r:id="rId11">
        <w:r>
          <w:rPr>
            <w:color w:val="231F20"/>
            <w:spacing w:val="-4"/>
            <w:sz w:val="16"/>
          </w:rPr>
          <w:t>http://stattrek.com/sample-size/simple-random-sample.aspx</w:t>
        </w:r>
      </w:hyperlink>
      <w:r>
        <w:rPr>
          <w:color w:val="231F20"/>
          <w:spacing w:val="40"/>
          <w:sz w:val="16"/>
        </w:rPr>
        <w:t> </w:t>
      </w:r>
      <w:r>
        <w:rPr>
          <w:color w:val="231F20"/>
          <w:spacing w:val="-4"/>
          <w:position w:val="5"/>
          <w:sz w:val="9"/>
        </w:rPr>
        <w:t>137</w:t>
      </w:r>
      <w:hyperlink r:id="rId11">
        <w:r>
          <w:rPr>
            <w:color w:val="231F20"/>
            <w:spacing w:val="-4"/>
            <w:sz w:val="16"/>
          </w:rPr>
          <w:t>http://stattrek.com/sample-size/simple-random-sample.aspx</w:t>
        </w:r>
      </w:hyperlink>
      <w:r>
        <w:rPr>
          <w:color w:val="231F20"/>
          <w:spacing w:val="40"/>
          <w:sz w:val="16"/>
        </w:rPr>
        <w:t> </w:t>
      </w:r>
      <w:r>
        <w:rPr>
          <w:color w:val="231F20"/>
          <w:spacing w:val="-4"/>
          <w:position w:val="5"/>
          <w:sz w:val="9"/>
        </w:rPr>
        <w:t>138</w:t>
      </w:r>
      <w:hyperlink r:id="rId11">
        <w:r>
          <w:rPr>
            <w:color w:val="231F20"/>
            <w:spacing w:val="-4"/>
            <w:sz w:val="16"/>
          </w:rPr>
          <w:t>http://stattrek.com/sample-size/simple-random-sample.aspx</w:t>
        </w:r>
      </w:hyperlink>
    </w:p>
    <w:p>
      <w:pPr>
        <w:spacing w:after="0" w:line="254" w:lineRule="auto"/>
        <w:jc w:val="both"/>
        <w:rPr>
          <w:sz w:val="16"/>
        </w:rPr>
        <w:sectPr>
          <w:pgSz w:w="11900" w:h="16840"/>
          <w:pgMar w:header="0" w:footer="786" w:top="980" w:bottom="980" w:left="992" w:right="992"/>
        </w:sectPr>
      </w:pPr>
    </w:p>
    <w:p>
      <w:pPr>
        <w:pStyle w:val="BodyText"/>
        <w:spacing w:before="77"/>
        <w:jc w:val="left"/>
      </w:pPr>
      <w:r>
        <w:rPr>
          <w:color w:val="231F20"/>
          <w:spacing w:val="-2"/>
        </w:rPr>
        <w:t>(тоон)</w:t>
      </w:r>
      <w:r>
        <w:rPr>
          <w:color w:val="231F20"/>
          <w:spacing w:val="-3"/>
        </w:rPr>
        <w:t> </w:t>
      </w:r>
      <w:r>
        <w:rPr>
          <w:color w:val="231F20"/>
          <w:spacing w:val="-2"/>
        </w:rPr>
        <w:t>стандарт</w:t>
      </w:r>
      <w:r>
        <w:rPr>
          <w:color w:val="231F20"/>
          <w:spacing w:val="-1"/>
        </w:rPr>
        <w:t> </w:t>
      </w:r>
      <w:r>
        <w:rPr>
          <w:color w:val="231F20"/>
          <w:spacing w:val="-2"/>
        </w:rPr>
        <w:t>хэлбэлзэл</w:t>
      </w:r>
      <w:r>
        <w:rPr>
          <w:color w:val="231F20"/>
        </w:rPr>
        <w:t> </w:t>
      </w:r>
      <w:r>
        <w:rPr>
          <w:color w:val="231F20"/>
          <w:spacing w:val="-2"/>
        </w:rPr>
        <w:t>нь мэдэгдэж</w:t>
      </w:r>
      <w:r>
        <w:rPr>
          <w:color w:val="231F20"/>
        </w:rPr>
        <w:t> </w:t>
      </w:r>
      <w:r>
        <w:rPr>
          <w:color w:val="231F20"/>
          <w:spacing w:val="-2"/>
        </w:rPr>
        <w:t>байгаа</w:t>
      </w:r>
      <w:r>
        <w:rPr>
          <w:color w:val="231F20"/>
        </w:rPr>
        <w:t> </w:t>
      </w:r>
      <w:r>
        <w:rPr>
          <w:color w:val="231F20"/>
          <w:spacing w:val="-2"/>
        </w:rPr>
        <w:t>тохиолдолд</w:t>
      </w:r>
      <w:r>
        <w:rPr>
          <w:color w:val="231F20"/>
          <w:spacing w:val="-1"/>
        </w:rPr>
        <w:t> </w:t>
      </w:r>
      <w:r>
        <w:rPr>
          <w:color w:val="231F20"/>
          <w:spacing w:val="-2"/>
        </w:rPr>
        <w:t>ашиглах</w:t>
      </w:r>
      <w:r>
        <w:rPr>
          <w:color w:val="231F20"/>
          <w:spacing w:val="-1"/>
        </w:rPr>
        <w:t> </w:t>
      </w:r>
      <w:r>
        <w:rPr>
          <w:color w:val="231F20"/>
          <w:spacing w:val="-2"/>
        </w:rPr>
        <w:t>боломжтой</w:t>
      </w:r>
      <w:r>
        <w:rPr>
          <w:color w:val="231F20"/>
        </w:rPr>
        <w:t> </w:t>
      </w:r>
      <w:r>
        <w:rPr>
          <w:color w:val="231F20"/>
          <w:spacing w:val="-5"/>
        </w:rPr>
        <w:t>аж.</w:t>
      </w:r>
    </w:p>
    <w:p>
      <w:pPr>
        <w:pStyle w:val="BodyText"/>
        <w:spacing w:before="19"/>
        <w:ind w:left="0"/>
        <w:jc w:val="left"/>
      </w:pPr>
    </w:p>
    <w:p>
      <w:pPr>
        <w:pStyle w:val="Heading1"/>
      </w:pPr>
      <w:r>
        <w:rPr>
          <w:color w:val="231F20"/>
          <w:spacing w:val="-2"/>
        </w:rPr>
        <w:t>Дүгнэлт</w:t>
      </w:r>
    </w:p>
    <w:p>
      <w:pPr>
        <w:pStyle w:val="BodyText"/>
        <w:spacing w:line="249" w:lineRule="auto" w:before="22"/>
        <w:ind w:right="124"/>
      </w:pPr>
      <w:r>
        <w:rPr>
          <w:color w:val="231F20"/>
          <w:spacing w:val="-4"/>
        </w:rPr>
        <w:t>Түүврийн</w:t>
      </w:r>
      <w:r>
        <w:rPr>
          <w:color w:val="231F20"/>
          <w:spacing w:val="-9"/>
        </w:rPr>
        <w:t> </w:t>
      </w:r>
      <w:r>
        <w:rPr>
          <w:color w:val="231F20"/>
          <w:spacing w:val="-4"/>
        </w:rPr>
        <w:t>хэмжээ</w:t>
      </w:r>
      <w:r>
        <w:rPr>
          <w:color w:val="231F20"/>
          <w:spacing w:val="-10"/>
        </w:rPr>
        <w:t> </w:t>
      </w:r>
      <w:r>
        <w:rPr>
          <w:color w:val="231F20"/>
          <w:spacing w:val="-4"/>
        </w:rPr>
        <w:t>нь</w:t>
      </w:r>
      <w:r>
        <w:rPr>
          <w:color w:val="231F20"/>
          <w:spacing w:val="-10"/>
        </w:rPr>
        <w:t> </w:t>
      </w:r>
      <w:r>
        <w:rPr>
          <w:color w:val="231F20"/>
          <w:spacing w:val="-4"/>
        </w:rPr>
        <w:t>түүвэр</w:t>
      </w:r>
      <w:r>
        <w:rPr>
          <w:color w:val="231F20"/>
          <w:spacing w:val="-9"/>
        </w:rPr>
        <w:t> </w:t>
      </w:r>
      <w:r>
        <w:rPr>
          <w:color w:val="231F20"/>
          <w:spacing w:val="-4"/>
        </w:rPr>
        <w:t>судалгааны</w:t>
      </w:r>
      <w:r>
        <w:rPr>
          <w:color w:val="231F20"/>
          <w:spacing w:val="-9"/>
        </w:rPr>
        <w:t> </w:t>
      </w:r>
      <w:r>
        <w:rPr>
          <w:color w:val="231F20"/>
          <w:spacing w:val="-4"/>
        </w:rPr>
        <w:t>алдаа</w:t>
      </w:r>
      <w:r>
        <w:rPr>
          <w:color w:val="231F20"/>
          <w:spacing w:val="-9"/>
        </w:rPr>
        <w:t> </w:t>
      </w:r>
      <w:r>
        <w:rPr>
          <w:color w:val="231F20"/>
          <w:spacing w:val="-4"/>
        </w:rPr>
        <w:t>хийгээд</w:t>
      </w:r>
      <w:r>
        <w:rPr>
          <w:color w:val="231F20"/>
          <w:spacing w:val="-9"/>
        </w:rPr>
        <w:t> </w:t>
      </w:r>
      <w:r>
        <w:rPr>
          <w:color w:val="231F20"/>
          <w:spacing w:val="-4"/>
        </w:rPr>
        <w:t>чанарт</w:t>
      </w:r>
      <w:r>
        <w:rPr>
          <w:color w:val="231F20"/>
          <w:spacing w:val="-9"/>
        </w:rPr>
        <w:t> </w:t>
      </w:r>
      <w:r>
        <w:rPr>
          <w:color w:val="231F20"/>
          <w:spacing w:val="-4"/>
        </w:rPr>
        <w:t>нөлөөлдөг</w:t>
      </w:r>
      <w:r>
        <w:rPr>
          <w:color w:val="231F20"/>
          <w:spacing w:val="-10"/>
        </w:rPr>
        <w:t> </w:t>
      </w:r>
      <w:r>
        <w:rPr>
          <w:color w:val="231F20"/>
          <w:spacing w:val="-4"/>
        </w:rPr>
        <w:t>нэгэн</w:t>
      </w:r>
      <w:r>
        <w:rPr>
          <w:color w:val="231F20"/>
          <w:spacing w:val="-9"/>
        </w:rPr>
        <w:t> </w:t>
      </w:r>
      <w:r>
        <w:rPr>
          <w:color w:val="231F20"/>
          <w:spacing w:val="-4"/>
        </w:rPr>
        <w:t>хүчин</w:t>
      </w:r>
      <w:r>
        <w:rPr>
          <w:color w:val="231F20"/>
          <w:spacing w:val="-10"/>
        </w:rPr>
        <w:t> </w:t>
      </w:r>
      <w:r>
        <w:rPr>
          <w:color w:val="231F20"/>
          <w:spacing w:val="-4"/>
        </w:rPr>
        <w:t>зүйл</w:t>
      </w:r>
      <w:r>
        <w:rPr>
          <w:color w:val="231F20"/>
          <w:spacing w:val="-9"/>
        </w:rPr>
        <w:t> </w:t>
      </w:r>
      <w:r>
        <w:rPr>
          <w:color w:val="231F20"/>
          <w:spacing w:val="-4"/>
        </w:rPr>
        <w:t>бөгөөд </w:t>
      </w:r>
      <w:r>
        <w:rPr>
          <w:color w:val="231F20"/>
        </w:rPr>
        <w:t>практикт</w:t>
      </w:r>
      <w:r>
        <w:rPr>
          <w:color w:val="231F20"/>
          <w:spacing w:val="-9"/>
        </w:rPr>
        <w:t> </w:t>
      </w:r>
      <w:r>
        <w:rPr>
          <w:color w:val="231F20"/>
        </w:rPr>
        <w:t>судлаачид</w:t>
      </w:r>
      <w:r>
        <w:rPr>
          <w:color w:val="231F20"/>
          <w:spacing w:val="-9"/>
        </w:rPr>
        <w:t> </w:t>
      </w:r>
      <w:r>
        <w:rPr>
          <w:color w:val="231F20"/>
        </w:rPr>
        <w:t>болон</w:t>
      </w:r>
      <w:r>
        <w:rPr>
          <w:color w:val="231F20"/>
          <w:spacing w:val="-9"/>
        </w:rPr>
        <w:t> </w:t>
      </w:r>
      <w:r>
        <w:rPr>
          <w:color w:val="231F20"/>
        </w:rPr>
        <w:t>захиалагч</w:t>
      </w:r>
      <w:r>
        <w:rPr>
          <w:color w:val="231F20"/>
          <w:spacing w:val="-9"/>
        </w:rPr>
        <w:t> </w:t>
      </w:r>
      <w:r>
        <w:rPr>
          <w:color w:val="231F20"/>
        </w:rPr>
        <w:t>талын</w:t>
      </w:r>
      <w:r>
        <w:rPr>
          <w:color w:val="231F20"/>
          <w:spacing w:val="-9"/>
        </w:rPr>
        <w:t> </w:t>
      </w:r>
      <w:r>
        <w:rPr>
          <w:color w:val="231F20"/>
        </w:rPr>
        <w:t>анхаарлыг</w:t>
      </w:r>
      <w:r>
        <w:rPr>
          <w:color w:val="231F20"/>
          <w:spacing w:val="-9"/>
        </w:rPr>
        <w:t> </w:t>
      </w:r>
      <w:r>
        <w:rPr>
          <w:color w:val="231F20"/>
        </w:rPr>
        <w:t>ихээхэн</w:t>
      </w:r>
      <w:r>
        <w:rPr>
          <w:color w:val="231F20"/>
          <w:spacing w:val="-9"/>
        </w:rPr>
        <w:t> </w:t>
      </w:r>
      <w:r>
        <w:rPr>
          <w:color w:val="231F20"/>
        </w:rPr>
        <w:t>татаж</w:t>
      </w:r>
      <w:r>
        <w:rPr>
          <w:color w:val="231F20"/>
          <w:spacing w:val="-9"/>
        </w:rPr>
        <w:t> </w:t>
      </w:r>
      <w:r>
        <w:rPr>
          <w:color w:val="231F20"/>
        </w:rPr>
        <w:t>байдаг</w:t>
      </w:r>
      <w:r>
        <w:rPr>
          <w:color w:val="231F20"/>
          <w:spacing w:val="-9"/>
        </w:rPr>
        <w:t> </w:t>
      </w:r>
      <w:r>
        <w:rPr>
          <w:color w:val="231F20"/>
        </w:rPr>
        <w:t>асуудлуудын</w:t>
      </w:r>
      <w:r>
        <w:rPr>
          <w:color w:val="231F20"/>
          <w:spacing w:val="-10"/>
        </w:rPr>
        <w:t> </w:t>
      </w:r>
      <w:r>
        <w:rPr>
          <w:color w:val="231F20"/>
        </w:rPr>
        <w:t>нэг. Үүнтэй холбоотойгоор түүврийн зохист хэмжээг хэрхэн тогтоох талаар эх хэлээр бичигдсэн нэлээд бүтээл хэвлэгдэн ашиглагдаж, интернет орчинд бас хэд хэдэн бүтээлүүд хэрэглэгдэж байна.</w:t>
      </w:r>
      <w:r>
        <w:rPr>
          <w:color w:val="231F20"/>
          <w:spacing w:val="-2"/>
        </w:rPr>
        <w:t> </w:t>
      </w:r>
      <w:r>
        <w:rPr>
          <w:color w:val="231F20"/>
        </w:rPr>
        <w:t>Гэхдээ</w:t>
      </w:r>
      <w:r>
        <w:rPr>
          <w:color w:val="231F20"/>
          <w:spacing w:val="-2"/>
        </w:rPr>
        <w:t> </w:t>
      </w:r>
      <w:r>
        <w:rPr>
          <w:color w:val="231F20"/>
        </w:rPr>
        <w:t>тэдгээр</w:t>
      </w:r>
      <w:r>
        <w:rPr>
          <w:color w:val="231F20"/>
          <w:spacing w:val="-2"/>
        </w:rPr>
        <w:t> </w:t>
      </w:r>
      <w:r>
        <w:rPr>
          <w:color w:val="231F20"/>
        </w:rPr>
        <w:t>бүтээлүүд</w:t>
      </w:r>
      <w:r>
        <w:rPr>
          <w:color w:val="231F20"/>
          <w:spacing w:val="-2"/>
        </w:rPr>
        <w:t> </w:t>
      </w:r>
      <w:r>
        <w:rPr>
          <w:color w:val="231F20"/>
        </w:rPr>
        <w:t>нь</w:t>
      </w:r>
      <w:r>
        <w:rPr>
          <w:color w:val="231F20"/>
          <w:spacing w:val="-2"/>
        </w:rPr>
        <w:t> </w:t>
      </w:r>
      <w:r>
        <w:rPr>
          <w:color w:val="231F20"/>
        </w:rPr>
        <w:t>түүврийн</w:t>
      </w:r>
      <w:r>
        <w:rPr>
          <w:color w:val="231F20"/>
          <w:spacing w:val="-1"/>
        </w:rPr>
        <w:t> </w:t>
      </w:r>
      <w:r>
        <w:rPr>
          <w:color w:val="231F20"/>
        </w:rPr>
        <w:t>зохист</w:t>
      </w:r>
      <w:r>
        <w:rPr>
          <w:color w:val="231F20"/>
          <w:spacing w:val="-2"/>
        </w:rPr>
        <w:t> </w:t>
      </w:r>
      <w:r>
        <w:rPr>
          <w:color w:val="231F20"/>
        </w:rPr>
        <w:t>хэмжээг</w:t>
      </w:r>
      <w:r>
        <w:rPr>
          <w:color w:val="231F20"/>
          <w:spacing w:val="-2"/>
        </w:rPr>
        <w:t> </w:t>
      </w:r>
      <w:r>
        <w:rPr>
          <w:color w:val="231F20"/>
        </w:rPr>
        <w:t>тогтоох</w:t>
      </w:r>
      <w:r>
        <w:rPr>
          <w:color w:val="231F20"/>
          <w:spacing w:val="-2"/>
        </w:rPr>
        <w:t> </w:t>
      </w:r>
      <w:r>
        <w:rPr>
          <w:color w:val="231F20"/>
        </w:rPr>
        <w:t>1-3</w:t>
      </w:r>
      <w:r>
        <w:rPr>
          <w:color w:val="231F20"/>
          <w:spacing w:val="-2"/>
        </w:rPr>
        <w:t> </w:t>
      </w:r>
      <w:r>
        <w:rPr>
          <w:color w:val="231F20"/>
        </w:rPr>
        <w:t>төрлийн</w:t>
      </w:r>
      <w:r>
        <w:rPr>
          <w:color w:val="231F20"/>
          <w:spacing w:val="-1"/>
        </w:rPr>
        <w:t> </w:t>
      </w:r>
      <w:r>
        <w:rPr>
          <w:color w:val="231F20"/>
        </w:rPr>
        <w:t>аргачлалыг санал болгосон ч, зарим төрлийн судалгаануудад ашиглах боломжоор хязгаарлагдмал аж. Учир нь түүврийн зохист хэмжээг тогтоох аргачлал нь нэгд,</w:t>
      </w:r>
      <w:r>
        <w:rPr>
          <w:color w:val="231F20"/>
          <w:spacing w:val="-1"/>
        </w:rPr>
        <w:t> </w:t>
      </w:r>
      <w:r>
        <w:rPr>
          <w:color w:val="231F20"/>
        </w:rPr>
        <w:t>ямар зорилготой судалгаа болох, хоёрт,</w:t>
      </w:r>
      <w:r>
        <w:rPr>
          <w:color w:val="231F20"/>
          <w:spacing w:val="-15"/>
        </w:rPr>
        <w:t> </w:t>
      </w:r>
      <w:r>
        <w:rPr>
          <w:color w:val="231F20"/>
        </w:rPr>
        <w:t>эх</w:t>
      </w:r>
      <w:r>
        <w:rPr>
          <w:color w:val="231F20"/>
          <w:spacing w:val="-15"/>
        </w:rPr>
        <w:t> </w:t>
      </w:r>
      <w:r>
        <w:rPr>
          <w:color w:val="231F20"/>
        </w:rPr>
        <w:t>олонлогийн</w:t>
      </w:r>
      <w:r>
        <w:rPr>
          <w:color w:val="231F20"/>
          <w:spacing w:val="-15"/>
        </w:rPr>
        <w:t> </w:t>
      </w:r>
      <w:r>
        <w:rPr>
          <w:color w:val="231F20"/>
        </w:rPr>
        <w:t>хэмжээ</w:t>
      </w:r>
      <w:r>
        <w:rPr>
          <w:color w:val="231F20"/>
          <w:spacing w:val="-15"/>
        </w:rPr>
        <w:t> </w:t>
      </w:r>
      <w:r>
        <w:rPr>
          <w:color w:val="231F20"/>
        </w:rPr>
        <w:t>мэдэгдэж</w:t>
      </w:r>
      <w:r>
        <w:rPr>
          <w:color w:val="231F20"/>
          <w:spacing w:val="-15"/>
        </w:rPr>
        <w:t> </w:t>
      </w:r>
      <w:r>
        <w:rPr>
          <w:color w:val="231F20"/>
        </w:rPr>
        <w:t>байгаа</w:t>
      </w:r>
      <w:r>
        <w:rPr>
          <w:color w:val="231F20"/>
          <w:spacing w:val="-15"/>
        </w:rPr>
        <w:t> </w:t>
      </w:r>
      <w:r>
        <w:rPr>
          <w:color w:val="231F20"/>
        </w:rPr>
        <w:t>эсэх,</w:t>
      </w:r>
      <w:r>
        <w:rPr>
          <w:color w:val="231F20"/>
          <w:spacing w:val="-15"/>
        </w:rPr>
        <w:t> </w:t>
      </w:r>
      <w:r>
        <w:rPr>
          <w:color w:val="231F20"/>
        </w:rPr>
        <w:t>гуравт,</w:t>
      </w:r>
      <w:r>
        <w:rPr>
          <w:color w:val="231F20"/>
          <w:spacing w:val="-15"/>
        </w:rPr>
        <w:t> </w:t>
      </w:r>
      <w:r>
        <w:rPr>
          <w:color w:val="231F20"/>
        </w:rPr>
        <w:t>гол</w:t>
      </w:r>
      <w:r>
        <w:rPr>
          <w:color w:val="231F20"/>
          <w:spacing w:val="-15"/>
        </w:rPr>
        <w:t> </w:t>
      </w:r>
      <w:r>
        <w:rPr>
          <w:color w:val="231F20"/>
        </w:rPr>
        <w:t>үзүүлэлтэд</w:t>
      </w:r>
      <w:r>
        <w:rPr>
          <w:color w:val="231F20"/>
          <w:spacing w:val="-15"/>
        </w:rPr>
        <w:t> </w:t>
      </w:r>
      <w:r>
        <w:rPr>
          <w:color w:val="231F20"/>
        </w:rPr>
        <w:t>холбогдох</w:t>
      </w:r>
      <w:r>
        <w:rPr>
          <w:color w:val="231F20"/>
          <w:spacing w:val="-15"/>
        </w:rPr>
        <w:t> </w:t>
      </w:r>
      <w:r>
        <w:rPr>
          <w:color w:val="231F20"/>
        </w:rPr>
        <w:t>мэдээлэл мэдэгдэж байгаа эсэх, дөрөвт, ямар түүврийн ямар аргыг ашиглах вэ гэдгээс хамааран олон янз. Иймд судлаачид өөрсдийн судалгааны зорилгын төрөл, түүврийн хэлбэр, эх олонлогийн </w:t>
      </w:r>
      <w:r>
        <w:rPr>
          <w:color w:val="231F20"/>
          <w:spacing w:val="-2"/>
        </w:rPr>
        <w:t>хэмжээ</w:t>
      </w:r>
      <w:r>
        <w:rPr>
          <w:color w:val="231F20"/>
          <w:spacing w:val="-13"/>
        </w:rPr>
        <w:t> </w:t>
      </w:r>
      <w:r>
        <w:rPr>
          <w:color w:val="231F20"/>
          <w:spacing w:val="-2"/>
        </w:rPr>
        <w:t>хийгээд</w:t>
      </w:r>
      <w:r>
        <w:rPr>
          <w:color w:val="231F20"/>
          <w:spacing w:val="-13"/>
        </w:rPr>
        <w:t> </w:t>
      </w:r>
      <w:r>
        <w:rPr>
          <w:color w:val="231F20"/>
          <w:spacing w:val="-2"/>
        </w:rPr>
        <w:t>гол</w:t>
      </w:r>
      <w:r>
        <w:rPr>
          <w:color w:val="231F20"/>
          <w:spacing w:val="-13"/>
        </w:rPr>
        <w:t> </w:t>
      </w:r>
      <w:r>
        <w:rPr>
          <w:color w:val="231F20"/>
          <w:spacing w:val="-2"/>
        </w:rPr>
        <w:t>үзүүлэлтэд</w:t>
      </w:r>
      <w:r>
        <w:rPr>
          <w:color w:val="231F20"/>
          <w:spacing w:val="-13"/>
        </w:rPr>
        <w:t> </w:t>
      </w:r>
      <w:r>
        <w:rPr>
          <w:color w:val="231F20"/>
          <w:spacing w:val="-2"/>
        </w:rPr>
        <w:t>холбогдох</w:t>
      </w:r>
      <w:r>
        <w:rPr>
          <w:color w:val="231F20"/>
          <w:spacing w:val="-12"/>
        </w:rPr>
        <w:t> </w:t>
      </w:r>
      <w:r>
        <w:rPr>
          <w:color w:val="231F20"/>
          <w:spacing w:val="-2"/>
        </w:rPr>
        <w:t>стандарт</w:t>
      </w:r>
      <w:r>
        <w:rPr>
          <w:color w:val="231F20"/>
          <w:spacing w:val="-13"/>
        </w:rPr>
        <w:t> </w:t>
      </w:r>
      <w:r>
        <w:rPr>
          <w:color w:val="231F20"/>
          <w:spacing w:val="-2"/>
        </w:rPr>
        <w:t>хэлбэлзэл,</w:t>
      </w:r>
      <w:r>
        <w:rPr>
          <w:color w:val="231F20"/>
          <w:spacing w:val="-13"/>
        </w:rPr>
        <w:t> </w:t>
      </w:r>
      <w:r>
        <w:rPr>
          <w:color w:val="231F20"/>
          <w:spacing w:val="-2"/>
        </w:rPr>
        <w:t>давтамж</w:t>
      </w:r>
      <w:r>
        <w:rPr>
          <w:color w:val="231F20"/>
          <w:spacing w:val="-12"/>
        </w:rPr>
        <w:t> </w:t>
      </w:r>
      <w:r>
        <w:rPr>
          <w:color w:val="231F20"/>
          <w:spacing w:val="-2"/>
        </w:rPr>
        <w:t>мэдэгдэж</w:t>
      </w:r>
      <w:r>
        <w:rPr>
          <w:color w:val="231F20"/>
          <w:spacing w:val="-13"/>
        </w:rPr>
        <w:t> </w:t>
      </w:r>
      <w:r>
        <w:rPr>
          <w:color w:val="231F20"/>
          <w:spacing w:val="-2"/>
        </w:rPr>
        <w:t>байгаа</w:t>
      </w:r>
      <w:r>
        <w:rPr>
          <w:color w:val="231F20"/>
          <w:spacing w:val="-12"/>
        </w:rPr>
        <w:t> </w:t>
      </w:r>
      <w:r>
        <w:rPr>
          <w:color w:val="231F20"/>
          <w:spacing w:val="-2"/>
        </w:rPr>
        <w:t>эсэхээс </w:t>
      </w:r>
      <w:r>
        <w:rPr>
          <w:color w:val="231F20"/>
        </w:rPr>
        <w:t>хамааруулан</w:t>
      </w:r>
      <w:r>
        <w:rPr>
          <w:color w:val="231F20"/>
          <w:spacing w:val="-14"/>
        </w:rPr>
        <w:t> </w:t>
      </w:r>
      <w:r>
        <w:rPr>
          <w:color w:val="231F20"/>
        </w:rPr>
        <w:t>тохиромжит</w:t>
      </w:r>
      <w:r>
        <w:rPr>
          <w:color w:val="231F20"/>
          <w:spacing w:val="-14"/>
        </w:rPr>
        <w:t> </w:t>
      </w:r>
      <w:r>
        <w:rPr>
          <w:color w:val="231F20"/>
        </w:rPr>
        <w:t>аргачлалыг</w:t>
      </w:r>
      <w:r>
        <w:rPr>
          <w:color w:val="231F20"/>
          <w:spacing w:val="-14"/>
        </w:rPr>
        <w:t> </w:t>
      </w:r>
      <w:r>
        <w:rPr>
          <w:color w:val="231F20"/>
        </w:rPr>
        <w:t>сонгон</w:t>
      </w:r>
      <w:r>
        <w:rPr>
          <w:color w:val="231F20"/>
          <w:spacing w:val="-14"/>
        </w:rPr>
        <w:t> </w:t>
      </w:r>
      <w:r>
        <w:rPr>
          <w:color w:val="231F20"/>
        </w:rPr>
        <w:t>хэрэглэх</w:t>
      </w:r>
      <w:r>
        <w:rPr>
          <w:color w:val="231F20"/>
          <w:spacing w:val="-14"/>
        </w:rPr>
        <w:t> </w:t>
      </w:r>
      <w:r>
        <w:rPr>
          <w:color w:val="231F20"/>
        </w:rPr>
        <w:t>нь</w:t>
      </w:r>
      <w:r>
        <w:rPr>
          <w:color w:val="231F20"/>
          <w:spacing w:val="-14"/>
        </w:rPr>
        <w:t> </w:t>
      </w:r>
      <w:r>
        <w:rPr>
          <w:color w:val="231F20"/>
        </w:rPr>
        <w:t>оновчтой</w:t>
      </w:r>
      <w:r>
        <w:rPr>
          <w:color w:val="231F20"/>
          <w:spacing w:val="-14"/>
        </w:rPr>
        <w:t> </w:t>
      </w:r>
      <w:r>
        <w:rPr>
          <w:color w:val="231F20"/>
        </w:rPr>
        <w:t>тул</w:t>
      </w:r>
      <w:r>
        <w:rPr>
          <w:color w:val="231F20"/>
          <w:spacing w:val="-14"/>
        </w:rPr>
        <w:t> </w:t>
      </w:r>
      <w:r>
        <w:rPr>
          <w:color w:val="231F20"/>
        </w:rPr>
        <w:t>бүхий</w:t>
      </w:r>
      <w:r>
        <w:rPr>
          <w:color w:val="231F20"/>
          <w:spacing w:val="-14"/>
        </w:rPr>
        <w:t> </w:t>
      </w:r>
      <w:r>
        <w:rPr>
          <w:color w:val="231F20"/>
        </w:rPr>
        <w:t>л</w:t>
      </w:r>
      <w:r>
        <w:rPr>
          <w:color w:val="231F20"/>
          <w:spacing w:val="-14"/>
        </w:rPr>
        <w:t> </w:t>
      </w:r>
      <w:r>
        <w:rPr>
          <w:color w:val="231F20"/>
        </w:rPr>
        <w:t>аргачлалуудын талаар судлан, улмаар хэрэглэж занших нь зүйтэй юм.</w:t>
      </w:r>
    </w:p>
    <w:p>
      <w:pPr>
        <w:pStyle w:val="BodyText"/>
        <w:spacing w:before="6"/>
        <w:ind w:left="0"/>
        <w:jc w:val="left"/>
      </w:pPr>
    </w:p>
    <w:p>
      <w:pPr>
        <w:pStyle w:val="BodyText"/>
        <w:spacing w:line="270" w:lineRule="exact"/>
        <w:jc w:val="left"/>
      </w:pPr>
      <w:r>
        <w:rPr>
          <w:color w:val="231F20"/>
          <w:spacing w:val="-2"/>
        </w:rPr>
        <w:t>Номзүй</w:t>
      </w:r>
    </w:p>
    <w:p>
      <w:pPr>
        <w:pStyle w:val="ListParagraph"/>
        <w:numPr>
          <w:ilvl w:val="0"/>
          <w:numId w:val="3"/>
        </w:numPr>
        <w:tabs>
          <w:tab w:pos="862" w:val="left" w:leader="none"/>
        </w:tabs>
        <w:spacing w:line="266" w:lineRule="exact" w:before="0" w:after="0"/>
        <w:ind w:left="862" w:right="0" w:hanging="360"/>
        <w:jc w:val="left"/>
        <w:rPr>
          <w:color w:val="231F20"/>
          <w:sz w:val="24"/>
        </w:rPr>
      </w:pPr>
      <w:r>
        <w:rPr>
          <w:color w:val="231F20"/>
          <w:sz w:val="24"/>
        </w:rPr>
        <w:t>МУИС</w:t>
      </w:r>
      <w:r>
        <w:rPr>
          <w:color w:val="231F20"/>
          <w:spacing w:val="-14"/>
          <w:sz w:val="24"/>
        </w:rPr>
        <w:t> </w:t>
      </w:r>
      <w:r>
        <w:rPr>
          <w:color w:val="231F20"/>
          <w:sz w:val="24"/>
        </w:rPr>
        <w:t>(2004)</w:t>
      </w:r>
      <w:r>
        <w:rPr>
          <w:color w:val="231F20"/>
          <w:spacing w:val="-12"/>
          <w:sz w:val="24"/>
        </w:rPr>
        <w:t> </w:t>
      </w:r>
      <w:r>
        <w:rPr>
          <w:color w:val="231F20"/>
          <w:sz w:val="24"/>
        </w:rPr>
        <w:t>Түүвэрлэлтийн</w:t>
      </w:r>
      <w:r>
        <w:rPr>
          <w:color w:val="231F20"/>
          <w:spacing w:val="-12"/>
          <w:sz w:val="24"/>
        </w:rPr>
        <w:t> </w:t>
      </w:r>
      <w:r>
        <w:rPr>
          <w:color w:val="231F20"/>
          <w:sz w:val="24"/>
        </w:rPr>
        <w:t>арга</w:t>
      </w:r>
      <w:r>
        <w:rPr>
          <w:color w:val="231F20"/>
          <w:spacing w:val="-12"/>
          <w:sz w:val="24"/>
        </w:rPr>
        <w:t> </w:t>
      </w:r>
      <w:r>
        <w:rPr>
          <w:color w:val="231F20"/>
          <w:sz w:val="24"/>
        </w:rPr>
        <w:t>зүй.Сурах</w:t>
      </w:r>
      <w:r>
        <w:rPr>
          <w:color w:val="231F20"/>
          <w:spacing w:val="-13"/>
          <w:sz w:val="24"/>
        </w:rPr>
        <w:t> </w:t>
      </w:r>
      <w:r>
        <w:rPr>
          <w:color w:val="231F20"/>
          <w:sz w:val="24"/>
        </w:rPr>
        <w:t>бичиг.</w:t>
      </w:r>
      <w:r>
        <w:rPr>
          <w:color w:val="231F20"/>
          <w:spacing w:val="-10"/>
          <w:sz w:val="24"/>
        </w:rPr>
        <w:t> </w:t>
      </w:r>
      <w:r>
        <w:rPr>
          <w:color w:val="231F20"/>
          <w:spacing w:val="-2"/>
          <w:sz w:val="24"/>
        </w:rPr>
        <w:t>Улаанбаатар.</w:t>
      </w:r>
    </w:p>
    <w:p>
      <w:pPr>
        <w:pStyle w:val="ListParagraph"/>
        <w:numPr>
          <w:ilvl w:val="0"/>
          <w:numId w:val="3"/>
        </w:numPr>
        <w:tabs>
          <w:tab w:pos="862" w:val="left" w:leader="none"/>
        </w:tabs>
        <w:spacing w:line="272" w:lineRule="exact" w:before="0" w:after="0"/>
        <w:ind w:left="862" w:right="0" w:hanging="360"/>
        <w:jc w:val="left"/>
        <w:rPr>
          <w:color w:val="231F20"/>
          <w:sz w:val="24"/>
        </w:rPr>
      </w:pPr>
      <w:r>
        <w:rPr>
          <w:color w:val="231F20"/>
          <w:sz w:val="24"/>
        </w:rPr>
        <w:t>МУИС</w:t>
      </w:r>
      <w:r>
        <w:rPr>
          <w:color w:val="231F20"/>
          <w:spacing w:val="-13"/>
          <w:sz w:val="24"/>
        </w:rPr>
        <w:t> </w:t>
      </w:r>
      <w:r>
        <w:rPr>
          <w:color w:val="231F20"/>
          <w:sz w:val="24"/>
        </w:rPr>
        <w:t>(2005)</w:t>
      </w:r>
      <w:r>
        <w:rPr>
          <w:color w:val="231F20"/>
          <w:spacing w:val="-8"/>
          <w:sz w:val="24"/>
        </w:rPr>
        <w:t> </w:t>
      </w:r>
      <w:r>
        <w:rPr>
          <w:color w:val="231F20"/>
          <w:sz w:val="24"/>
        </w:rPr>
        <w:t>Социологийн</w:t>
      </w:r>
      <w:r>
        <w:rPr>
          <w:color w:val="231F20"/>
          <w:spacing w:val="-9"/>
          <w:sz w:val="24"/>
        </w:rPr>
        <w:t> </w:t>
      </w:r>
      <w:r>
        <w:rPr>
          <w:color w:val="231F20"/>
          <w:sz w:val="24"/>
        </w:rPr>
        <w:t>судалгааны</w:t>
      </w:r>
      <w:r>
        <w:rPr>
          <w:color w:val="231F20"/>
          <w:spacing w:val="-8"/>
          <w:sz w:val="24"/>
        </w:rPr>
        <w:t> </w:t>
      </w:r>
      <w:r>
        <w:rPr>
          <w:color w:val="231F20"/>
          <w:sz w:val="24"/>
        </w:rPr>
        <w:t>үндсэн</w:t>
      </w:r>
      <w:r>
        <w:rPr>
          <w:color w:val="231F20"/>
          <w:spacing w:val="-8"/>
          <w:sz w:val="24"/>
        </w:rPr>
        <w:t> </w:t>
      </w:r>
      <w:r>
        <w:rPr>
          <w:color w:val="231F20"/>
          <w:spacing w:val="-2"/>
          <w:sz w:val="24"/>
        </w:rPr>
        <w:t>аргууд.Улаанбаатар.</w:t>
      </w:r>
    </w:p>
    <w:p>
      <w:pPr>
        <w:pStyle w:val="ListParagraph"/>
        <w:numPr>
          <w:ilvl w:val="0"/>
          <w:numId w:val="3"/>
        </w:numPr>
        <w:tabs>
          <w:tab w:pos="862" w:val="left" w:leader="none"/>
        </w:tabs>
        <w:spacing w:line="240" w:lineRule="auto" w:before="12" w:after="0"/>
        <w:ind w:left="862" w:right="0" w:hanging="360"/>
        <w:jc w:val="left"/>
        <w:rPr>
          <w:color w:val="231F20"/>
          <w:sz w:val="24"/>
        </w:rPr>
      </w:pPr>
      <w:r>
        <w:rPr>
          <w:color w:val="231F20"/>
          <w:spacing w:val="-2"/>
          <w:sz w:val="24"/>
        </w:rPr>
        <w:t>ШУА</w:t>
      </w:r>
      <w:r>
        <w:rPr>
          <w:color w:val="231F20"/>
          <w:spacing w:val="-9"/>
          <w:sz w:val="24"/>
        </w:rPr>
        <w:t> </w:t>
      </w:r>
      <w:r>
        <w:rPr>
          <w:color w:val="231F20"/>
          <w:spacing w:val="-2"/>
          <w:sz w:val="24"/>
        </w:rPr>
        <w:t>(2008)</w:t>
      </w:r>
      <w:r>
        <w:rPr>
          <w:color w:val="231F20"/>
          <w:spacing w:val="-7"/>
          <w:sz w:val="24"/>
        </w:rPr>
        <w:t> </w:t>
      </w:r>
      <w:r>
        <w:rPr>
          <w:color w:val="231F20"/>
          <w:spacing w:val="-2"/>
          <w:sz w:val="24"/>
        </w:rPr>
        <w:t>Социологийн</w:t>
      </w:r>
      <w:r>
        <w:rPr>
          <w:color w:val="231F20"/>
          <w:spacing w:val="-5"/>
          <w:sz w:val="24"/>
        </w:rPr>
        <w:t> </w:t>
      </w:r>
      <w:r>
        <w:rPr>
          <w:color w:val="231F20"/>
          <w:spacing w:val="-2"/>
          <w:sz w:val="24"/>
        </w:rPr>
        <w:t>судалгааны</w:t>
      </w:r>
      <w:r>
        <w:rPr>
          <w:color w:val="231F20"/>
          <w:spacing w:val="-6"/>
          <w:sz w:val="24"/>
        </w:rPr>
        <w:t> </w:t>
      </w:r>
      <w:r>
        <w:rPr>
          <w:color w:val="231F20"/>
          <w:spacing w:val="-2"/>
          <w:sz w:val="24"/>
        </w:rPr>
        <w:t>аргазүй,</w:t>
      </w:r>
      <w:r>
        <w:rPr>
          <w:color w:val="231F20"/>
          <w:spacing w:val="-4"/>
          <w:sz w:val="24"/>
        </w:rPr>
        <w:t> </w:t>
      </w:r>
      <w:r>
        <w:rPr>
          <w:color w:val="231F20"/>
          <w:spacing w:val="-2"/>
          <w:sz w:val="24"/>
        </w:rPr>
        <w:t>аргачлал.Улаанбаатар.</w:t>
      </w:r>
    </w:p>
    <w:p>
      <w:pPr>
        <w:pStyle w:val="ListParagraph"/>
        <w:numPr>
          <w:ilvl w:val="0"/>
          <w:numId w:val="3"/>
        </w:numPr>
        <w:tabs>
          <w:tab w:pos="862" w:val="left" w:leader="none"/>
        </w:tabs>
        <w:spacing w:line="240" w:lineRule="auto" w:before="12" w:after="0"/>
        <w:ind w:left="862" w:right="0" w:hanging="360"/>
        <w:jc w:val="left"/>
        <w:rPr>
          <w:color w:val="231F20"/>
          <w:sz w:val="24"/>
        </w:rPr>
      </w:pPr>
      <w:hyperlink r:id="rId7">
        <w:r>
          <w:rPr>
            <w:color w:val="231F20"/>
            <w:spacing w:val="-4"/>
            <w:sz w:val="24"/>
          </w:rPr>
          <w:t>www.slideshare.net/serod/serod-sampling57-12842635</w:t>
        </w:r>
      </w:hyperlink>
    </w:p>
    <w:p>
      <w:pPr>
        <w:pStyle w:val="ListParagraph"/>
        <w:numPr>
          <w:ilvl w:val="0"/>
          <w:numId w:val="3"/>
        </w:numPr>
        <w:tabs>
          <w:tab w:pos="862" w:val="left" w:leader="none"/>
        </w:tabs>
        <w:spacing w:line="240" w:lineRule="auto" w:before="12" w:after="0"/>
        <w:ind w:left="862" w:right="0" w:hanging="360"/>
        <w:jc w:val="left"/>
        <w:rPr>
          <w:color w:val="231F20"/>
          <w:sz w:val="24"/>
        </w:rPr>
      </w:pPr>
      <w:hyperlink r:id="rId8">
        <w:r>
          <w:rPr>
            <w:color w:val="231F20"/>
            <w:spacing w:val="-2"/>
            <w:sz w:val="24"/>
          </w:rPr>
          <w:t>www.cabinet.gov.mn/images/editor/files/module9.pdf</w:t>
        </w:r>
      </w:hyperlink>
    </w:p>
    <w:p>
      <w:pPr>
        <w:pStyle w:val="ListParagraph"/>
        <w:numPr>
          <w:ilvl w:val="0"/>
          <w:numId w:val="3"/>
        </w:numPr>
        <w:tabs>
          <w:tab w:pos="862" w:val="left" w:leader="none"/>
        </w:tabs>
        <w:spacing w:line="240" w:lineRule="auto" w:before="12" w:after="0"/>
        <w:ind w:left="862" w:right="0" w:hanging="360"/>
        <w:jc w:val="left"/>
        <w:rPr>
          <w:color w:val="231F20"/>
          <w:sz w:val="24"/>
        </w:rPr>
      </w:pPr>
      <w:hyperlink r:id="rId9">
        <w:r>
          <w:rPr>
            <w:color w:val="231F20"/>
            <w:spacing w:val="-2"/>
            <w:sz w:val="24"/>
          </w:rPr>
          <w:t>http://monsoc.blogspot.com/2012/03/blog-post.html</w:t>
        </w:r>
      </w:hyperlink>
    </w:p>
    <w:p>
      <w:pPr>
        <w:pStyle w:val="ListParagraph"/>
        <w:numPr>
          <w:ilvl w:val="0"/>
          <w:numId w:val="3"/>
        </w:numPr>
        <w:tabs>
          <w:tab w:pos="860" w:val="left" w:leader="none"/>
        </w:tabs>
        <w:spacing w:line="240" w:lineRule="auto" w:before="12" w:after="0"/>
        <w:ind w:left="860" w:right="0" w:hanging="358"/>
        <w:jc w:val="left"/>
        <w:rPr>
          <w:color w:val="231F20"/>
          <w:sz w:val="22"/>
        </w:rPr>
      </w:pPr>
      <w:hyperlink r:id="rId10">
        <w:r>
          <w:rPr>
            <w:color w:val="0000FF"/>
            <w:spacing w:val="-4"/>
            <w:sz w:val="24"/>
            <w:u w:val="single" w:color="0000FF"/>
          </w:rPr>
          <w:t>http://tsogtbaatar.blogspot.com/2008/08/blog-</w:t>
        </w:r>
        <w:r>
          <w:rPr>
            <w:color w:val="0000FF"/>
            <w:spacing w:val="-2"/>
            <w:sz w:val="24"/>
            <w:u w:val="single" w:color="0000FF"/>
          </w:rPr>
          <w:t>post.html</w:t>
        </w:r>
      </w:hyperlink>
    </w:p>
    <w:p>
      <w:pPr>
        <w:pStyle w:val="ListParagraph"/>
        <w:numPr>
          <w:ilvl w:val="0"/>
          <w:numId w:val="3"/>
        </w:numPr>
        <w:tabs>
          <w:tab w:pos="862" w:val="left" w:leader="none"/>
        </w:tabs>
        <w:spacing w:line="240" w:lineRule="auto" w:before="49" w:after="0"/>
        <w:ind w:left="862" w:right="0" w:hanging="360"/>
        <w:jc w:val="left"/>
        <w:rPr>
          <w:color w:val="231F20"/>
          <w:sz w:val="20"/>
        </w:rPr>
      </w:pPr>
      <w:hyperlink r:id="rId11">
        <w:r>
          <w:rPr>
            <w:color w:val="231F20"/>
            <w:spacing w:val="-2"/>
            <w:sz w:val="20"/>
          </w:rPr>
          <w:t>http://stattrek.com/sample-size/simple-random-sample.aspx</w:t>
        </w:r>
      </w:hyperlink>
    </w:p>
    <w:sectPr>
      <w:pgSz w:w="11900" w:h="16840"/>
      <w:pgMar w:header="0" w:footer="786" w:top="9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98752">
              <wp:simplePos x="0" y="0"/>
              <wp:positionH relativeFrom="page">
                <wp:posOffset>6487796</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7728"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99264">
              <wp:simplePos x="0" y="0"/>
              <wp:positionH relativeFrom="page">
                <wp:posOffset>3419857</wp:posOffset>
              </wp:positionH>
              <wp:positionV relativeFrom="page">
                <wp:posOffset>10054870</wp:posOffset>
              </wp:positionV>
              <wp:extent cx="300736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280090pt;margin-top:791.722107pt;width:236.8pt;height:14.25pt;mso-position-horizontal-relative:page;mso-position-vertical-relative:page;z-index:-15817216" type="#_x0000_t202" id="docshape1"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9776">
              <wp:simplePos x="0" y="0"/>
              <wp:positionH relativeFrom="page">
                <wp:posOffset>6592823</wp:posOffset>
              </wp:positionH>
              <wp:positionV relativeFrom="page">
                <wp:posOffset>10054870</wp:posOffset>
              </wp:positionV>
              <wp:extent cx="28892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165</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119995pt;margin-top:791.722107pt;width:22.75pt;height:14.25pt;mso-position-horizontal-relative:page;mso-position-vertical-relative:page;z-index:-15816704" type="#_x0000_t202" id="docshape2"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165</w:t>
                    </w:r>
                    <w:r>
                      <w:rPr>
                        <w:b/>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00288">
              <wp:simplePos x="0" y="0"/>
              <wp:positionH relativeFrom="page">
                <wp:posOffset>1049021</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6192"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500800">
              <wp:simplePos x="0" y="0"/>
              <wp:positionH relativeFrom="page">
                <wp:posOffset>682752</wp:posOffset>
              </wp:positionH>
              <wp:positionV relativeFrom="page">
                <wp:posOffset>10054870</wp:posOffset>
              </wp:positionV>
              <wp:extent cx="288925"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166</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22.75pt;height:14.25pt;mso-position-horizontal-relative:page;mso-position-vertical-relative:page;z-index:-15815680" type="#_x0000_t202" id="docshape3"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166</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01312">
              <wp:simplePos x="0" y="0"/>
              <wp:positionH relativeFrom="page">
                <wp:posOffset>1118616</wp:posOffset>
              </wp:positionH>
              <wp:positionV relativeFrom="page">
                <wp:posOffset>10054870</wp:posOffset>
              </wp:positionV>
              <wp:extent cx="23374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15168" type="#_x0000_t202" id="docshape4"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62" w:hanging="360"/>
        <w:jc w:val="left"/>
      </w:pPr>
      <w:rPr>
        <w:rFonts w:hint="default"/>
        <w:spacing w:val="0"/>
        <w:w w:val="100"/>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1">
    <w:multiLevelType w:val="hybridMultilevel"/>
    <w:lvl w:ilvl="0">
      <w:start w:val="1"/>
      <w:numFmt w:val="decimal"/>
      <w:lvlText w:val="%1)"/>
      <w:lvlJc w:val="left"/>
      <w:pPr>
        <w:ind w:left="861" w:hanging="359"/>
        <w:jc w:val="left"/>
      </w:pPr>
      <w:rPr>
        <w:rFonts w:hint="default"/>
        <w:spacing w:val="0"/>
        <w:w w:val="100"/>
        <w:lang w:val="ru-RU" w:eastAsia="en-US" w:bidi="ar-SA"/>
      </w:rPr>
    </w:lvl>
    <w:lvl w:ilvl="1">
      <w:start w:val="0"/>
      <w:numFmt w:val="bullet"/>
      <w:lvlText w:val="•"/>
      <w:lvlJc w:val="left"/>
      <w:pPr>
        <w:ind w:left="1765" w:hanging="359"/>
      </w:pPr>
      <w:rPr>
        <w:rFonts w:hint="default"/>
        <w:lang w:val="ru-RU" w:eastAsia="en-US" w:bidi="ar-SA"/>
      </w:rPr>
    </w:lvl>
    <w:lvl w:ilvl="2">
      <w:start w:val="0"/>
      <w:numFmt w:val="bullet"/>
      <w:lvlText w:val="•"/>
      <w:lvlJc w:val="left"/>
      <w:pPr>
        <w:ind w:left="2671" w:hanging="359"/>
      </w:pPr>
      <w:rPr>
        <w:rFonts w:hint="default"/>
        <w:lang w:val="ru-RU" w:eastAsia="en-US" w:bidi="ar-SA"/>
      </w:rPr>
    </w:lvl>
    <w:lvl w:ilvl="3">
      <w:start w:val="0"/>
      <w:numFmt w:val="bullet"/>
      <w:lvlText w:val="•"/>
      <w:lvlJc w:val="left"/>
      <w:pPr>
        <w:ind w:left="3576" w:hanging="359"/>
      </w:pPr>
      <w:rPr>
        <w:rFonts w:hint="default"/>
        <w:lang w:val="ru-RU" w:eastAsia="en-US" w:bidi="ar-SA"/>
      </w:rPr>
    </w:lvl>
    <w:lvl w:ilvl="4">
      <w:start w:val="0"/>
      <w:numFmt w:val="bullet"/>
      <w:lvlText w:val="•"/>
      <w:lvlJc w:val="left"/>
      <w:pPr>
        <w:ind w:left="4482" w:hanging="359"/>
      </w:pPr>
      <w:rPr>
        <w:rFonts w:hint="default"/>
        <w:lang w:val="ru-RU" w:eastAsia="en-US" w:bidi="ar-SA"/>
      </w:rPr>
    </w:lvl>
    <w:lvl w:ilvl="5">
      <w:start w:val="0"/>
      <w:numFmt w:val="bullet"/>
      <w:lvlText w:val="•"/>
      <w:lvlJc w:val="left"/>
      <w:pPr>
        <w:ind w:left="5388" w:hanging="359"/>
      </w:pPr>
      <w:rPr>
        <w:rFonts w:hint="default"/>
        <w:lang w:val="ru-RU" w:eastAsia="en-US" w:bidi="ar-SA"/>
      </w:rPr>
    </w:lvl>
    <w:lvl w:ilvl="6">
      <w:start w:val="0"/>
      <w:numFmt w:val="bullet"/>
      <w:lvlText w:val="•"/>
      <w:lvlJc w:val="left"/>
      <w:pPr>
        <w:ind w:left="6293" w:hanging="359"/>
      </w:pPr>
      <w:rPr>
        <w:rFonts w:hint="default"/>
        <w:lang w:val="ru-RU" w:eastAsia="en-US" w:bidi="ar-SA"/>
      </w:rPr>
    </w:lvl>
    <w:lvl w:ilvl="7">
      <w:start w:val="0"/>
      <w:numFmt w:val="bullet"/>
      <w:lvlText w:val="•"/>
      <w:lvlJc w:val="left"/>
      <w:pPr>
        <w:ind w:left="7199" w:hanging="359"/>
      </w:pPr>
      <w:rPr>
        <w:rFonts w:hint="default"/>
        <w:lang w:val="ru-RU" w:eastAsia="en-US" w:bidi="ar-SA"/>
      </w:rPr>
    </w:lvl>
    <w:lvl w:ilvl="8">
      <w:start w:val="0"/>
      <w:numFmt w:val="bullet"/>
      <w:lvlText w:val="•"/>
      <w:lvlJc w:val="left"/>
      <w:pPr>
        <w:ind w:left="8104" w:hanging="359"/>
      </w:pPr>
      <w:rPr>
        <w:rFonts w:hint="default"/>
        <w:lang w:val="ru-RU" w:eastAsia="en-US" w:bidi="ar-SA"/>
      </w:rPr>
    </w:lvl>
  </w:abstractNum>
  <w:abstractNum w:abstractNumId="0">
    <w:multiLevelType w:val="hybridMultilevel"/>
    <w:lvl w:ilvl="0">
      <w:start w:val="1"/>
      <w:numFmt w:val="decimal"/>
      <w:lvlText w:val="%1)"/>
      <w:lvlJc w:val="left"/>
      <w:pPr>
        <w:ind w:left="861" w:hanging="359"/>
        <w:jc w:val="left"/>
      </w:pPr>
      <w:rPr>
        <w:rFonts w:hint="default" w:ascii="Times New Roman" w:hAnsi="Times New Roman" w:eastAsia="Times New Roman" w:cs="Times New Roman"/>
        <w:b w:val="0"/>
        <w:bCs w:val="0"/>
        <w:i w:val="0"/>
        <w:iCs w:val="0"/>
        <w:color w:val="333333"/>
        <w:spacing w:val="0"/>
        <w:w w:val="100"/>
        <w:sz w:val="24"/>
        <w:szCs w:val="24"/>
        <w:lang w:val="ru-RU" w:eastAsia="en-US" w:bidi="ar-SA"/>
      </w:rPr>
    </w:lvl>
    <w:lvl w:ilvl="1">
      <w:start w:val="0"/>
      <w:numFmt w:val="bullet"/>
      <w:lvlText w:val="•"/>
      <w:lvlJc w:val="left"/>
      <w:pPr>
        <w:ind w:left="1765" w:hanging="359"/>
      </w:pPr>
      <w:rPr>
        <w:rFonts w:hint="default"/>
        <w:lang w:val="ru-RU" w:eastAsia="en-US" w:bidi="ar-SA"/>
      </w:rPr>
    </w:lvl>
    <w:lvl w:ilvl="2">
      <w:start w:val="0"/>
      <w:numFmt w:val="bullet"/>
      <w:lvlText w:val="•"/>
      <w:lvlJc w:val="left"/>
      <w:pPr>
        <w:ind w:left="2671" w:hanging="359"/>
      </w:pPr>
      <w:rPr>
        <w:rFonts w:hint="default"/>
        <w:lang w:val="ru-RU" w:eastAsia="en-US" w:bidi="ar-SA"/>
      </w:rPr>
    </w:lvl>
    <w:lvl w:ilvl="3">
      <w:start w:val="0"/>
      <w:numFmt w:val="bullet"/>
      <w:lvlText w:val="•"/>
      <w:lvlJc w:val="left"/>
      <w:pPr>
        <w:ind w:left="3576" w:hanging="359"/>
      </w:pPr>
      <w:rPr>
        <w:rFonts w:hint="default"/>
        <w:lang w:val="ru-RU" w:eastAsia="en-US" w:bidi="ar-SA"/>
      </w:rPr>
    </w:lvl>
    <w:lvl w:ilvl="4">
      <w:start w:val="0"/>
      <w:numFmt w:val="bullet"/>
      <w:lvlText w:val="•"/>
      <w:lvlJc w:val="left"/>
      <w:pPr>
        <w:ind w:left="4482" w:hanging="359"/>
      </w:pPr>
      <w:rPr>
        <w:rFonts w:hint="default"/>
        <w:lang w:val="ru-RU" w:eastAsia="en-US" w:bidi="ar-SA"/>
      </w:rPr>
    </w:lvl>
    <w:lvl w:ilvl="5">
      <w:start w:val="0"/>
      <w:numFmt w:val="bullet"/>
      <w:lvlText w:val="•"/>
      <w:lvlJc w:val="left"/>
      <w:pPr>
        <w:ind w:left="5388" w:hanging="359"/>
      </w:pPr>
      <w:rPr>
        <w:rFonts w:hint="default"/>
        <w:lang w:val="ru-RU" w:eastAsia="en-US" w:bidi="ar-SA"/>
      </w:rPr>
    </w:lvl>
    <w:lvl w:ilvl="6">
      <w:start w:val="0"/>
      <w:numFmt w:val="bullet"/>
      <w:lvlText w:val="•"/>
      <w:lvlJc w:val="left"/>
      <w:pPr>
        <w:ind w:left="6293" w:hanging="359"/>
      </w:pPr>
      <w:rPr>
        <w:rFonts w:hint="default"/>
        <w:lang w:val="ru-RU" w:eastAsia="en-US" w:bidi="ar-SA"/>
      </w:rPr>
    </w:lvl>
    <w:lvl w:ilvl="7">
      <w:start w:val="0"/>
      <w:numFmt w:val="bullet"/>
      <w:lvlText w:val="•"/>
      <w:lvlJc w:val="left"/>
      <w:pPr>
        <w:ind w:left="7199" w:hanging="359"/>
      </w:pPr>
      <w:rPr>
        <w:rFonts w:hint="default"/>
        <w:lang w:val="ru-RU" w:eastAsia="en-US" w:bidi="ar-SA"/>
      </w:rPr>
    </w:lvl>
    <w:lvl w:ilvl="8">
      <w:start w:val="0"/>
      <w:numFmt w:val="bullet"/>
      <w:lvlText w:val="•"/>
      <w:lvlJc w:val="left"/>
      <w:pPr>
        <w:ind w:left="8104" w:hanging="359"/>
      </w:pPr>
      <w:rPr>
        <w:rFonts w:hint="default"/>
        <w:lang w:val="ru-RU"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42"/>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spacing w:before="12"/>
      <w:ind w:left="862"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www.slideshare.net/serod/serod-sampling57-12842635" TargetMode="External"/><Relationship Id="rId8" Type="http://schemas.openxmlformats.org/officeDocument/2006/relationships/hyperlink" Target="http://www.cabinet.gov.mn/images/editor/files/module9.pdf" TargetMode="External"/><Relationship Id="rId9" Type="http://schemas.openxmlformats.org/officeDocument/2006/relationships/hyperlink" Target="http://monsoc.blogspot.com/2012/03/blog-post.html" TargetMode="External"/><Relationship Id="rId10" Type="http://schemas.openxmlformats.org/officeDocument/2006/relationships/hyperlink" Target="http://tsogtbaatar.blogspot.com/2008/08/blog-post.html" TargetMode="External"/><Relationship Id="rId11" Type="http://schemas.openxmlformats.org/officeDocument/2006/relationships/hyperlink" Target="http://stattrek.com/sample-size/simple-random-sample.aspx"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2025-07-15T14:22:14Z</dcterms:created>
  <dcterms:modified xsi:type="dcterms:W3CDTF">2025-07-15T14:22:14Z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