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24"/>
        <w:ind w:left="0"/>
      </w:pPr>
    </w:p>
    <w:p>
      <w:pPr>
        <w:pStyle w:val="Heading1"/>
      </w:pPr>
      <w:r>
        <w:rPr>
          <w:color w:val="231F20"/>
        </w:rPr>
        <w:t>Д. </w:t>
      </w:r>
      <w:r>
        <w:rPr>
          <w:color w:val="231F20"/>
          <w:spacing w:val="-2"/>
        </w:rPr>
        <w:t>Цогзолмаа</w:t>
      </w:r>
    </w:p>
    <w:p>
      <w:pPr>
        <w:spacing w:before="36"/>
        <w:ind w:left="4264" w:right="0" w:firstLine="0"/>
        <w:jc w:val="left"/>
        <w:rPr>
          <w:i/>
          <w:sz w:val="22"/>
        </w:rPr>
      </w:pPr>
      <w:r>
        <w:rPr>
          <w:i/>
          <w:color w:val="231F20"/>
          <w:sz w:val="22"/>
        </w:rPr>
        <w:t>ШУТИС,</w:t>
      </w:r>
      <w:r>
        <w:rPr>
          <w:i/>
          <w:color w:val="231F20"/>
          <w:spacing w:val="-13"/>
          <w:sz w:val="22"/>
        </w:rPr>
        <w:t> </w:t>
      </w:r>
      <w:r>
        <w:rPr>
          <w:i/>
          <w:color w:val="231F20"/>
          <w:sz w:val="22"/>
        </w:rPr>
        <w:t>Математикийн</w:t>
      </w:r>
      <w:r>
        <w:rPr>
          <w:i/>
          <w:color w:val="231F20"/>
          <w:spacing w:val="-14"/>
          <w:sz w:val="22"/>
        </w:rPr>
        <w:t> </w:t>
      </w:r>
      <w:r>
        <w:rPr>
          <w:i/>
          <w:color w:val="231F20"/>
          <w:sz w:val="22"/>
        </w:rPr>
        <w:t>сургуулийн</w:t>
      </w:r>
      <w:r>
        <w:rPr>
          <w:i/>
          <w:color w:val="231F20"/>
          <w:spacing w:val="30"/>
          <w:sz w:val="22"/>
        </w:rPr>
        <w:t> </w:t>
      </w:r>
      <w:r>
        <w:rPr>
          <w:i/>
          <w:color w:val="231F20"/>
          <w:sz w:val="22"/>
        </w:rPr>
        <w:t>багш,</w:t>
      </w:r>
      <w:r>
        <w:rPr>
          <w:i/>
          <w:color w:val="231F20"/>
          <w:spacing w:val="-13"/>
          <w:sz w:val="22"/>
        </w:rPr>
        <w:t> </w:t>
      </w:r>
      <w:r>
        <w:rPr>
          <w:i/>
          <w:color w:val="231F20"/>
          <w:sz w:val="22"/>
        </w:rPr>
        <w:t>доктор</w:t>
      </w:r>
      <w:r>
        <w:rPr>
          <w:i/>
          <w:color w:val="231F20"/>
          <w:spacing w:val="-10"/>
          <w:sz w:val="22"/>
        </w:rPr>
        <w:t> </w:t>
      </w:r>
      <w:r>
        <w:rPr>
          <w:i/>
          <w:color w:val="231F20"/>
          <w:spacing w:val="-2"/>
          <w:sz w:val="22"/>
        </w:rPr>
        <w:t>(Ph.D)</w:t>
      </w:r>
    </w:p>
    <w:p>
      <w:pPr>
        <w:pStyle w:val="BodyText"/>
        <w:spacing w:before="23"/>
        <w:ind w:left="0"/>
        <w:rPr>
          <w:i/>
        </w:rPr>
      </w:pPr>
    </w:p>
    <w:p>
      <w:pPr>
        <w:pStyle w:val="Heading1"/>
        <w:ind w:left="1046"/>
      </w:pPr>
      <w:r>
        <w:rPr>
          <w:color w:val="231F20"/>
          <w:spacing w:val="-2"/>
        </w:rPr>
        <w:t>ОЮУТНУУДЫН</w:t>
      </w:r>
      <w:r>
        <w:rPr>
          <w:color w:val="231F20"/>
          <w:spacing w:val="-6"/>
        </w:rPr>
        <w:t> </w:t>
      </w:r>
      <w:r>
        <w:rPr>
          <w:color w:val="231F20"/>
          <w:spacing w:val="-2"/>
        </w:rPr>
        <w:t>МЭРГЭЖЛИЙН</w:t>
      </w:r>
      <w:r>
        <w:rPr>
          <w:color w:val="231F20"/>
          <w:spacing w:val="-5"/>
        </w:rPr>
        <w:t> </w:t>
      </w:r>
      <w:r>
        <w:rPr>
          <w:color w:val="231F20"/>
          <w:spacing w:val="-2"/>
        </w:rPr>
        <w:t>ЧИГ</w:t>
      </w:r>
      <w:r>
        <w:rPr>
          <w:color w:val="231F20"/>
          <w:spacing w:val="-5"/>
        </w:rPr>
        <w:t> </w:t>
      </w:r>
      <w:r>
        <w:rPr>
          <w:color w:val="231F20"/>
          <w:spacing w:val="-2"/>
        </w:rPr>
        <w:t>ХАНДЛАГЫГ</w:t>
      </w:r>
      <w:r>
        <w:rPr>
          <w:color w:val="231F20"/>
          <w:spacing w:val="-4"/>
        </w:rPr>
        <w:t> </w:t>
      </w:r>
      <w:r>
        <w:rPr>
          <w:color w:val="231F20"/>
          <w:spacing w:val="-2"/>
        </w:rPr>
        <w:t>СУДАЛСАН</w:t>
      </w:r>
      <w:r>
        <w:rPr>
          <w:color w:val="231F20"/>
          <w:spacing w:val="-5"/>
        </w:rPr>
        <w:t> НЬ</w:t>
      </w:r>
    </w:p>
    <w:p>
      <w:pPr>
        <w:spacing w:line="247" w:lineRule="auto" w:before="251"/>
        <w:ind w:left="142" w:right="109" w:firstLine="0"/>
        <w:jc w:val="both"/>
        <w:rPr>
          <w:sz w:val="20"/>
        </w:rPr>
      </w:pPr>
      <w:r>
        <w:rPr>
          <w:b/>
          <w:color w:val="231F20"/>
          <w:sz w:val="20"/>
        </w:rPr>
        <w:t>Abstract</w:t>
      </w:r>
      <w:r>
        <w:rPr>
          <w:color w:val="231F20"/>
          <w:sz w:val="20"/>
        </w:rPr>
        <w:t>:</w:t>
      </w:r>
      <w:r>
        <w:rPr>
          <w:color w:val="231F20"/>
          <w:spacing w:val="-10"/>
          <w:sz w:val="20"/>
        </w:rPr>
        <w:t> </w:t>
      </w:r>
      <w:r>
        <w:rPr>
          <w:color w:val="231F20"/>
          <w:sz w:val="20"/>
        </w:rPr>
        <w:t>There</w:t>
      </w:r>
      <w:r>
        <w:rPr>
          <w:color w:val="231F20"/>
          <w:spacing w:val="-8"/>
          <w:sz w:val="20"/>
        </w:rPr>
        <w:t> </w:t>
      </w:r>
      <w:r>
        <w:rPr>
          <w:color w:val="231F20"/>
          <w:sz w:val="20"/>
        </w:rPr>
        <w:t>are</w:t>
      </w:r>
      <w:r>
        <w:rPr>
          <w:color w:val="231F20"/>
          <w:spacing w:val="-8"/>
          <w:sz w:val="20"/>
        </w:rPr>
        <w:t> </w:t>
      </w:r>
      <w:r>
        <w:rPr>
          <w:color w:val="231F20"/>
          <w:sz w:val="20"/>
        </w:rPr>
        <w:t>many</w:t>
      </w:r>
      <w:r>
        <w:rPr>
          <w:color w:val="231F20"/>
          <w:spacing w:val="-8"/>
          <w:sz w:val="20"/>
        </w:rPr>
        <w:t> </w:t>
      </w:r>
      <w:r>
        <w:rPr>
          <w:color w:val="231F20"/>
          <w:sz w:val="20"/>
        </w:rPr>
        <w:t>influencing</w:t>
      </w:r>
      <w:r>
        <w:rPr>
          <w:color w:val="231F20"/>
          <w:spacing w:val="-8"/>
          <w:sz w:val="20"/>
        </w:rPr>
        <w:t> </w:t>
      </w:r>
      <w:r>
        <w:rPr>
          <w:color w:val="231F20"/>
          <w:sz w:val="20"/>
        </w:rPr>
        <w:t>factors</w:t>
      </w:r>
      <w:r>
        <w:rPr>
          <w:color w:val="231F20"/>
          <w:spacing w:val="-8"/>
          <w:sz w:val="20"/>
        </w:rPr>
        <w:t> </w:t>
      </w:r>
      <w:r>
        <w:rPr>
          <w:color w:val="231F20"/>
          <w:sz w:val="20"/>
        </w:rPr>
        <w:t>to</w:t>
      </w:r>
      <w:r>
        <w:rPr>
          <w:color w:val="231F20"/>
          <w:spacing w:val="-8"/>
          <w:sz w:val="20"/>
        </w:rPr>
        <w:t> </w:t>
      </w:r>
      <w:r>
        <w:rPr>
          <w:color w:val="231F20"/>
          <w:sz w:val="20"/>
        </w:rPr>
        <w:t>the</w:t>
      </w:r>
      <w:r>
        <w:rPr>
          <w:color w:val="231F20"/>
          <w:spacing w:val="-8"/>
          <w:sz w:val="20"/>
        </w:rPr>
        <w:t> </w:t>
      </w:r>
      <w:r>
        <w:rPr>
          <w:color w:val="231F20"/>
          <w:sz w:val="20"/>
        </w:rPr>
        <w:t>academic</w:t>
      </w:r>
      <w:r>
        <w:rPr>
          <w:color w:val="231F20"/>
          <w:spacing w:val="-8"/>
          <w:sz w:val="20"/>
        </w:rPr>
        <w:t> </w:t>
      </w:r>
      <w:r>
        <w:rPr>
          <w:color w:val="231F20"/>
          <w:sz w:val="20"/>
        </w:rPr>
        <w:t>achievements</w:t>
      </w:r>
      <w:r>
        <w:rPr>
          <w:color w:val="231F20"/>
          <w:spacing w:val="-8"/>
          <w:sz w:val="20"/>
        </w:rPr>
        <w:t> </w:t>
      </w:r>
      <w:r>
        <w:rPr>
          <w:color w:val="231F20"/>
          <w:sz w:val="20"/>
        </w:rPr>
        <w:t>of</w:t>
      </w:r>
      <w:r>
        <w:rPr>
          <w:color w:val="231F20"/>
          <w:spacing w:val="-8"/>
          <w:sz w:val="20"/>
        </w:rPr>
        <w:t> </w:t>
      </w:r>
      <w:r>
        <w:rPr>
          <w:color w:val="231F20"/>
          <w:sz w:val="20"/>
        </w:rPr>
        <w:t>students.</w:t>
      </w:r>
      <w:r>
        <w:rPr>
          <w:color w:val="231F20"/>
          <w:spacing w:val="-10"/>
          <w:sz w:val="20"/>
        </w:rPr>
        <w:t> </w:t>
      </w:r>
      <w:r>
        <w:rPr>
          <w:color w:val="231F20"/>
          <w:sz w:val="20"/>
        </w:rPr>
        <w:t>There</w:t>
      </w:r>
      <w:r>
        <w:rPr>
          <w:color w:val="231F20"/>
          <w:spacing w:val="-8"/>
          <w:sz w:val="20"/>
        </w:rPr>
        <w:t> </w:t>
      </w:r>
      <w:r>
        <w:rPr>
          <w:color w:val="231F20"/>
          <w:sz w:val="20"/>
        </w:rPr>
        <w:t>were</w:t>
      </w:r>
      <w:r>
        <w:rPr>
          <w:color w:val="231F20"/>
          <w:spacing w:val="-8"/>
          <w:sz w:val="20"/>
        </w:rPr>
        <w:t> </w:t>
      </w:r>
      <w:r>
        <w:rPr>
          <w:color w:val="231F20"/>
          <w:sz w:val="20"/>
        </w:rPr>
        <w:t>the</w:t>
      </w:r>
      <w:r>
        <w:rPr>
          <w:color w:val="231F20"/>
          <w:spacing w:val="-8"/>
          <w:sz w:val="20"/>
        </w:rPr>
        <w:t> </w:t>
      </w:r>
      <w:r>
        <w:rPr>
          <w:color w:val="231F20"/>
          <w:sz w:val="20"/>
        </w:rPr>
        <w:t>following</w:t>
      </w:r>
      <w:r>
        <w:rPr>
          <w:color w:val="231F20"/>
          <w:spacing w:val="-8"/>
          <w:sz w:val="20"/>
        </w:rPr>
        <w:t> </w:t>
      </w:r>
      <w:r>
        <w:rPr>
          <w:color w:val="231F20"/>
          <w:sz w:val="20"/>
        </w:rPr>
        <w:t>factors were noted in various researcher’s study such as teaching and learning facilities, laboratory and equipment, teachers’ teaching skill, teaching methods, students’ own active participation, conception, health, marital status and so on. In this study we primarily aimed to show that how some individual psychological features, namely professional satisfaction, motive,</w:t>
      </w:r>
      <w:r>
        <w:rPr>
          <w:color w:val="231F20"/>
          <w:spacing w:val="-1"/>
          <w:sz w:val="20"/>
        </w:rPr>
        <w:t> </w:t>
      </w:r>
      <w:r>
        <w:rPr>
          <w:color w:val="231F20"/>
          <w:sz w:val="20"/>
        </w:rPr>
        <w:t>personality</w:t>
      </w:r>
      <w:r>
        <w:rPr>
          <w:color w:val="231F20"/>
          <w:spacing w:val="-2"/>
          <w:sz w:val="20"/>
        </w:rPr>
        <w:t> </w:t>
      </w:r>
      <w:r>
        <w:rPr>
          <w:color w:val="231F20"/>
          <w:sz w:val="20"/>
        </w:rPr>
        <w:t>and</w:t>
      </w:r>
      <w:r>
        <w:rPr>
          <w:color w:val="231F20"/>
          <w:spacing w:val="-2"/>
          <w:sz w:val="20"/>
        </w:rPr>
        <w:t> </w:t>
      </w:r>
      <w:r>
        <w:rPr>
          <w:color w:val="231F20"/>
          <w:sz w:val="20"/>
        </w:rPr>
        <w:t>temperament</w:t>
      </w:r>
      <w:r>
        <w:rPr>
          <w:color w:val="231F20"/>
          <w:spacing w:val="-2"/>
          <w:sz w:val="20"/>
        </w:rPr>
        <w:t> </w:t>
      </w:r>
      <w:r>
        <w:rPr>
          <w:color w:val="231F20"/>
          <w:sz w:val="20"/>
        </w:rPr>
        <w:t>influence</w:t>
      </w:r>
      <w:r>
        <w:rPr>
          <w:color w:val="231F20"/>
          <w:spacing w:val="-2"/>
          <w:sz w:val="20"/>
        </w:rPr>
        <w:t> </w:t>
      </w:r>
      <w:r>
        <w:rPr>
          <w:color w:val="231F20"/>
          <w:sz w:val="20"/>
        </w:rPr>
        <w:t>academic</w:t>
      </w:r>
      <w:r>
        <w:rPr>
          <w:color w:val="231F20"/>
          <w:spacing w:val="-2"/>
          <w:sz w:val="20"/>
        </w:rPr>
        <w:t> </w:t>
      </w:r>
      <w:r>
        <w:rPr>
          <w:color w:val="231F20"/>
          <w:sz w:val="20"/>
        </w:rPr>
        <w:t>achievement</w:t>
      </w:r>
      <w:r>
        <w:rPr>
          <w:color w:val="231F20"/>
          <w:spacing w:val="-2"/>
          <w:sz w:val="20"/>
        </w:rPr>
        <w:t> </w:t>
      </w:r>
      <w:r>
        <w:rPr>
          <w:color w:val="231F20"/>
          <w:sz w:val="20"/>
        </w:rPr>
        <w:t>students</w:t>
      </w:r>
      <w:r>
        <w:rPr>
          <w:color w:val="231F20"/>
          <w:spacing w:val="-2"/>
          <w:sz w:val="20"/>
        </w:rPr>
        <w:t> </w:t>
      </w:r>
      <w:r>
        <w:rPr>
          <w:color w:val="231F20"/>
          <w:sz w:val="20"/>
        </w:rPr>
        <w:t>expressed</w:t>
      </w:r>
      <w:r>
        <w:rPr>
          <w:color w:val="231F20"/>
          <w:spacing w:val="-2"/>
          <w:sz w:val="20"/>
        </w:rPr>
        <w:t> </w:t>
      </w:r>
      <w:r>
        <w:rPr>
          <w:color w:val="231F20"/>
          <w:sz w:val="20"/>
        </w:rPr>
        <w:t>in</w:t>
      </w:r>
      <w:r>
        <w:rPr>
          <w:color w:val="231F20"/>
          <w:spacing w:val="-2"/>
          <w:sz w:val="20"/>
        </w:rPr>
        <w:t> </w:t>
      </w:r>
      <w:r>
        <w:rPr>
          <w:color w:val="231F20"/>
          <w:sz w:val="20"/>
        </w:rPr>
        <w:t>GPA</w:t>
      </w:r>
      <w:r>
        <w:rPr>
          <w:color w:val="231F20"/>
          <w:spacing w:val="-7"/>
          <w:sz w:val="20"/>
        </w:rPr>
        <w:t> </w:t>
      </w:r>
      <w:r>
        <w:rPr>
          <w:color w:val="231F20"/>
          <w:sz w:val="20"/>
        </w:rPr>
        <w:t>(grade</w:t>
      </w:r>
      <w:r>
        <w:rPr>
          <w:color w:val="231F20"/>
          <w:spacing w:val="-2"/>
          <w:sz w:val="20"/>
        </w:rPr>
        <w:t> </w:t>
      </w:r>
      <w:r>
        <w:rPr>
          <w:color w:val="231F20"/>
          <w:sz w:val="20"/>
        </w:rPr>
        <w:t>point</w:t>
      </w:r>
      <w:r>
        <w:rPr>
          <w:color w:val="231F20"/>
          <w:spacing w:val="-2"/>
          <w:sz w:val="20"/>
        </w:rPr>
        <w:t> </w:t>
      </w:r>
      <w:r>
        <w:rPr>
          <w:color w:val="231F20"/>
          <w:sz w:val="20"/>
        </w:rPr>
        <w:t>average). Through</w:t>
      </w:r>
      <w:r>
        <w:rPr>
          <w:color w:val="231F20"/>
          <w:spacing w:val="-7"/>
          <w:sz w:val="20"/>
        </w:rPr>
        <w:t> </w:t>
      </w:r>
      <w:r>
        <w:rPr>
          <w:color w:val="231F20"/>
          <w:sz w:val="20"/>
        </w:rPr>
        <w:t>this</w:t>
      </w:r>
      <w:r>
        <w:rPr>
          <w:color w:val="231F20"/>
          <w:spacing w:val="-7"/>
          <w:sz w:val="20"/>
        </w:rPr>
        <w:t> </w:t>
      </w:r>
      <w:r>
        <w:rPr>
          <w:color w:val="231F20"/>
          <w:sz w:val="20"/>
        </w:rPr>
        <w:t>study,</w:t>
      </w:r>
      <w:r>
        <w:rPr>
          <w:color w:val="231F20"/>
          <w:spacing w:val="-7"/>
          <w:sz w:val="20"/>
        </w:rPr>
        <w:t> </w:t>
      </w:r>
      <w:r>
        <w:rPr>
          <w:color w:val="231F20"/>
          <w:sz w:val="20"/>
        </w:rPr>
        <w:t>we</w:t>
      </w:r>
      <w:r>
        <w:rPr>
          <w:color w:val="231F20"/>
          <w:spacing w:val="-7"/>
          <w:sz w:val="20"/>
        </w:rPr>
        <w:t> </w:t>
      </w:r>
      <w:r>
        <w:rPr>
          <w:color w:val="231F20"/>
          <w:sz w:val="20"/>
        </w:rPr>
        <w:t>present</w:t>
      </w:r>
      <w:r>
        <w:rPr>
          <w:color w:val="231F20"/>
          <w:spacing w:val="-7"/>
          <w:sz w:val="20"/>
        </w:rPr>
        <w:t> </w:t>
      </w:r>
      <w:r>
        <w:rPr>
          <w:color w:val="231F20"/>
          <w:sz w:val="20"/>
        </w:rPr>
        <w:t>study</w:t>
      </w:r>
      <w:r>
        <w:rPr>
          <w:color w:val="231F20"/>
          <w:spacing w:val="-8"/>
          <w:sz w:val="20"/>
        </w:rPr>
        <w:t> </w:t>
      </w:r>
      <w:r>
        <w:rPr>
          <w:color w:val="231F20"/>
          <w:sz w:val="20"/>
        </w:rPr>
        <w:t>result</w:t>
      </w:r>
      <w:r>
        <w:rPr>
          <w:color w:val="231F20"/>
          <w:spacing w:val="-7"/>
          <w:sz w:val="20"/>
        </w:rPr>
        <w:t> </w:t>
      </w:r>
      <w:r>
        <w:rPr>
          <w:color w:val="231F20"/>
          <w:sz w:val="20"/>
        </w:rPr>
        <w:t>taken</w:t>
      </w:r>
      <w:r>
        <w:rPr>
          <w:color w:val="231F20"/>
          <w:spacing w:val="-8"/>
          <w:sz w:val="20"/>
        </w:rPr>
        <w:t> </w:t>
      </w:r>
      <w:r>
        <w:rPr>
          <w:color w:val="231F20"/>
          <w:sz w:val="20"/>
        </w:rPr>
        <w:t>trough</w:t>
      </w:r>
      <w:r>
        <w:rPr>
          <w:color w:val="231F20"/>
          <w:spacing w:val="-7"/>
          <w:sz w:val="20"/>
        </w:rPr>
        <w:t> </w:t>
      </w:r>
      <w:r>
        <w:rPr>
          <w:color w:val="231F20"/>
          <w:sz w:val="20"/>
        </w:rPr>
        <w:t>individual</w:t>
      </w:r>
      <w:r>
        <w:rPr>
          <w:color w:val="231F20"/>
          <w:spacing w:val="-7"/>
          <w:sz w:val="20"/>
        </w:rPr>
        <w:t> </w:t>
      </w:r>
      <w:r>
        <w:rPr>
          <w:color w:val="231F20"/>
          <w:sz w:val="20"/>
        </w:rPr>
        <w:t>interview</w:t>
      </w:r>
      <w:r>
        <w:rPr>
          <w:color w:val="231F20"/>
          <w:spacing w:val="-8"/>
          <w:sz w:val="20"/>
        </w:rPr>
        <w:t> </w:t>
      </w:r>
      <w:r>
        <w:rPr>
          <w:color w:val="231F20"/>
          <w:sz w:val="20"/>
        </w:rPr>
        <w:t>and</w:t>
      </w:r>
      <w:r>
        <w:rPr>
          <w:color w:val="231F20"/>
          <w:spacing w:val="-8"/>
          <w:sz w:val="20"/>
        </w:rPr>
        <w:t> </w:t>
      </w:r>
      <w:r>
        <w:rPr>
          <w:color w:val="231F20"/>
          <w:sz w:val="20"/>
        </w:rPr>
        <w:t>psychological</w:t>
      </w:r>
      <w:r>
        <w:rPr>
          <w:color w:val="231F20"/>
          <w:spacing w:val="-7"/>
          <w:sz w:val="20"/>
        </w:rPr>
        <w:t> </w:t>
      </w:r>
      <w:r>
        <w:rPr>
          <w:color w:val="231F20"/>
          <w:sz w:val="20"/>
        </w:rPr>
        <w:t>tests</w:t>
      </w:r>
      <w:r>
        <w:rPr>
          <w:color w:val="231F20"/>
          <w:spacing w:val="-7"/>
          <w:sz w:val="20"/>
        </w:rPr>
        <w:t> </w:t>
      </w:r>
      <w:r>
        <w:rPr>
          <w:color w:val="231F20"/>
          <w:sz w:val="20"/>
        </w:rPr>
        <w:t>among</w:t>
      </w:r>
      <w:r>
        <w:rPr>
          <w:color w:val="231F20"/>
          <w:spacing w:val="-8"/>
          <w:sz w:val="20"/>
        </w:rPr>
        <w:t> </w:t>
      </w:r>
      <w:r>
        <w:rPr>
          <w:color w:val="231F20"/>
          <w:sz w:val="20"/>
        </w:rPr>
        <w:t>536</w:t>
      </w:r>
      <w:r>
        <w:rPr>
          <w:color w:val="231F20"/>
          <w:spacing w:val="-7"/>
          <w:sz w:val="20"/>
        </w:rPr>
        <w:t> </w:t>
      </w:r>
      <w:r>
        <w:rPr>
          <w:color w:val="231F20"/>
          <w:sz w:val="20"/>
        </w:rPr>
        <w:t>students of NUM, MUST, UCA and IMA.</w:t>
      </w:r>
    </w:p>
    <w:p>
      <w:pPr>
        <w:spacing w:line="230" w:lineRule="auto" w:before="6"/>
        <w:ind w:left="142" w:right="126" w:firstLine="0"/>
        <w:jc w:val="both"/>
        <w:rPr>
          <w:sz w:val="20"/>
        </w:rPr>
      </w:pPr>
      <w:r>
        <w:rPr>
          <w:b/>
          <w:color w:val="231F20"/>
          <w:sz w:val="20"/>
        </w:rPr>
        <w:t>Kew words: </w:t>
      </w:r>
      <w:r>
        <w:rPr>
          <w:color w:val="231F20"/>
          <w:sz w:val="20"/>
        </w:rPr>
        <w:t>professional choice, motive, professional satisfaction, personality type, temperament, GPA (grade point </w:t>
      </w:r>
      <w:r>
        <w:rPr>
          <w:color w:val="231F20"/>
          <w:spacing w:val="-2"/>
          <w:sz w:val="20"/>
        </w:rPr>
        <w:t>average)</w:t>
      </w:r>
    </w:p>
    <w:p>
      <w:pPr>
        <w:pStyle w:val="Heading1"/>
        <w:spacing w:before="209"/>
        <w:jc w:val="both"/>
      </w:pPr>
      <w:r>
        <w:rPr>
          <w:color w:val="231F20"/>
        </w:rPr>
        <w:t>Өмнөх</w:t>
      </w:r>
      <w:r>
        <w:rPr>
          <w:color w:val="231F20"/>
          <w:spacing w:val="-1"/>
        </w:rPr>
        <w:t> </w:t>
      </w:r>
      <w:r>
        <w:rPr>
          <w:color w:val="231F20"/>
          <w:spacing w:val="-5"/>
        </w:rPr>
        <w:t>үг</w:t>
      </w:r>
    </w:p>
    <w:p>
      <w:pPr>
        <w:pStyle w:val="BodyText"/>
        <w:spacing w:line="249" w:lineRule="auto" w:before="17"/>
        <w:ind w:right="126"/>
        <w:jc w:val="both"/>
      </w:pPr>
      <w:r>
        <w:rPr>
          <w:color w:val="231F20"/>
        </w:rPr>
        <w:t>Мэргэжил сонгох, мэргэжлийн байр сууриа олж авах явцад илрэх сэтгэл зүйн цогц шинжийг мэргэжлийн</w:t>
      </w:r>
      <w:r>
        <w:rPr>
          <w:color w:val="231F20"/>
          <w:spacing w:val="-12"/>
        </w:rPr>
        <w:t> </w:t>
      </w:r>
      <w:r>
        <w:rPr>
          <w:color w:val="231F20"/>
        </w:rPr>
        <w:t>чиг</w:t>
      </w:r>
      <w:r>
        <w:rPr>
          <w:color w:val="231F20"/>
          <w:spacing w:val="-12"/>
        </w:rPr>
        <w:t> </w:t>
      </w:r>
      <w:r>
        <w:rPr>
          <w:color w:val="231F20"/>
        </w:rPr>
        <w:t>хандлага</w:t>
      </w:r>
      <w:r>
        <w:rPr>
          <w:color w:val="231F20"/>
          <w:vertAlign w:val="superscript"/>
        </w:rPr>
        <w:t>83</w:t>
      </w:r>
      <w:r>
        <w:rPr>
          <w:color w:val="231F20"/>
          <w:spacing w:val="-12"/>
          <w:vertAlign w:val="baseline"/>
        </w:rPr>
        <w:t> </w:t>
      </w:r>
      <w:r>
        <w:rPr>
          <w:color w:val="231F20"/>
          <w:vertAlign w:val="baseline"/>
        </w:rPr>
        <w:t>хэмээн</w:t>
      </w:r>
      <w:r>
        <w:rPr>
          <w:color w:val="231F20"/>
          <w:spacing w:val="-12"/>
          <w:vertAlign w:val="baseline"/>
        </w:rPr>
        <w:t> </w:t>
      </w:r>
      <w:r>
        <w:rPr>
          <w:color w:val="231F20"/>
          <w:vertAlign w:val="baseline"/>
        </w:rPr>
        <w:t>тодорхойлж</w:t>
      </w:r>
      <w:r>
        <w:rPr>
          <w:color w:val="231F20"/>
          <w:spacing w:val="-12"/>
          <w:vertAlign w:val="baseline"/>
        </w:rPr>
        <w:t> </w:t>
      </w:r>
      <w:r>
        <w:rPr>
          <w:color w:val="231F20"/>
          <w:vertAlign w:val="baseline"/>
        </w:rPr>
        <w:t>байна.</w:t>
      </w:r>
      <w:r>
        <w:rPr>
          <w:color w:val="231F20"/>
          <w:spacing w:val="-12"/>
          <w:vertAlign w:val="baseline"/>
        </w:rPr>
        <w:t> </w:t>
      </w:r>
      <w:r>
        <w:rPr>
          <w:color w:val="231F20"/>
          <w:vertAlign w:val="baseline"/>
        </w:rPr>
        <w:t>Тодруулбал</w:t>
      </w:r>
      <w:r>
        <w:rPr>
          <w:color w:val="231F20"/>
          <w:spacing w:val="-12"/>
          <w:vertAlign w:val="baseline"/>
        </w:rPr>
        <w:t> </w:t>
      </w:r>
      <w:r>
        <w:rPr>
          <w:color w:val="231F20"/>
          <w:vertAlign w:val="baseline"/>
        </w:rPr>
        <w:t>мэргэжил</w:t>
      </w:r>
      <w:r>
        <w:rPr>
          <w:color w:val="231F20"/>
          <w:spacing w:val="-12"/>
          <w:vertAlign w:val="baseline"/>
        </w:rPr>
        <w:t> </w:t>
      </w:r>
      <w:r>
        <w:rPr>
          <w:color w:val="231F20"/>
          <w:vertAlign w:val="baseline"/>
        </w:rPr>
        <w:t>сонголтын</w:t>
      </w:r>
      <w:r>
        <w:rPr>
          <w:color w:val="231F20"/>
          <w:spacing w:val="-12"/>
          <w:vertAlign w:val="baseline"/>
        </w:rPr>
        <w:t> </w:t>
      </w:r>
      <w:r>
        <w:rPr>
          <w:color w:val="231F20"/>
          <w:vertAlign w:val="baseline"/>
        </w:rPr>
        <w:t>сэдэл, сонгосон</w:t>
      </w:r>
      <w:r>
        <w:rPr>
          <w:color w:val="231F20"/>
          <w:spacing w:val="-3"/>
          <w:vertAlign w:val="baseline"/>
        </w:rPr>
        <w:t> </w:t>
      </w:r>
      <w:r>
        <w:rPr>
          <w:color w:val="231F20"/>
          <w:vertAlign w:val="baseline"/>
        </w:rPr>
        <w:t>мэргэжилдээ</w:t>
      </w:r>
      <w:r>
        <w:rPr>
          <w:color w:val="231F20"/>
          <w:spacing w:val="-3"/>
          <w:vertAlign w:val="baseline"/>
        </w:rPr>
        <w:t> </w:t>
      </w:r>
      <w:r>
        <w:rPr>
          <w:color w:val="231F20"/>
          <w:vertAlign w:val="baseline"/>
        </w:rPr>
        <w:t>сэтгэл</w:t>
      </w:r>
      <w:r>
        <w:rPr>
          <w:color w:val="231F20"/>
          <w:spacing w:val="-3"/>
          <w:vertAlign w:val="baseline"/>
        </w:rPr>
        <w:t> </w:t>
      </w:r>
      <w:r>
        <w:rPr>
          <w:color w:val="231F20"/>
          <w:vertAlign w:val="baseline"/>
        </w:rPr>
        <w:t>хангалуун</w:t>
      </w:r>
      <w:r>
        <w:rPr>
          <w:color w:val="231F20"/>
          <w:spacing w:val="-3"/>
          <w:vertAlign w:val="baseline"/>
        </w:rPr>
        <w:t> </w:t>
      </w:r>
      <w:r>
        <w:rPr>
          <w:color w:val="231F20"/>
          <w:vertAlign w:val="baseline"/>
        </w:rPr>
        <w:t>эсэх,</w:t>
      </w:r>
      <w:r>
        <w:rPr>
          <w:color w:val="231F20"/>
          <w:spacing w:val="-3"/>
          <w:vertAlign w:val="baseline"/>
        </w:rPr>
        <w:t> </w:t>
      </w:r>
      <w:r>
        <w:rPr>
          <w:color w:val="231F20"/>
          <w:vertAlign w:val="baseline"/>
        </w:rPr>
        <w:t>бие</w:t>
      </w:r>
      <w:r>
        <w:rPr>
          <w:color w:val="231F20"/>
          <w:spacing w:val="-3"/>
          <w:vertAlign w:val="baseline"/>
        </w:rPr>
        <w:t> </w:t>
      </w:r>
      <w:r>
        <w:rPr>
          <w:color w:val="231F20"/>
          <w:vertAlign w:val="baseline"/>
        </w:rPr>
        <w:t>хүний</w:t>
      </w:r>
      <w:r>
        <w:rPr>
          <w:color w:val="231F20"/>
          <w:spacing w:val="-3"/>
          <w:vertAlign w:val="baseline"/>
        </w:rPr>
        <w:t> </w:t>
      </w:r>
      <w:r>
        <w:rPr>
          <w:color w:val="231F20"/>
          <w:vertAlign w:val="baseline"/>
        </w:rPr>
        <w:t>хэв</w:t>
      </w:r>
      <w:r>
        <w:rPr>
          <w:color w:val="231F20"/>
          <w:spacing w:val="-3"/>
          <w:vertAlign w:val="baseline"/>
        </w:rPr>
        <w:t> </w:t>
      </w:r>
      <w:r>
        <w:rPr>
          <w:color w:val="231F20"/>
          <w:vertAlign w:val="baseline"/>
        </w:rPr>
        <w:t>шинж,</w:t>
      </w:r>
      <w:r>
        <w:rPr>
          <w:color w:val="231F20"/>
          <w:spacing w:val="-3"/>
          <w:vertAlign w:val="baseline"/>
        </w:rPr>
        <w:t> </w:t>
      </w:r>
      <w:r>
        <w:rPr>
          <w:color w:val="231F20"/>
          <w:vertAlign w:val="baseline"/>
        </w:rPr>
        <w:t>темперамент,</w:t>
      </w:r>
      <w:r>
        <w:rPr>
          <w:color w:val="231F20"/>
          <w:spacing w:val="-3"/>
          <w:vertAlign w:val="baseline"/>
        </w:rPr>
        <w:t> </w:t>
      </w:r>
      <w:r>
        <w:rPr>
          <w:color w:val="231F20"/>
          <w:vertAlign w:val="baseline"/>
        </w:rPr>
        <w:t>мэргэжлийн тохироц чанар, сонирхлын тогтворжилт зэрэг шинжүүд орно.</w:t>
      </w:r>
    </w:p>
    <w:p>
      <w:pPr>
        <w:pStyle w:val="BodyText"/>
        <w:spacing w:line="249" w:lineRule="auto"/>
        <w:ind w:right="125"/>
        <w:jc w:val="both"/>
      </w:pPr>
      <w:r>
        <w:rPr>
          <w:color w:val="231F20"/>
        </w:rPr>
        <w:t>Энэхүү судалгаанд мэргэжлийн чиг хандлага оюутнуудын голч үнэлгээнд хэрхэн нөлөөлж байгааг илрүүлэхийг зорьсон болно.</w:t>
      </w:r>
    </w:p>
    <w:p>
      <w:pPr>
        <w:pStyle w:val="BodyText"/>
        <w:spacing w:line="249" w:lineRule="auto" w:before="1"/>
        <w:ind w:right="125"/>
        <w:jc w:val="both"/>
      </w:pPr>
      <w:r>
        <w:rPr>
          <w:color w:val="231F20"/>
        </w:rPr>
        <w:t>Уг</w:t>
      </w:r>
      <w:r>
        <w:rPr>
          <w:color w:val="231F20"/>
          <w:spacing w:val="-15"/>
        </w:rPr>
        <w:t> </w:t>
      </w:r>
      <w:r>
        <w:rPr>
          <w:color w:val="231F20"/>
        </w:rPr>
        <w:t>судалгаанд</w:t>
      </w:r>
      <w:r>
        <w:rPr>
          <w:color w:val="231F20"/>
          <w:spacing w:val="-15"/>
        </w:rPr>
        <w:t> </w:t>
      </w:r>
      <w:r>
        <w:rPr>
          <w:color w:val="231F20"/>
        </w:rPr>
        <w:t>ШУТИС,</w:t>
      </w:r>
      <w:r>
        <w:rPr>
          <w:color w:val="231F20"/>
          <w:spacing w:val="-15"/>
        </w:rPr>
        <w:t> </w:t>
      </w:r>
      <w:r>
        <w:rPr>
          <w:color w:val="231F20"/>
        </w:rPr>
        <w:t>МУИС,</w:t>
      </w:r>
      <w:r>
        <w:rPr>
          <w:color w:val="231F20"/>
          <w:spacing w:val="-15"/>
        </w:rPr>
        <w:t> </w:t>
      </w:r>
      <w:r>
        <w:rPr>
          <w:color w:val="231F20"/>
        </w:rPr>
        <w:t>СУИС,</w:t>
      </w:r>
      <w:r>
        <w:rPr>
          <w:color w:val="231F20"/>
          <w:spacing w:val="-15"/>
        </w:rPr>
        <w:t> </w:t>
      </w:r>
      <w:r>
        <w:rPr>
          <w:color w:val="231F20"/>
        </w:rPr>
        <w:t>КУДС-д</w:t>
      </w:r>
      <w:r>
        <w:rPr>
          <w:color w:val="231F20"/>
          <w:spacing w:val="-15"/>
        </w:rPr>
        <w:t> </w:t>
      </w:r>
      <w:r>
        <w:rPr>
          <w:color w:val="231F20"/>
        </w:rPr>
        <w:t>нийт</w:t>
      </w:r>
      <w:r>
        <w:rPr>
          <w:color w:val="231F20"/>
          <w:spacing w:val="-15"/>
        </w:rPr>
        <w:t> </w:t>
      </w:r>
      <w:r>
        <w:rPr>
          <w:color w:val="231F20"/>
        </w:rPr>
        <w:t>75</w:t>
      </w:r>
      <w:r>
        <w:rPr>
          <w:color w:val="231F20"/>
          <w:spacing w:val="-15"/>
        </w:rPr>
        <w:t> </w:t>
      </w:r>
      <w:r>
        <w:rPr>
          <w:color w:val="231F20"/>
        </w:rPr>
        <w:t>мэргэжлээр</w:t>
      </w:r>
      <w:r>
        <w:rPr>
          <w:color w:val="231F20"/>
          <w:spacing w:val="-15"/>
        </w:rPr>
        <w:t> </w:t>
      </w:r>
      <w:r>
        <w:rPr>
          <w:color w:val="231F20"/>
        </w:rPr>
        <w:t>суралцаж</w:t>
      </w:r>
      <w:r>
        <w:rPr>
          <w:color w:val="231F20"/>
          <w:spacing w:val="-15"/>
        </w:rPr>
        <w:t> </w:t>
      </w:r>
      <w:r>
        <w:rPr>
          <w:color w:val="231F20"/>
        </w:rPr>
        <w:t>буй</w:t>
      </w:r>
      <w:r>
        <w:rPr>
          <w:color w:val="231F20"/>
          <w:spacing w:val="-15"/>
        </w:rPr>
        <w:t> </w:t>
      </w:r>
      <w:r>
        <w:rPr>
          <w:color w:val="231F20"/>
        </w:rPr>
        <w:t>536</w:t>
      </w:r>
      <w:r>
        <w:rPr>
          <w:color w:val="231F20"/>
          <w:spacing w:val="-15"/>
        </w:rPr>
        <w:t> </w:t>
      </w:r>
      <w:r>
        <w:rPr>
          <w:color w:val="231F20"/>
        </w:rPr>
        <w:t>оюутан хамрагдсан ба эдгээрийн 54.9 хувь нь эмэгтэй, 45.1 хувь нь эрэгтэй оюутнууд байлаа.</w:t>
      </w:r>
    </w:p>
    <w:p>
      <w:pPr>
        <w:pStyle w:val="BodyText"/>
        <w:spacing w:line="249" w:lineRule="auto"/>
        <w:ind w:right="125"/>
        <w:jc w:val="both"/>
      </w:pPr>
      <w:r>
        <w:rPr>
          <w:i/>
          <w:color w:val="231F20"/>
        </w:rPr>
        <w:t>Судалгаанд хэрэглэсэн арга, аргачлал</w:t>
      </w:r>
      <w:r>
        <w:rPr>
          <w:color w:val="231F20"/>
        </w:rPr>
        <w:t>: Оюутнуудаас их сургуульд элсэн суралцахаас өмнөх төсөөлөл, мэргэжил сонгоход нөлөөлсөн зарим хүчин зүйлийн талаар мэдээллийг асуулгын </w:t>
      </w:r>
      <w:r>
        <w:rPr>
          <w:color w:val="231F20"/>
          <w:spacing w:val="-4"/>
        </w:rPr>
        <w:t>аргаар; мэргэжил сонголтын сэдлийг Р.С.Овчаровагийн боловсруулсан тестээр; темпераментийг </w:t>
      </w:r>
      <w:r>
        <w:rPr>
          <w:color w:val="231F20"/>
        </w:rPr>
        <w:t>Г.Айзенкийн боловсруулсан тестээр; тохирох мэргэжлийн бүлгийг Е.А.Климовын боловсруулсан</w:t>
      </w:r>
      <w:r>
        <w:rPr>
          <w:color w:val="231F20"/>
          <w:spacing w:val="-12"/>
        </w:rPr>
        <w:t> </w:t>
      </w:r>
      <w:r>
        <w:rPr>
          <w:color w:val="231F20"/>
        </w:rPr>
        <w:t>тестээр;</w:t>
      </w:r>
      <w:r>
        <w:rPr>
          <w:color w:val="231F20"/>
          <w:spacing w:val="-12"/>
        </w:rPr>
        <w:t> </w:t>
      </w:r>
      <w:r>
        <w:rPr>
          <w:color w:val="231F20"/>
        </w:rPr>
        <w:t>бие</w:t>
      </w:r>
      <w:r>
        <w:rPr>
          <w:color w:val="231F20"/>
          <w:spacing w:val="-12"/>
        </w:rPr>
        <w:t> </w:t>
      </w:r>
      <w:r>
        <w:rPr>
          <w:color w:val="231F20"/>
        </w:rPr>
        <w:t>хүний</w:t>
      </w:r>
      <w:r>
        <w:rPr>
          <w:color w:val="231F20"/>
          <w:spacing w:val="-12"/>
        </w:rPr>
        <w:t> </w:t>
      </w:r>
      <w:r>
        <w:rPr>
          <w:color w:val="231F20"/>
        </w:rPr>
        <w:t>хэв</w:t>
      </w:r>
      <w:r>
        <w:rPr>
          <w:color w:val="231F20"/>
          <w:spacing w:val="-12"/>
        </w:rPr>
        <w:t> </w:t>
      </w:r>
      <w:r>
        <w:rPr>
          <w:color w:val="231F20"/>
        </w:rPr>
        <w:t>шинжийг</w:t>
      </w:r>
      <w:r>
        <w:rPr>
          <w:color w:val="231F20"/>
          <w:spacing w:val="-12"/>
        </w:rPr>
        <w:t> </w:t>
      </w:r>
      <w:r>
        <w:rPr>
          <w:color w:val="231F20"/>
        </w:rPr>
        <w:t>Ж.Холландын</w:t>
      </w:r>
      <w:r>
        <w:rPr>
          <w:color w:val="231F20"/>
          <w:spacing w:val="-12"/>
        </w:rPr>
        <w:t> </w:t>
      </w:r>
      <w:r>
        <w:rPr>
          <w:color w:val="231F20"/>
        </w:rPr>
        <w:t>тестээр</w:t>
      </w:r>
      <w:r>
        <w:rPr>
          <w:color w:val="231F20"/>
          <w:spacing w:val="-12"/>
        </w:rPr>
        <w:t> </w:t>
      </w:r>
      <w:r>
        <w:rPr>
          <w:color w:val="231F20"/>
        </w:rPr>
        <w:t>тус</w:t>
      </w:r>
      <w:r>
        <w:rPr>
          <w:color w:val="231F20"/>
          <w:spacing w:val="-12"/>
        </w:rPr>
        <w:t> </w:t>
      </w:r>
      <w:r>
        <w:rPr>
          <w:color w:val="231F20"/>
        </w:rPr>
        <w:t>тус</w:t>
      </w:r>
      <w:r>
        <w:rPr>
          <w:color w:val="231F20"/>
          <w:spacing w:val="-12"/>
        </w:rPr>
        <w:t> </w:t>
      </w:r>
      <w:r>
        <w:rPr>
          <w:color w:val="231F20"/>
        </w:rPr>
        <w:t>судалсан</w:t>
      </w:r>
      <w:r>
        <w:rPr>
          <w:color w:val="231F20"/>
          <w:spacing w:val="-12"/>
        </w:rPr>
        <w:t> </w:t>
      </w:r>
      <w:r>
        <w:rPr>
          <w:color w:val="231F20"/>
        </w:rPr>
        <w:t>болно. Судалгаанд хэрэглэсэн тестүүдийн талаарх дэлгэрэнгүй мэдээллийг 1-р хүснэгтээр харуулав.</w:t>
      </w:r>
    </w:p>
    <w:p>
      <w:pPr>
        <w:spacing w:line="225" w:lineRule="exact" w:before="0"/>
        <w:ind w:left="8909" w:right="0" w:firstLine="0"/>
        <w:jc w:val="both"/>
        <w:rPr>
          <w:i/>
          <w:sz w:val="20"/>
        </w:rPr>
      </w:pPr>
      <w:r>
        <w:rPr>
          <w:i/>
          <w:color w:val="231F20"/>
          <w:spacing w:val="-2"/>
          <w:sz w:val="20"/>
        </w:rPr>
        <w:t>Хүснэгт</w:t>
      </w:r>
      <w:r>
        <w:rPr>
          <w:i/>
          <w:color w:val="231F20"/>
          <w:sz w:val="20"/>
        </w:rPr>
        <w:t> </w:t>
      </w:r>
      <w:r>
        <w:rPr>
          <w:i/>
          <w:color w:val="231F20"/>
          <w:spacing w:val="-10"/>
          <w:sz w:val="20"/>
        </w:rPr>
        <w:t>1</w:t>
      </w:r>
    </w:p>
    <w:p>
      <w:pPr>
        <w:pStyle w:val="Heading1"/>
        <w:spacing w:before="18" w:after="25"/>
        <w:ind w:left="12"/>
        <w:jc w:val="center"/>
      </w:pPr>
      <w:r>
        <w:rPr>
          <w:color w:val="231F20"/>
          <w:spacing w:val="-2"/>
        </w:rPr>
        <w:t>Судалгаанд</w:t>
      </w:r>
      <w:r>
        <w:rPr>
          <w:color w:val="231F20"/>
          <w:spacing w:val="-3"/>
        </w:rPr>
        <w:t> </w:t>
      </w:r>
      <w:r>
        <w:rPr>
          <w:color w:val="231F20"/>
          <w:spacing w:val="-2"/>
        </w:rPr>
        <w:t>хэрэглэсэн</w:t>
      </w:r>
      <w:r>
        <w:rPr>
          <w:color w:val="231F20"/>
          <w:spacing w:val="1"/>
        </w:rPr>
        <w:t> </w:t>
      </w:r>
      <w:r>
        <w:rPr>
          <w:color w:val="231F20"/>
          <w:spacing w:val="-2"/>
        </w:rPr>
        <w:t>сэтгэл</w:t>
      </w:r>
      <w:r>
        <w:rPr>
          <w:color w:val="231F20"/>
        </w:rPr>
        <w:t> </w:t>
      </w:r>
      <w:r>
        <w:rPr>
          <w:color w:val="231F20"/>
          <w:spacing w:val="-2"/>
        </w:rPr>
        <w:t>зүйн</w:t>
      </w:r>
      <w:r>
        <w:rPr>
          <w:color w:val="231F20"/>
          <w:spacing w:val="1"/>
        </w:rPr>
        <w:t> </w:t>
      </w:r>
      <w:r>
        <w:rPr>
          <w:color w:val="231F20"/>
          <w:spacing w:val="-2"/>
        </w:rPr>
        <w:t>аргачлалуудын</w:t>
      </w:r>
      <w:r>
        <w:rPr>
          <w:color w:val="231F20"/>
          <w:spacing w:val="-1"/>
        </w:rPr>
        <w:t> </w:t>
      </w:r>
      <w:r>
        <w:rPr>
          <w:color w:val="231F20"/>
          <w:spacing w:val="-2"/>
        </w:rPr>
        <w:t>талаар</w:t>
      </w:r>
      <w:r>
        <w:rPr>
          <w:color w:val="231F20"/>
          <w:spacing w:val="1"/>
        </w:rPr>
        <w:t> </w:t>
      </w:r>
      <w:r>
        <w:rPr>
          <w:color w:val="231F20"/>
          <w:spacing w:val="-2"/>
        </w:rPr>
        <w:t>мэдээлэл</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79"/>
        <w:gridCol w:w="1171"/>
        <w:gridCol w:w="1617"/>
        <w:gridCol w:w="1718"/>
        <w:gridCol w:w="1588"/>
        <w:gridCol w:w="1348"/>
      </w:tblGrid>
      <w:tr>
        <w:trPr>
          <w:trHeight w:val="959" w:hRule="atLeast"/>
        </w:trPr>
        <w:tc>
          <w:tcPr>
            <w:tcW w:w="2179" w:type="dxa"/>
            <w:shd w:val="clear" w:color="auto" w:fill="C5D9F0"/>
          </w:tcPr>
          <w:p>
            <w:pPr>
              <w:pStyle w:val="TableParagraph"/>
              <w:spacing w:before="10"/>
              <w:rPr>
                <w:b/>
                <w:sz w:val="20"/>
              </w:rPr>
            </w:pPr>
          </w:p>
          <w:p>
            <w:pPr>
              <w:pStyle w:val="TableParagraph"/>
              <w:ind w:left="536"/>
              <w:rPr>
                <w:b/>
                <w:sz w:val="20"/>
              </w:rPr>
            </w:pPr>
            <w:r>
              <w:rPr>
                <w:b/>
                <w:color w:val="231F20"/>
                <w:spacing w:val="-2"/>
                <w:sz w:val="20"/>
              </w:rPr>
              <w:t>Тестийн</w:t>
            </w:r>
            <w:r>
              <w:rPr>
                <w:b/>
                <w:color w:val="231F20"/>
                <w:spacing w:val="-6"/>
                <w:sz w:val="20"/>
              </w:rPr>
              <w:t> </w:t>
            </w:r>
            <w:r>
              <w:rPr>
                <w:b/>
                <w:color w:val="231F20"/>
                <w:spacing w:val="-5"/>
                <w:sz w:val="20"/>
              </w:rPr>
              <w:t>нэр</w:t>
            </w:r>
          </w:p>
        </w:tc>
        <w:tc>
          <w:tcPr>
            <w:tcW w:w="1171" w:type="dxa"/>
            <w:shd w:val="clear" w:color="auto" w:fill="C5D9F0"/>
          </w:tcPr>
          <w:p>
            <w:pPr>
              <w:pStyle w:val="TableParagraph"/>
              <w:spacing w:before="130"/>
              <w:rPr>
                <w:b/>
                <w:sz w:val="20"/>
              </w:rPr>
            </w:pPr>
          </w:p>
          <w:p>
            <w:pPr>
              <w:pStyle w:val="TableParagraph"/>
              <w:ind w:left="217"/>
              <w:rPr>
                <w:b/>
                <w:sz w:val="20"/>
              </w:rPr>
            </w:pPr>
            <w:r>
              <w:rPr>
                <w:b/>
                <w:color w:val="231F20"/>
                <w:spacing w:val="-2"/>
                <w:sz w:val="20"/>
              </w:rPr>
              <w:t>Хугацаа</w:t>
            </w:r>
          </w:p>
        </w:tc>
        <w:tc>
          <w:tcPr>
            <w:tcW w:w="1617" w:type="dxa"/>
            <w:shd w:val="clear" w:color="auto" w:fill="C5D9F0"/>
          </w:tcPr>
          <w:p>
            <w:pPr>
              <w:pStyle w:val="TableParagraph"/>
              <w:spacing w:before="10"/>
              <w:rPr>
                <w:b/>
                <w:sz w:val="20"/>
              </w:rPr>
            </w:pPr>
          </w:p>
          <w:p>
            <w:pPr>
              <w:pStyle w:val="TableParagraph"/>
              <w:spacing w:line="249" w:lineRule="auto"/>
              <w:ind w:left="451" w:hanging="377"/>
              <w:rPr>
                <w:b/>
                <w:sz w:val="20"/>
              </w:rPr>
            </w:pPr>
            <w:r>
              <w:rPr>
                <w:b/>
                <w:color w:val="231F20"/>
                <w:spacing w:val="-2"/>
                <w:sz w:val="20"/>
              </w:rPr>
              <w:t>Даалгаврын</w:t>
            </w:r>
            <w:r>
              <w:rPr>
                <w:b/>
                <w:color w:val="231F20"/>
                <w:spacing w:val="-15"/>
                <w:sz w:val="20"/>
              </w:rPr>
              <w:t> </w:t>
            </w:r>
            <w:r>
              <w:rPr>
                <w:b/>
                <w:color w:val="231F20"/>
                <w:spacing w:val="-2"/>
                <w:sz w:val="20"/>
              </w:rPr>
              <w:t>тоо (асуулт)</w:t>
            </w:r>
          </w:p>
        </w:tc>
        <w:tc>
          <w:tcPr>
            <w:tcW w:w="1718" w:type="dxa"/>
            <w:shd w:val="clear" w:color="auto" w:fill="C5D9F0"/>
          </w:tcPr>
          <w:p>
            <w:pPr>
              <w:pStyle w:val="TableParagraph"/>
              <w:spacing w:before="10"/>
              <w:rPr>
                <w:b/>
                <w:sz w:val="20"/>
              </w:rPr>
            </w:pPr>
          </w:p>
          <w:p>
            <w:pPr>
              <w:pStyle w:val="TableParagraph"/>
              <w:spacing w:line="249" w:lineRule="auto"/>
              <w:ind w:left="349" w:right="86" w:hanging="162"/>
              <w:rPr>
                <w:b/>
                <w:sz w:val="20"/>
              </w:rPr>
            </w:pPr>
            <w:r>
              <w:rPr>
                <w:b/>
                <w:color w:val="231F20"/>
                <w:spacing w:val="-4"/>
                <w:sz w:val="20"/>
              </w:rPr>
              <w:t>Өмнө</w:t>
            </w:r>
            <w:r>
              <w:rPr>
                <w:b/>
                <w:color w:val="231F20"/>
                <w:spacing w:val="-14"/>
                <w:sz w:val="20"/>
              </w:rPr>
              <w:t> </w:t>
            </w:r>
            <w:r>
              <w:rPr>
                <w:b/>
                <w:color w:val="231F20"/>
                <w:spacing w:val="-4"/>
                <w:sz w:val="20"/>
              </w:rPr>
              <w:t>хэрэглэж </w:t>
            </w:r>
            <w:r>
              <w:rPr>
                <w:b/>
                <w:color w:val="231F20"/>
                <w:sz w:val="20"/>
              </w:rPr>
              <w:t>байсан эсэх</w:t>
            </w:r>
          </w:p>
        </w:tc>
        <w:tc>
          <w:tcPr>
            <w:tcW w:w="1588" w:type="dxa"/>
            <w:shd w:val="clear" w:color="auto" w:fill="C5D9F0"/>
          </w:tcPr>
          <w:p>
            <w:pPr>
              <w:pStyle w:val="TableParagraph"/>
              <w:spacing w:line="240" w:lineRule="atLeast" w:before="219"/>
              <w:ind w:left="26"/>
              <w:jc w:val="center"/>
              <w:rPr>
                <w:b/>
                <w:sz w:val="20"/>
              </w:rPr>
            </w:pPr>
            <w:r>
              <w:rPr>
                <w:b/>
                <w:color w:val="231F20"/>
                <w:spacing w:val="-2"/>
                <w:sz w:val="20"/>
              </w:rPr>
              <w:t>Монгол</w:t>
            </w:r>
            <w:r>
              <w:rPr>
                <w:b/>
                <w:color w:val="231F20"/>
                <w:spacing w:val="-14"/>
                <w:sz w:val="20"/>
              </w:rPr>
              <w:t> </w:t>
            </w:r>
            <w:r>
              <w:rPr>
                <w:b/>
                <w:color w:val="231F20"/>
                <w:spacing w:val="-2"/>
                <w:sz w:val="20"/>
              </w:rPr>
              <w:t>хэл</w:t>
            </w:r>
            <w:r>
              <w:rPr>
                <w:b/>
                <w:color w:val="231F20"/>
                <w:spacing w:val="-13"/>
                <w:sz w:val="20"/>
              </w:rPr>
              <w:t> </w:t>
            </w:r>
            <w:r>
              <w:rPr>
                <w:b/>
                <w:color w:val="231F20"/>
                <w:spacing w:val="-2"/>
                <w:sz w:val="20"/>
              </w:rPr>
              <w:t>дээр компьютерийн програм</w:t>
            </w:r>
          </w:p>
        </w:tc>
        <w:tc>
          <w:tcPr>
            <w:tcW w:w="1348" w:type="dxa"/>
            <w:shd w:val="clear" w:color="auto" w:fill="C5D9F0"/>
          </w:tcPr>
          <w:p>
            <w:pPr>
              <w:pStyle w:val="TableParagraph"/>
              <w:spacing w:before="10"/>
              <w:rPr>
                <w:b/>
                <w:sz w:val="20"/>
              </w:rPr>
            </w:pPr>
          </w:p>
          <w:p>
            <w:pPr>
              <w:pStyle w:val="TableParagraph"/>
              <w:spacing w:line="249" w:lineRule="auto"/>
              <w:ind w:left="410" w:right="202" w:hanging="194"/>
              <w:rPr>
                <w:b/>
                <w:sz w:val="20"/>
              </w:rPr>
            </w:pPr>
            <w:r>
              <w:rPr>
                <w:b/>
                <w:color w:val="231F20"/>
                <w:spacing w:val="-4"/>
                <w:sz w:val="20"/>
              </w:rPr>
              <w:t>Баталгаат </w:t>
            </w:r>
            <w:r>
              <w:rPr>
                <w:b/>
                <w:color w:val="231F20"/>
                <w:spacing w:val="-2"/>
                <w:sz w:val="20"/>
              </w:rPr>
              <w:t>чанар</w:t>
            </w:r>
          </w:p>
        </w:tc>
      </w:tr>
      <w:tr>
        <w:trPr>
          <w:trHeight w:val="1919" w:hRule="atLeast"/>
        </w:trPr>
        <w:tc>
          <w:tcPr>
            <w:tcW w:w="2179" w:type="dxa"/>
          </w:tcPr>
          <w:p>
            <w:pPr>
              <w:pStyle w:val="TableParagraph"/>
              <w:rPr>
                <w:b/>
                <w:sz w:val="20"/>
              </w:rPr>
            </w:pPr>
          </w:p>
          <w:p>
            <w:pPr>
              <w:pStyle w:val="TableParagraph"/>
              <w:spacing w:before="145"/>
              <w:rPr>
                <w:b/>
                <w:sz w:val="20"/>
              </w:rPr>
            </w:pPr>
          </w:p>
          <w:p>
            <w:pPr>
              <w:pStyle w:val="TableParagraph"/>
              <w:spacing w:line="247" w:lineRule="auto"/>
              <w:ind w:left="60"/>
              <w:rPr>
                <w:sz w:val="20"/>
              </w:rPr>
            </w:pPr>
            <w:r>
              <w:rPr>
                <w:color w:val="231F20"/>
                <w:sz w:val="20"/>
              </w:rPr>
              <w:t>Мэргэжил ажлаа зөв </w:t>
            </w:r>
            <w:r>
              <w:rPr>
                <w:color w:val="231F20"/>
                <w:spacing w:val="-2"/>
                <w:sz w:val="20"/>
              </w:rPr>
              <w:t>сонгох</w:t>
            </w:r>
            <w:r>
              <w:rPr>
                <w:color w:val="231F20"/>
                <w:spacing w:val="-13"/>
                <w:sz w:val="20"/>
              </w:rPr>
              <w:t> </w:t>
            </w:r>
            <w:r>
              <w:rPr>
                <w:color w:val="231F20"/>
                <w:spacing w:val="-2"/>
                <w:sz w:val="20"/>
              </w:rPr>
              <w:t>сэтгэл</w:t>
            </w:r>
            <w:r>
              <w:rPr>
                <w:color w:val="231F20"/>
                <w:spacing w:val="-11"/>
                <w:sz w:val="20"/>
              </w:rPr>
              <w:t> </w:t>
            </w:r>
            <w:r>
              <w:rPr>
                <w:color w:val="231F20"/>
                <w:spacing w:val="-2"/>
                <w:sz w:val="20"/>
              </w:rPr>
              <w:t>зүйн</w:t>
            </w:r>
            <w:r>
              <w:rPr>
                <w:color w:val="231F20"/>
                <w:spacing w:val="-13"/>
                <w:sz w:val="20"/>
              </w:rPr>
              <w:t> </w:t>
            </w:r>
            <w:r>
              <w:rPr>
                <w:color w:val="231F20"/>
                <w:spacing w:val="-2"/>
                <w:sz w:val="20"/>
              </w:rPr>
              <w:t>тест (Холланд)</w:t>
            </w:r>
          </w:p>
        </w:tc>
        <w:tc>
          <w:tcPr>
            <w:tcW w:w="1171" w:type="dxa"/>
          </w:tcPr>
          <w:p>
            <w:pPr>
              <w:pStyle w:val="TableParagraph"/>
              <w:rPr>
                <w:b/>
                <w:sz w:val="20"/>
              </w:rPr>
            </w:pPr>
          </w:p>
          <w:p>
            <w:pPr>
              <w:pStyle w:val="TableParagraph"/>
              <w:rPr>
                <w:b/>
                <w:sz w:val="20"/>
              </w:rPr>
            </w:pPr>
          </w:p>
          <w:p>
            <w:pPr>
              <w:pStyle w:val="TableParagraph"/>
              <w:spacing w:before="155"/>
              <w:rPr>
                <w:b/>
                <w:sz w:val="20"/>
              </w:rPr>
            </w:pPr>
          </w:p>
          <w:p>
            <w:pPr>
              <w:pStyle w:val="TableParagraph"/>
              <w:ind w:left="60"/>
              <w:rPr>
                <w:sz w:val="20"/>
              </w:rPr>
            </w:pPr>
            <w:r>
              <w:rPr>
                <w:color w:val="231F20"/>
                <w:sz w:val="20"/>
              </w:rPr>
              <w:t>≈</w:t>
            </w:r>
            <w:r>
              <w:rPr>
                <w:color w:val="231F20"/>
                <w:spacing w:val="-3"/>
                <w:sz w:val="20"/>
              </w:rPr>
              <w:t> </w:t>
            </w:r>
            <w:r>
              <w:rPr>
                <w:color w:val="231F20"/>
                <w:sz w:val="20"/>
              </w:rPr>
              <w:t>25-30</w:t>
            </w:r>
            <w:r>
              <w:rPr>
                <w:color w:val="231F20"/>
                <w:spacing w:val="-3"/>
                <w:sz w:val="20"/>
              </w:rPr>
              <w:t> </w:t>
            </w:r>
            <w:r>
              <w:rPr>
                <w:color w:val="231F20"/>
                <w:spacing w:val="-5"/>
                <w:sz w:val="20"/>
              </w:rPr>
              <w:t>мин</w:t>
            </w:r>
          </w:p>
        </w:tc>
        <w:tc>
          <w:tcPr>
            <w:tcW w:w="1617" w:type="dxa"/>
          </w:tcPr>
          <w:p>
            <w:pPr>
              <w:pStyle w:val="TableParagraph"/>
              <w:rPr>
                <w:b/>
                <w:sz w:val="20"/>
              </w:rPr>
            </w:pPr>
          </w:p>
          <w:p>
            <w:pPr>
              <w:pStyle w:val="TableParagraph"/>
              <w:rPr>
                <w:b/>
                <w:sz w:val="20"/>
              </w:rPr>
            </w:pPr>
          </w:p>
          <w:p>
            <w:pPr>
              <w:pStyle w:val="TableParagraph"/>
              <w:spacing w:before="35"/>
              <w:rPr>
                <w:b/>
                <w:sz w:val="20"/>
              </w:rPr>
            </w:pPr>
          </w:p>
          <w:p>
            <w:pPr>
              <w:pStyle w:val="TableParagraph"/>
              <w:spacing w:line="244" w:lineRule="auto"/>
              <w:ind w:left="60"/>
              <w:rPr>
                <w:sz w:val="20"/>
              </w:rPr>
            </w:pPr>
            <w:r>
              <w:rPr>
                <w:color w:val="231F20"/>
                <w:spacing w:val="-2"/>
                <w:sz w:val="20"/>
              </w:rPr>
              <w:t>216</w:t>
            </w:r>
            <w:r>
              <w:rPr>
                <w:color w:val="231F20"/>
                <w:spacing w:val="-14"/>
                <w:sz w:val="20"/>
              </w:rPr>
              <w:t> </w:t>
            </w:r>
            <w:r>
              <w:rPr>
                <w:color w:val="231F20"/>
                <w:spacing w:val="-2"/>
                <w:sz w:val="20"/>
              </w:rPr>
              <w:t>асуулт</w:t>
            </w:r>
            <w:r>
              <w:rPr>
                <w:color w:val="231F20"/>
                <w:spacing w:val="-13"/>
                <w:sz w:val="20"/>
              </w:rPr>
              <w:t> </w:t>
            </w:r>
            <w:r>
              <w:rPr>
                <w:color w:val="231F20"/>
                <w:spacing w:val="-2"/>
                <w:sz w:val="20"/>
              </w:rPr>
              <w:t>бүхи</w:t>
            </w:r>
            <w:r>
              <w:rPr>
                <w:color w:val="231F20"/>
                <w:spacing w:val="-2"/>
                <w:sz w:val="20"/>
              </w:rPr>
              <w:t>й</w:t>
            </w:r>
            <w:r>
              <w:rPr>
                <w:color w:val="231F20"/>
                <w:spacing w:val="-2"/>
                <w:sz w:val="20"/>
              </w:rPr>
              <w:t> хувилбар</w:t>
            </w:r>
          </w:p>
        </w:tc>
        <w:tc>
          <w:tcPr>
            <w:tcW w:w="1718" w:type="dxa"/>
          </w:tcPr>
          <w:p>
            <w:pPr>
              <w:pStyle w:val="TableParagraph"/>
              <w:spacing w:line="247" w:lineRule="auto" w:before="5"/>
              <w:ind w:left="61" w:right="86"/>
              <w:rPr>
                <w:sz w:val="20"/>
              </w:rPr>
            </w:pPr>
            <w:r>
              <w:rPr>
                <w:color w:val="231F20"/>
                <w:sz w:val="20"/>
              </w:rPr>
              <w:t>2004 онд 216 асуулт бүхий </w:t>
            </w:r>
            <w:r>
              <w:rPr>
                <w:color w:val="231F20"/>
                <w:spacing w:val="-4"/>
                <w:sz w:val="20"/>
              </w:rPr>
              <w:t>хувилбар</w:t>
            </w:r>
            <w:r>
              <w:rPr>
                <w:color w:val="231F20"/>
                <w:spacing w:val="-14"/>
                <w:sz w:val="20"/>
              </w:rPr>
              <w:t> </w:t>
            </w:r>
            <w:r>
              <w:rPr>
                <w:color w:val="231F20"/>
                <w:spacing w:val="-4"/>
                <w:sz w:val="20"/>
              </w:rPr>
              <w:t>Н.Орёл, </w:t>
            </w:r>
            <w:r>
              <w:rPr>
                <w:color w:val="231F20"/>
                <w:spacing w:val="-2"/>
                <w:sz w:val="20"/>
              </w:rPr>
              <w:t>Л.Насанцэнгэл </w:t>
            </w:r>
            <w:r>
              <w:rPr>
                <w:color w:val="231F20"/>
                <w:spacing w:val="-4"/>
                <w:sz w:val="20"/>
              </w:rPr>
              <w:t>нар;</w:t>
            </w:r>
          </w:p>
          <w:p>
            <w:pPr>
              <w:pStyle w:val="TableParagraph"/>
              <w:spacing w:line="242" w:lineRule="auto" w:before="11"/>
              <w:ind w:left="61" w:right="205"/>
              <w:rPr>
                <w:sz w:val="20"/>
              </w:rPr>
            </w:pPr>
            <w:r>
              <w:rPr>
                <w:color w:val="231F20"/>
                <w:sz w:val="20"/>
              </w:rPr>
              <w:t>2013 онд </w:t>
            </w:r>
            <w:r>
              <w:rPr>
                <w:color w:val="231F20"/>
                <w:spacing w:val="-4"/>
                <w:sz w:val="20"/>
              </w:rPr>
              <w:t>Д.Гомбо</w:t>
            </w:r>
            <w:r>
              <w:rPr>
                <w:color w:val="231F20"/>
                <w:spacing w:val="-16"/>
                <w:sz w:val="20"/>
              </w:rPr>
              <w:t> </w:t>
            </w:r>
            <w:r>
              <w:rPr>
                <w:color w:val="231F20"/>
                <w:spacing w:val="-4"/>
                <w:sz w:val="20"/>
              </w:rPr>
              <w:t>нарын </w:t>
            </w:r>
            <w:r>
              <w:rPr>
                <w:color w:val="231F20"/>
                <w:spacing w:val="-2"/>
                <w:sz w:val="20"/>
              </w:rPr>
              <w:t>хувилбараар</w:t>
            </w:r>
          </w:p>
        </w:tc>
        <w:tc>
          <w:tcPr>
            <w:tcW w:w="1588" w:type="dxa"/>
          </w:tcPr>
          <w:p>
            <w:pPr>
              <w:pStyle w:val="TableParagraph"/>
              <w:rPr>
                <w:b/>
                <w:sz w:val="20"/>
              </w:rPr>
            </w:pPr>
          </w:p>
          <w:p>
            <w:pPr>
              <w:pStyle w:val="TableParagraph"/>
              <w:rPr>
                <w:b/>
                <w:sz w:val="20"/>
              </w:rPr>
            </w:pPr>
          </w:p>
          <w:p>
            <w:pPr>
              <w:pStyle w:val="TableParagraph"/>
              <w:rPr>
                <w:b/>
                <w:sz w:val="20"/>
              </w:rPr>
            </w:pPr>
          </w:p>
          <w:p>
            <w:pPr>
              <w:pStyle w:val="TableParagraph"/>
              <w:spacing w:before="45"/>
              <w:rPr>
                <w:b/>
                <w:sz w:val="20"/>
              </w:rPr>
            </w:pPr>
          </w:p>
          <w:p>
            <w:pPr>
              <w:pStyle w:val="TableParagraph"/>
              <w:ind w:left="62"/>
              <w:rPr>
                <w:sz w:val="20"/>
              </w:rPr>
            </w:pPr>
            <w:r>
              <w:rPr>
                <w:color w:val="231F20"/>
                <w:spacing w:val="-4"/>
                <w:sz w:val="20"/>
              </w:rPr>
              <w:t>тийм</w:t>
            </w:r>
          </w:p>
        </w:tc>
        <w:tc>
          <w:tcPr>
            <w:tcW w:w="1348" w:type="dxa"/>
          </w:tcPr>
          <w:p>
            <w:pPr>
              <w:pStyle w:val="TableParagraph"/>
              <w:spacing w:before="135"/>
              <w:rPr>
                <w:b/>
                <w:sz w:val="20"/>
              </w:rPr>
            </w:pPr>
          </w:p>
          <w:p>
            <w:pPr>
              <w:pStyle w:val="TableParagraph"/>
              <w:ind w:left="62"/>
              <w:rPr>
                <w:sz w:val="20"/>
              </w:rPr>
            </w:pPr>
            <w:r>
              <w:rPr>
                <w:color w:val="231F20"/>
                <w:spacing w:val="-2"/>
                <w:sz w:val="20"/>
              </w:rPr>
              <w:t>0,82-</w:t>
            </w:r>
            <w:r>
              <w:rPr>
                <w:color w:val="231F20"/>
                <w:spacing w:val="-4"/>
                <w:sz w:val="20"/>
              </w:rPr>
              <w:t>0,87</w:t>
            </w:r>
          </w:p>
          <w:p>
            <w:pPr>
              <w:pStyle w:val="TableParagraph"/>
              <w:spacing w:line="247" w:lineRule="auto" w:before="10"/>
              <w:ind w:left="62" w:right="206"/>
              <w:jc w:val="both"/>
              <w:rPr>
                <w:sz w:val="20"/>
              </w:rPr>
            </w:pPr>
            <w:r>
              <w:rPr>
                <w:color w:val="231F20"/>
                <w:spacing w:val="-2"/>
                <w:sz w:val="20"/>
              </w:rPr>
              <w:t>(Оксфордын </w:t>
            </w:r>
            <w:r>
              <w:rPr>
                <w:color w:val="231F20"/>
                <w:sz w:val="20"/>
              </w:rPr>
              <w:t>их</w:t>
            </w:r>
            <w:r>
              <w:rPr>
                <w:color w:val="231F20"/>
                <w:spacing w:val="-13"/>
                <w:sz w:val="20"/>
              </w:rPr>
              <w:t> </w:t>
            </w:r>
            <w:r>
              <w:rPr>
                <w:color w:val="231F20"/>
                <w:sz w:val="20"/>
              </w:rPr>
              <w:t>сургууль, 2000 он)</w:t>
            </w:r>
          </w:p>
        </w:tc>
      </w:tr>
      <w:tr>
        <w:trPr>
          <w:trHeight w:val="964" w:hRule="atLeast"/>
        </w:trPr>
        <w:tc>
          <w:tcPr>
            <w:tcW w:w="2179" w:type="dxa"/>
          </w:tcPr>
          <w:p>
            <w:pPr>
              <w:pStyle w:val="TableParagraph"/>
              <w:spacing w:line="247" w:lineRule="auto" w:before="130"/>
              <w:ind w:left="60" w:right="295"/>
              <w:jc w:val="both"/>
              <w:rPr>
                <w:sz w:val="20"/>
              </w:rPr>
            </w:pPr>
            <w:r>
              <w:rPr>
                <w:color w:val="231F20"/>
                <w:spacing w:val="-2"/>
                <w:sz w:val="20"/>
              </w:rPr>
              <w:t>Тохирох</w:t>
            </w:r>
            <w:r>
              <w:rPr>
                <w:color w:val="231F20"/>
                <w:spacing w:val="-11"/>
                <w:sz w:val="20"/>
              </w:rPr>
              <w:t> </w:t>
            </w:r>
            <w:r>
              <w:rPr>
                <w:color w:val="231F20"/>
                <w:spacing w:val="-2"/>
                <w:sz w:val="20"/>
              </w:rPr>
              <w:t>мэргэжлийн бүлгийг</w:t>
            </w:r>
            <w:r>
              <w:rPr>
                <w:color w:val="231F20"/>
                <w:spacing w:val="-11"/>
                <w:sz w:val="20"/>
              </w:rPr>
              <w:t> </w:t>
            </w:r>
            <w:r>
              <w:rPr>
                <w:color w:val="231F20"/>
                <w:spacing w:val="-2"/>
                <w:sz w:val="20"/>
              </w:rPr>
              <w:t>тодорхойлох </w:t>
            </w:r>
            <w:r>
              <w:rPr>
                <w:color w:val="231F20"/>
                <w:sz w:val="20"/>
              </w:rPr>
              <w:t>тест (Е.А.Климов)</w:t>
            </w:r>
          </w:p>
        </w:tc>
        <w:tc>
          <w:tcPr>
            <w:tcW w:w="1171" w:type="dxa"/>
          </w:tcPr>
          <w:p>
            <w:pPr>
              <w:pStyle w:val="TableParagraph"/>
              <w:spacing w:before="135"/>
              <w:rPr>
                <w:b/>
                <w:sz w:val="20"/>
              </w:rPr>
            </w:pPr>
          </w:p>
          <w:p>
            <w:pPr>
              <w:pStyle w:val="TableParagraph"/>
              <w:ind w:left="60"/>
              <w:rPr>
                <w:sz w:val="20"/>
              </w:rPr>
            </w:pPr>
            <w:r>
              <w:rPr>
                <w:color w:val="231F20"/>
                <w:sz w:val="20"/>
              </w:rPr>
              <w:t>≈</w:t>
            </w:r>
            <w:r>
              <w:rPr>
                <w:color w:val="231F20"/>
                <w:spacing w:val="-2"/>
                <w:sz w:val="20"/>
              </w:rPr>
              <w:t> </w:t>
            </w:r>
            <w:r>
              <w:rPr>
                <w:color w:val="231F20"/>
                <w:sz w:val="20"/>
              </w:rPr>
              <w:t>10</w:t>
            </w:r>
            <w:r>
              <w:rPr>
                <w:color w:val="231F20"/>
                <w:spacing w:val="-1"/>
                <w:sz w:val="20"/>
              </w:rPr>
              <w:t> </w:t>
            </w:r>
            <w:r>
              <w:rPr>
                <w:color w:val="231F20"/>
                <w:spacing w:val="-5"/>
                <w:sz w:val="20"/>
              </w:rPr>
              <w:t>мин</w:t>
            </w:r>
          </w:p>
        </w:tc>
        <w:tc>
          <w:tcPr>
            <w:tcW w:w="1617" w:type="dxa"/>
          </w:tcPr>
          <w:p>
            <w:pPr>
              <w:pStyle w:val="TableParagraph"/>
              <w:spacing w:before="135"/>
              <w:rPr>
                <w:b/>
                <w:sz w:val="20"/>
              </w:rPr>
            </w:pPr>
          </w:p>
          <w:p>
            <w:pPr>
              <w:pStyle w:val="TableParagraph"/>
              <w:ind w:left="60"/>
              <w:rPr>
                <w:sz w:val="20"/>
              </w:rPr>
            </w:pPr>
            <w:r>
              <w:rPr>
                <w:color w:val="231F20"/>
                <w:sz w:val="20"/>
              </w:rPr>
              <w:t>20</w:t>
            </w:r>
            <w:r>
              <w:rPr>
                <w:color w:val="231F20"/>
                <w:spacing w:val="-7"/>
                <w:sz w:val="20"/>
              </w:rPr>
              <w:t> </w:t>
            </w:r>
            <w:r>
              <w:rPr>
                <w:color w:val="231F20"/>
                <w:sz w:val="20"/>
              </w:rPr>
              <w:t>хос</w:t>
            </w:r>
            <w:r>
              <w:rPr>
                <w:color w:val="231F20"/>
                <w:spacing w:val="-3"/>
                <w:sz w:val="20"/>
              </w:rPr>
              <w:t> </w:t>
            </w:r>
            <w:r>
              <w:rPr>
                <w:color w:val="231F20"/>
                <w:spacing w:val="-2"/>
                <w:sz w:val="20"/>
              </w:rPr>
              <w:t>бодомж</w:t>
            </w:r>
          </w:p>
        </w:tc>
        <w:tc>
          <w:tcPr>
            <w:tcW w:w="1718" w:type="dxa"/>
          </w:tcPr>
          <w:p>
            <w:pPr>
              <w:pStyle w:val="TableParagraph"/>
              <w:spacing w:line="240" w:lineRule="atLeast" w:before="224"/>
              <w:ind w:left="61" w:right="86"/>
              <w:rPr>
                <w:sz w:val="20"/>
              </w:rPr>
            </w:pPr>
            <w:r>
              <w:rPr>
                <w:color w:val="231F20"/>
                <w:spacing w:val="-2"/>
                <w:sz w:val="20"/>
              </w:rPr>
              <w:t>Г.Сарантуяа </w:t>
            </w:r>
            <w:r>
              <w:rPr>
                <w:color w:val="231F20"/>
                <w:spacing w:val="-4"/>
                <w:sz w:val="20"/>
              </w:rPr>
              <w:t>Д.Эрдэнэчулуун нар</w:t>
            </w:r>
          </w:p>
        </w:tc>
        <w:tc>
          <w:tcPr>
            <w:tcW w:w="1588" w:type="dxa"/>
          </w:tcPr>
          <w:p>
            <w:pPr>
              <w:pStyle w:val="TableParagraph"/>
              <w:rPr>
                <w:b/>
                <w:sz w:val="20"/>
              </w:rPr>
            </w:pPr>
          </w:p>
          <w:p>
            <w:pPr>
              <w:pStyle w:val="TableParagraph"/>
              <w:spacing w:before="25"/>
              <w:rPr>
                <w:b/>
                <w:sz w:val="20"/>
              </w:rPr>
            </w:pPr>
          </w:p>
          <w:p>
            <w:pPr>
              <w:pStyle w:val="TableParagraph"/>
              <w:ind w:left="62"/>
              <w:rPr>
                <w:sz w:val="20"/>
              </w:rPr>
            </w:pPr>
            <w:r>
              <w:rPr>
                <w:color w:val="231F20"/>
                <w:spacing w:val="-4"/>
                <w:sz w:val="20"/>
              </w:rPr>
              <w:t>тийм</w:t>
            </w:r>
          </w:p>
        </w:tc>
        <w:tc>
          <w:tcPr>
            <w:tcW w:w="1348" w:type="dxa"/>
          </w:tcPr>
          <w:p>
            <w:pPr>
              <w:pStyle w:val="TableParagraph"/>
              <w:spacing w:before="135"/>
              <w:rPr>
                <w:b/>
                <w:sz w:val="20"/>
              </w:rPr>
            </w:pPr>
          </w:p>
          <w:p>
            <w:pPr>
              <w:pStyle w:val="TableParagraph"/>
              <w:ind w:left="62"/>
              <w:rPr>
                <w:sz w:val="20"/>
              </w:rPr>
            </w:pPr>
            <w:r>
              <w:rPr>
                <w:color w:val="231F20"/>
                <w:spacing w:val="-2"/>
                <w:sz w:val="20"/>
              </w:rPr>
              <w:t>мэдээлэлгүй</w:t>
            </w:r>
          </w:p>
        </w:tc>
      </w:tr>
      <w:tr>
        <w:trPr>
          <w:trHeight w:val="724" w:hRule="atLeast"/>
        </w:trPr>
        <w:tc>
          <w:tcPr>
            <w:tcW w:w="2179" w:type="dxa"/>
          </w:tcPr>
          <w:p>
            <w:pPr>
              <w:pStyle w:val="TableParagraph"/>
              <w:spacing w:line="242" w:lineRule="auto" w:before="5"/>
              <w:ind w:left="60" w:right="97"/>
              <w:rPr>
                <w:sz w:val="20"/>
              </w:rPr>
            </w:pPr>
            <w:r>
              <w:rPr>
                <w:color w:val="231F20"/>
                <w:spacing w:val="-4"/>
                <w:sz w:val="20"/>
              </w:rPr>
              <w:t>Мэргэжил</w:t>
            </w:r>
            <w:r>
              <w:rPr>
                <w:color w:val="231F20"/>
                <w:spacing w:val="-14"/>
                <w:sz w:val="20"/>
              </w:rPr>
              <w:t> </w:t>
            </w:r>
            <w:r>
              <w:rPr>
                <w:color w:val="231F20"/>
                <w:spacing w:val="-4"/>
                <w:sz w:val="20"/>
              </w:rPr>
              <w:t>сонголтын </w:t>
            </w:r>
            <w:r>
              <w:rPr>
                <w:color w:val="231F20"/>
                <w:sz w:val="20"/>
              </w:rPr>
              <w:t>сэдлийг судлах тест (Р.С.</w:t>
            </w:r>
            <w:r>
              <w:rPr>
                <w:color w:val="231F20"/>
                <w:spacing w:val="-13"/>
                <w:sz w:val="20"/>
              </w:rPr>
              <w:t> </w:t>
            </w:r>
            <w:r>
              <w:rPr>
                <w:color w:val="231F20"/>
                <w:sz w:val="20"/>
              </w:rPr>
              <w:t>Овчарова)</w:t>
            </w:r>
          </w:p>
        </w:tc>
        <w:tc>
          <w:tcPr>
            <w:tcW w:w="1171" w:type="dxa"/>
          </w:tcPr>
          <w:p>
            <w:pPr>
              <w:pStyle w:val="TableParagraph"/>
              <w:spacing w:before="15"/>
              <w:rPr>
                <w:b/>
                <w:sz w:val="20"/>
              </w:rPr>
            </w:pPr>
          </w:p>
          <w:p>
            <w:pPr>
              <w:pStyle w:val="TableParagraph"/>
              <w:ind w:left="60"/>
              <w:rPr>
                <w:sz w:val="20"/>
              </w:rPr>
            </w:pPr>
            <w:r>
              <w:rPr>
                <w:color w:val="231F20"/>
                <w:sz w:val="20"/>
              </w:rPr>
              <w:t>≈</w:t>
            </w:r>
            <w:r>
              <w:rPr>
                <w:color w:val="231F20"/>
                <w:spacing w:val="-3"/>
                <w:sz w:val="20"/>
              </w:rPr>
              <w:t> </w:t>
            </w:r>
            <w:r>
              <w:rPr>
                <w:color w:val="231F20"/>
                <w:sz w:val="20"/>
              </w:rPr>
              <w:t>10-15</w:t>
            </w:r>
            <w:r>
              <w:rPr>
                <w:color w:val="231F20"/>
                <w:spacing w:val="-3"/>
                <w:sz w:val="20"/>
              </w:rPr>
              <w:t> </w:t>
            </w:r>
            <w:r>
              <w:rPr>
                <w:color w:val="231F20"/>
                <w:spacing w:val="-5"/>
                <w:sz w:val="20"/>
              </w:rPr>
              <w:t>мин</w:t>
            </w:r>
          </w:p>
        </w:tc>
        <w:tc>
          <w:tcPr>
            <w:tcW w:w="1617" w:type="dxa"/>
          </w:tcPr>
          <w:p>
            <w:pPr>
              <w:pStyle w:val="TableParagraph"/>
              <w:spacing w:before="15"/>
              <w:rPr>
                <w:b/>
                <w:sz w:val="20"/>
              </w:rPr>
            </w:pPr>
          </w:p>
          <w:p>
            <w:pPr>
              <w:pStyle w:val="TableParagraph"/>
              <w:ind w:left="60"/>
              <w:rPr>
                <w:sz w:val="20"/>
              </w:rPr>
            </w:pPr>
            <w:r>
              <w:rPr>
                <w:color w:val="231F20"/>
                <w:sz w:val="20"/>
              </w:rPr>
              <w:t>20</w:t>
            </w:r>
            <w:r>
              <w:rPr>
                <w:color w:val="231F20"/>
                <w:spacing w:val="-6"/>
                <w:sz w:val="20"/>
              </w:rPr>
              <w:t> </w:t>
            </w:r>
            <w:r>
              <w:rPr>
                <w:color w:val="231F20"/>
                <w:spacing w:val="-2"/>
                <w:sz w:val="20"/>
              </w:rPr>
              <w:t>асуулт</w:t>
            </w:r>
          </w:p>
        </w:tc>
        <w:tc>
          <w:tcPr>
            <w:tcW w:w="1718" w:type="dxa"/>
          </w:tcPr>
          <w:p>
            <w:pPr>
              <w:pStyle w:val="TableParagraph"/>
              <w:spacing w:before="15"/>
              <w:rPr>
                <w:b/>
                <w:sz w:val="20"/>
              </w:rPr>
            </w:pPr>
          </w:p>
          <w:p>
            <w:pPr>
              <w:pStyle w:val="TableParagraph"/>
              <w:ind w:left="61"/>
              <w:rPr>
                <w:sz w:val="20"/>
              </w:rPr>
            </w:pPr>
            <w:r>
              <w:rPr>
                <w:color w:val="231F20"/>
                <w:spacing w:val="-2"/>
                <w:sz w:val="20"/>
              </w:rPr>
              <w:t>мэдээлэлгүй</w:t>
            </w:r>
          </w:p>
        </w:tc>
        <w:tc>
          <w:tcPr>
            <w:tcW w:w="1588" w:type="dxa"/>
          </w:tcPr>
          <w:p>
            <w:pPr>
              <w:pStyle w:val="TableParagraph"/>
              <w:spacing w:before="135"/>
              <w:rPr>
                <w:b/>
                <w:sz w:val="20"/>
              </w:rPr>
            </w:pPr>
          </w:p>
          <w:p>
            <w:pPr>
              <w:pStyle w:val="TableParagraph"/>
              <w:ind w:left="62"/>
              <w:rPr>
                <w:sz w:val="20"/>
              </w:rPr>
            </w:pPr>
            <w:r>
              <w:rPr>
                <w:color w:val="231F20"/>
                <w:spacing w:val="-4"/>
                <w:sz w:val="20"/>
              </w:rPr>
              <w:t>тийм</w:t>
            </w:r>
          </w:p>
        </w:tc>
        <w:tc>
          <w:tcPr>
            <w:tcW w:w="1348" w:type="dxa"/>
          </w:tcPr>
          <w:p>
            <w:pPr>
              <w:pStyle w:val="TableParagraph"/>
              <w:spacing w:before="15"/>
              <w:rPr>
                <w:b/>
                <w:sz w:val="20"/>
              </w:rPr>
            </w:pPr>
          </w:p>
          <w:p>
            <w:pPr>
              <w:pStyle w:val="TableParagraph"/>
              <w:ind w:left="62"/>
              <w:rPr>
                <w:sz w:val="20"/>
              </w:rPr>
            </w:pPr>
            <w:r>
              <w:rPr>
                <w:color w:val="231F20"/>
                <w:spacing w:val="-2"/>
                <w:sz w:val="20"/>
              </w:rPr>
              <w:t>мэдээлэлгүй</w:t>
            </w:r>
          </w:p>
        </w:tc>
      </w:tr>
    </w:tbl>
    <w:p>
      <w:pPr>
        <w:pStyle w:val="BodyText"/>
        <w:ind w:left="0"/>
        <w:rPr>
          <w:b/>
          <w:sz w:val="20"/>
        </w:rPr>
      </w:pPr>
    </w:p>
    <w:p>
      <w:pPr>
        <w:pStyle w:val="BodyText"/>
        <w:spacing w:before="134"/>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246899</wp:posOffset>
                </wp:positionV>
                <wp:extent cx="91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9.440937pt;width:72pt;height:.1pt;mso-position-horizontal-relative:page;mso-position-vertical-relative:paragraph;z-index:-15728640;mso-wrap-distance-left:0;mso-wrap-distance-right:0" id="docshape5" coordorigin="1133,389" coordsize="1440,0" path="m1133,389l2573,389e" filled="false" stroked="true" strokeweight="1.0pt" strokecolor="#231f20">
                <v:path arrowok="t"/>
                <v:stroke dashstyle="solid"/>
                <w10:wrap type="topAndBottom"/>
              </v:shape>
            </w:pict>
          </mc:Fallback>
        </mc:AlternateContent>
      </w:r>
    </w:p>
    <w:p>
      <w:pPr>
        <w:spacing w:before="73"/>
        <w:ind w:left="142" w:right="0" w:firstLine="0"/>
        <w:jc w:val="left"/>
        <w:rPr>
          <w:sz w:val="16"/>
        </w:rPr>
      </w:pPr>
      <w:r>
        <w:rPr>
          <w:color w:val="231F20"/>
          <w:spacing w:val="-2"/>
          <w:sz w:val="16"/>
          <w:vertAlign w:val="superscript"/>
        </w:rPr>
        <w:t>83</w:t>
      </w:r>
      <w:r>
        <w:rPr>
          <w:color w:val="231F20"/>
          <w:spacing w:val="-2"/>
          <w:sz w:val="16"/>
          <w:vertAlign w:val="baseline"/>
        </w:rPr>
        <w:t>С.В.</w:t>
      </w:r>
      <w:r>
        <w:rPr>
          <w:color w:val="231F20"/>
          <w:spacing w:val="10"/>
          <w:sz w:val="16"/>
          <w:vertAlign w:val="baseline"/>
        </w:rPr>
        <w:t> </w:t>
      </w:r>
      <w:r>
        <w:rPr>
          <w:color w:val="231F20"/>
          <w:spacing w:val="-2"/>
          <w:sz w:val="16"/>
          <w:vertAlign w:val="baseline"/>
        </w:rPr>
        <w:t>Морозова.</w:t>
      </w:r>
      <w:r>
        <w:rPr>
          <w:color w:val="231F20"/>
          <w:spacing w:val="11"/>
          <w:sz w:val="16"/>
          <w:vertAlign w:val="baseline"/>
        </w:rPr>
        <w:t> </w:t>
      </w:r>
      <w:r>
        <w:rPr>
          <w:color w:val="231F20"/>
          <w:spacing w:val="-2"/>
          <w:sz w:val="16"/>
          <w:vertAlign w:val="baseline"/>
        </w:rPr>
        <w:t>Психодиагностика</w:t>
      </w:r>
      <w:r>
        <w:rPr>
          <w:color w:val="231F20"/>
          <w:spacing w:val="11"/>
          <w:sz w:val="16"/>
          <w:vertAlign w:val="baseline"/>
        </w:rPr>
        <w:t> </w:t>
      </w:r>
      <w:r>
        <w:rPr>
          <w:color w:val="231F20"/>
          <w:spacing w:val="-2"/>
          <w:sz w:val="16"/>
          <w:vertAlign w:val="baseline"/>
        </w:rPr>
        <w:t>профессиональной</w:t>
      </w:r>
      <w:r>
        <w:rPr>
          <w:color w:val="231F20"/>
          <w:spacing w:val="9"/>
          <w:sz w:val="16"/>
          <w:vertAlign w:val="baseline"/>
        </w:rPr>
        <w:t> </w:t>
      </w:r>
      <w:r>
        <w:rPr>
          <w:color w:val="231F20"/>
          <w:spacing w:val="-2"/>
          <w:sz w:val="16"/>
          <w:vertAlign w:val="baseline"/>
        </w:rPr>
        <w:t>направленности.</w:t>
      </w:r>
      <w:r>
        <w:rPr>
          <w:color w:val="231F20"/>
          <w:spacing w:val="11"/>
          <w:sz w:val="16"/>
          <w:vertAlign w:val="baseline"/>
        </w:rPr>
        <w:t> </w:t>
      </w:r>
      <w:r>
        <w:rPr>
          <w:color w:val="231F20"/>
          <w:spacing w:val="-2"/>
          <w:sz w:val="16"/>
          <w:vertAlign w:val="baseline"/>
        </w:rPr>
        <w:t>Челябинск,</w:t>
      </w:r>
      <w:r>
        <w:rPr>
          <w:color w:val="231F20"/>
          <w:spacing w:val="12"/>
          <w:sz w:val="16"/>
          <w:vertAlign w:val="baseline"/>
        </w:rPr>
        <w:t> </w:t>
      </w:r>
      <w:r>
        <w:rPr>
          <w:color w:val="231F20"/>
          <w:spacing w:val="-4"/>
          <w:sz w:val="16"/>
          <w:vertAlign w:val="baseline"/>
        </w:rPr>
        <w:t>2003</w:t>
      </w:r>
    </w:p>
    <w:p>
      <w:pPr>
        <w:spacing w:after="0"/>
        <w:jc w:val="left"/>
        <w:rPr>
          <w:sz w:val="16"/>
        </w:rPr>
        <w:sectPr>
          <w:footerReference w:type="even" r:id="rId5"/>
          <w:footerReference w:type="default" r:id="rId6"/>
          <w:type w:val="continuous"/>
          <w:pgSz w:w="11900" w:h="16840"/>
          <w:pgMar w:header="0" w:footer="786" w:top="980" w:bottom="980" w:left="992" w:right="992"/>
          <w:pgNumType w:start="124"/>
        </w:sectPr>
      </w:pP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79"/>
        <w:gridCol w:w="1171"/>
        <w:gridCol w:w="1617"/>
        <w:gridCol w:w="1718"/>
        <w:gridCol w:w="1588"/>
        <w:gridCol w:w="1348"/>
      </w:tblGrid>
      <w:tr>
        <w:trPr>
          <w:trHeight w:val="762" w:hRule="atLeast"/>
        </w:trPr>
        <w:tc>
          <w:tcPr>
            <w:tcW w:w="2179" w:type="dxa"/>
          </w:tcPr>
          <w:p>
            <w:pPr>
              <w:pStyle w:val="TableParagraph"/>
              <w:spacing w:line="249" w:lineRule="auto" w:before="144"/>
              <w:ind w:left="60" w:right="97"/>
              <w:rPr>
                <w:sz w:val="20"/>
              </w:rPr>
            </w:pPr>
            <w:r>
              <w:rPr>
                <w:color w:val="231F20"/>
                <w:spacing w:val="-4"/>
                <w:sz w:val="20"/>
              </w:rPr>
              <w:t>Темперамент</w:t>
            </w:r>
            <w:r>
              <w:rPr>
                <w:color w:val="231F20"/>
                <w:spacing w:val="-14"/>
                <w:sz w:val="20"/>
              </w:rPr>
              <w:t> </w:t>
            </w:r>
            <w:r>
              <w:rPr>
                <w:color w:val="231F20"/>
                <w:spacing w:val="-4"/>
                <w:sz w:val="20"/>
              </w:rPr>
              <w:t>судлах </w:t>
            </w:r>
            <w:r>
              <w:rPr>
                <w:color w:val="231F20"/>
                <w:sz w:val="20"/>
              </w:rPr>
              <w:t>тест (Г.Айзенк)</w:t>
            </w:r>
          </w:p>
        </w:tc>
        <w:tc>
          <w:tcPr>
            <w:tcW w:w="1171" w:type="dxa"/>
          </w:tcPr>
          <w:p>
            <w:pPr>
              <w:pStyle w:val="TableParagraph"/>
              <w:spacing w:before="34"/>
              <w:rPr>
                <w:sz w:val="20"/>
              </w:rPr>
            </w:pPr>
          </w:p>
          <w:p>
            <w:pPr>
              <w:pStyle w:val="TableParagraph"/>
              <w:ind w:left="60"/>
              <w:rPr>
                <w:sz w:val="20"/>
              </w:rPr>
            </w:pPr>
            <w:r>
              <w:rPr>
                <w:color w:val="231F20"/>
                <w:sz w:val="20"/>
              </w:rPr>
              <w:t>≈</w:t>
            </w:r>
            <w:r>
              <w:rPr>
                <w:color w:val="231F20"/>
                <w:spacing w:val="-2"/>
                <w:sz w:val="20"/>
              </w:rPr>
              <w:t> </w:t>
            </w:r>
            <w:r>
              <w:rPr>
                <w:color w:val="231F20"/>
                <w:sz w:val="20"/>
              </w:rPr>
              <w:t>15</w:t>
            </w:r>
            <w:r>
              <w:rPr>
                <w:color w:val="231F20"/>
                <w:spacing w:val="-1"/>
                <w:sz w:val="20"/>
              </w:rPr>
              <w:t> </w:t>
            </w:r>
            <w:r>
              <w:rPr>
                <w:color w:val="231F20"/>
                <w:spacing w:val="-5"/>
                <w:sz w:val="20"/>
              </w:rPr>
              <w:t>мин</w:t>
            </w:r>
          </w:p>
        </w:tc>
        <w:tc>
          <w:tcPr>
            <w:tcW w:w="1617" w:type="dxa"/>
          </w:tcPr>
          <w:p>
            <w:pPr>
              <w:pStyle w:val="TableParagraph"/>
              <w:spacing w:before="34"/>
              <w:rPr>
                <w:sz w:val="20"/>
              </w:rPr>
            </w:pPr>
          </w:p>
          <w:p>
            <w:pPr>
              <w:pStyle w:val="TableParagraph"/>
              <w:ind w:left="60"/>
              <w:rPr>
                <w:sz w:val="20"/>
              </w:rPr>
            </w:pPr>
            <w:r>
              <w:rPr>
                <w:color w:val="231F20"/>
                <w:sz w:val="20"/>
              </w:rPr>
              <w:t>57</w:t>
            </w:r>
            <w:r>
              <w:rPr>
                <w:color w:val="231F20"/>
                <w:spacing w:val="-6"/>
                <w:sz w:val="20"/>
              </w:rPr>
              <w:t> </w:t>
            </w:r>
            <w:r>
              <w:rPr>
                <w:color w:val="231F20"/>
                <w:spacing w:val="-2"/>
                <w:sz w:val="20"/>
              </w:rPr>
              <w:t>асуулт</w:t>
            </w:r>
          </w:p>
        </w:tc>
        <w:tc>
          <w:tcPr>
            <w:tcW w:w="1718" w:type="dxa"/>
          </w:tcPr>
          <w:p>
            <w:pPr>
              <w:pStyle w:val="TableParagraph"/>
              <w:spacing w:line="249" w:lineRule="auto" w:before="24"/>
              <w:ind w:left="61" w:right="86"/>
              <w:rPr>
                <w:sz w:val="20"/>
              </w:rPr>
            </w:pPr>
            <w:r>
              <w:rPr>
                <w:color w:val="231F20"/>
                <w:spacing w:val="-4"/>
                <w:sz w:val="20"/>
              </w:rPr>
              <w:t>Д.Эрдэнэчулуун, </w:t>
            </w:r>
            <w:r>
              <w:rPr>
                <w:color w:val="231F20"/>
                <w:spacing w:val="-2"/>
                <w:sz w:val="20"/>
              </w:rPr>
              <w:t>Г.Сарантуяа, </w:t>
            </w:r>
            <w:r>
              <w:rPr>
                <w:color w:val="231F20"/>
                <w:sz w:val="20"/>
              </w:rPr>
              <w:t>О.Мягмар нар</w:t>
            </w:r>
          </w:p>
        </w:tc>
        <w:tc>
          <w:tcPr>
            <w:tcW w:w="1588" w:type="dxa"/>
          </w:tcPr>
          <w:p>
            <w:pPr>
              <w:pStyle w:val="TableParagraph"/>
              <w:spacing w:before="154"/>
              <w:rPr>
                <w:sz w:val="20"/>
              </w:rPr>
            </w:pPr>
          </w:p>
          <w:p>
            <w:pPr>
              <w:pStyle w:val="TableParagraph"/>
              <w:ind w:left="62"/>
              <w:rPr>
                <w:sz w:val="20"/>
              </w:rPr>
            </w:pPr>
            <w:r>
              <w:rPr>
                <w:color w:val="231F20"/>
                <w:spacing w:val="-4"/>
                <w:sz w:val="20"/>
              </w:rPr>
              <w:t>тийм</w:t>
            </w:r>
          </w:p>
        </w:tc>
        <w:tc>
          <w:tcPr>
            <w:tcW w:w="1348" w:type="dxa"/>
          </w:tcPr>
          <w:p>
            <w:pPr>
              <w:pStyle w:val="TableParagraph"/>
              <w:spacing w:before="24"/>
              <w:ind w:left="62"/>
              <w:rPr>
                <w:sz w:val="20"/>
              </w:rPr>
            </w:pPr>
            <w:r>
              <w:rPr>
                <w:color w:val="231F20"/>
                <w:spacing w:val="-2"/>
                <w:sz w:val="20"/>
              </w:rPr>
              <w:t>0,81-</w:t>
            </w:r>
            <w:r>
              <w:rPr>
                <w:color w:val="231F20"/>
                <w:spacing w:val="-4"/>
                <w:sz w:val="20"/>
              </w:rPr>
              <w:t>0,85</w:t>
            </w:r>
          </w:p>
          <w:p>
            <w:pPr>
              <w:pStyle w:val="TableParagraph"/>
              <w:spacing w:line="249" w:lineRule="auto" w:before="10"/>
              <w:ind w:left="62"/>
              <w:rPr>
                <w:sz w:val="20"/>
              </w:rPr>
            </w:pPr>
            <w:r>
              <w:rPr>
                <w:color w:val="231F20"/>
                <w:spacing w:val="-2"/>
                <w:sz w:val="20"/>
              </w:rPr>
              <w:t>(Г.Айзенк, </w:t>
            </w:r>
            <w:r>
              <w:rPr>
                <w:color w:val="231F20"/>
                <w:spacing w:val="-6"/>
                <w:sz w:val="20"/>
              </w:rPr>
              <w:t>Г.Вильсон)</w:t>
            </w:r>
          </w:p>
        </w:tc>
      </w:tr>
    </w:tbl>
    <w:p>
      <w:pPr>
        <w:pStyle w:val="BodyText"/>
        <w:spacing w:before="33"/>
        <w:ind w:left="0"/>
      </w:pPr>
    </w:p>
    <w:p>
      <w:pPr>
        <w:pStyle w:val="BodyText"/>
        <w:spacing w:line="249" w:lineRule="auto"/>
        <w:ind w:right="125" w:firstLine="720"/>
        <w:jc w:val="both"/>
      </w:pPr>
      <w:r>
        <w:rPr>
          <w:color w:val="231F20"/>
        </w:rPr>
        <w:t>Судалгаанд сэтгэл зүйн мэргэжлийн түвшний 4 тест ашигласан. Ингэхдээ тестүүдийг </w:t>
      </w:r>
      <w:r>
        <w:rPr>
          <w:color w:val="231F20"/>
          <w:spacing w:val="-2"/>
        </w:rPr>
        <w:t>бэлтгэн,</w:t>
      </w:r>
      <w:r>
        <w:rPr>
          <w:color w:val="231F20"/>
          <w:spacing w:val="-7"/>
        </w:rPr>
        <w:t> </w:t>
      </w:r>
      <w:r>
        <w:rPr>
          <w:color w:val="231F20"/>
          <w:spacing w:val="-2"/>
        </w:rPr>
        <w:t>хэрэглэхийн</w:t>
      </w:r>
      <w:r>
        <w:rPr>
          <w:color w:val="231F20"/>
          <w:spacing w:val="-7"/>
        </w:rPr>
        <w:t> </w:t>
      </w:r>
      <w:r>
        <w:rPr>
          <w:color w:val="231F20"/>
          <w:spacing w:val="-2"/>
        </w:rPr>
        <w:t>өмнө</w:t>
      </w:r>
      <w:r>
        <w:rPr>
          <w:color w:val="231F20"/>
          <w:spacing w:val="-7"/>
        </w:rPr>
        <w:t> </w:t>
      </w:r>
      <w:r>
        <w:rPr>
          <w:color w:val="231F20"/>
          <w:spacing w:val="-2"/>
        </w:rPr>
        <w:t>ойлгомжтой</w:t>
      </w:r>
      <w:r>
        <w:rPr>
          <w:color w:val="231F20"/>
          <w:spacing w:val="-7"/>
        </w:rPr>
        <w:t> </w:t>
      </w:r>
      <w:r>
        <w:rPr>
          <w:color w:val="231F20"/>
          <w:spacing w:val="-2"/>
        </w:rPr>
        <w:t>эсэхийг</w:t>
      </w:r>
      <w:r>
        <w:rPr>
          <w:color w:val="231F20"/>
          <w:spacing w:val="-7"/>
        </w:rPr>
        <w:t> </w:t>
      </w:r>
      <w:r>
        <w:rPr>
          <w:color w:val="231F20"/>
          <w:spacing w:val="-2"/>
        </w:rPr>
        <w:t>(face</w:t>
      </w:r>
      <w:r>
        <w:rPr>
          <w:color w:val="231F20"/>
          <w:spacing w:val="-7"/>
        </w:rPr>
        <w:t> </w:t>
      </w:r>
      <w:r>
        <w:rPr>
          <w:color w:val="231F20"/>
          <w:spacing w:val="-2"/>
        </w:rPr>
        <w:t>validity)</w:t>
      </w:r>
      <w:r>
        <w:rPr>
          <w:color w:val="231F20"/>
          <w:spacing w:val="-7"/>
        </w:rPr>
        <w:t> </w:t>
      </w:r>
      <w:r>
        <w:rPr>
          <w:color w:val="231F20"/>
          <w:spacing w:val="-2"/>
        </w:rPr>
        <w:t>санамсаргүй</w:t>
      </w:r>
      <w:r>
        <w:rPr>
          <w:color w:val="231F20"/>
          <w:spacing w:val="-6"/>
        </w:rPr>
        <w:t> </w:t>
      </w:r>
      <w:r>
        <w:rPr>
          <w:color w:val="231F20"/>
          <w:spacing w:val="-2"/>
        </w:rPr>
        <w:t>сонгосон</w:t>
      </w:r>
      <w:r>
        <w:rPr>
          <w:color w:val="231F20"/>
          <w:spacing w:val="-6"/>
        </w:rPr>
        <w:t> </w:t>
      </w:r>
      <w:r>
        <w:rPr>
          <w:color w:val="231F20"/>
          <w:spacing w:val="-2"/>
        </w:rPr>
        <w:t>56</w:t>
      </w:r>
      <w:r>
        <w:rPr>
          <w:color w:val="231F20"/>
          <w:spacing w:val="-7"/>
        </w:rPr>
        <w:t> </w:t>
      </w:r>
      <w:r>
        <w:rPr>
          <w:color w:val="231F20"/>
          <w:spacing w:val="-2"/>
        </w:rPr>
        <w:t>оюутны </w:t>
      </w:r>
      <w:r>
        <w:rPr>
          <w:color w:val="231F20"/>
        </w:rPr>
        <w:t>хүрээнд туршиж үзсэн. Тестүүдийг тандалт байдлаар хэрэглэн, ре-тест баталгаат чанарыг 32 оюутанд</w:t>
      </w:r>
      <w:r>
        <w:rPr>
          <w:color w:val="231F20"/>
          <w:spacing w:val="-15"/>
        </w:rPr>
        <w:t> </w:t>
      </w:r>
      <w:r>
        <w:rPr>
          <w:color w:val="231F20"/>
        </w:rPr>
        <w:t>4</w:t>
      </w:r>
      <w:r>
        <w:rPr>
          <w:color w:val="231F20"/>
          <w:spacing w:val="-15"/>
        </w:rPr>
        <w:t> </w:t>
      </w:r>
      <w:r>
        <w:rPr>
          <w:color w:val="231F20"/>
        </w:rPr>
        <w:t>долоо</w:t>
      </w:r>
      <w:r>
        <w:rPr>
          <w:color w:val="231F20"/>
          <w:spacing w:val="-15"/>
        </w:rPr>
        <w:t> </w:t>
      </w:r>
      <w:r>
        <w:rPr>
          <w:color w:val="231F20"/>
        </w:rPr>
        <w:t>хоногийн</w:t>
      </w:r>
      <w:r>
        <w:rPr>
          <w:color w:val="231F20"/>
          <w:spacing w:val="-15"/>
        </w:rPr>
        <w:t> </w:t>
      </w:r>
      <w:r>
        <w:rPr>
          <w:color w:val="231F20"/>
        </w:rPr>
        <w:t>давтамжтайгаар</w:t>
      </w:r>
      <w:r>
        <w:rPr>
          <w:color w:val="231F20"/>
          <w:spacing w:val="-15"/>
        </w:rPr>
        <w:t> </w:t>
      </w:r>
      <w:r>
        <w:rPr>
          <w:color w:val="231F20"/>
        </w:rPr>
        <w:t>шалгаж</w:t>
      </w:r>
      <w:r>
        <w:rPr>
          <w:color w:val="231F20"/>
          <w:spacing w:val="-15"/>
        </w:rPr>
        <w:t> </w:t>
      </w:r>
      <w:r>
        <w:rPr>
          <w:color w:val="231F20"/>
        </w:rPr>
        <w:t>үзэхэд</w:t>
      </w:r>
      <w:r>
        <w:rPr>
          <w:color w:val="231F20"/>
          <w:spacing w:val="-15"/>
        </w:rPr>
        <w:t> </w:t>
      </w:r>
      <w:r>
        <w:rPr>
          <w:color w:val="231F20"/>
        </w:rPr>
        <w:t>ко-вариац</w:t>
      </w:r>
      <w:r>
        <w:rPr>
          <w:color w:val="231F20"/>
          <w:spacing w:val="-15"/>
        </w:rPr>
        <w:t> </w:t>
      </w:r>
      <w:r>
        <w:rPr>
          <w:color w:val="231F20"/>
        </w:rPr>
        <w:t>үзүүлэлт</w:t>
      </w:r>
      <w:r>
        <w:rPr>
          <w:color w:val="231F20"/>
          <w:spacing w:val="-15"/>
        </w:rPr>
        <w:t> </w:t>
      </w:r>
      <w:r>
        <w:rPr>
          <w:color w:val="231F20"/>
        </w:rPr>
        <w:t>0.82-0.85</w:t>
      </w:r>
      <w:r>
        <w:rPr>
          <w:color w:val="231F20"/>
          <w:spacing w:val="-15"/>
        </w:rPr>
        <w:t> </w:t>
      </w:r>
      <w:r>
        <w:rPr>
          <w:color w:val="231F20"/>
        </w:rPr>
        <w:t>гарсан тул хэрэглэх боломжтой гэж үзсэн болно.</w:t>
      </w:r>
    </w:p>
    <w:p>
      <w:pPr>
        <w:pStyle w:val="BodyText"/>
        <w:spacing w:line="247" w:lineRule="auto" w:before="5"/>
        <w:ind w:right="126" w:firstLine="720"/>
        <w:jc w:val="both"/>
      </w:pPr>
      <w:r>
        <w:rPr>
          <w:color w:val="231F20"/>
        </w:rPr>
        <w:t>Тестүүдийг монгол хэл дээр компьютерийн програм бүхий хувилбарыг ашиглах боломжтой болсныг зургаар харуулав.</w:t>
      </w:r>
    </w:p>
    <w:p>
      <w:pPr>
        <w:pStyle w:val="BodyText"/>
        <w:spacing w:before="54"/>
        <w:ind w:left="0"/>
        <w:rPr>
          <w:sz w:val="20"/>
        </w:rPr>
      </w:pPr>
      <w:r>
        <w:rPr>
          <w:sz w:val="20"/>
        </w:rPr>
        <w:drawing>
          <wp:anchor distT="0" distB="0" distL="0" distR="0" allowOverlap="1" layoutInCell="1" locked="0" behindDoc="1" simplePos="0" relativeHeight="487588352">
            <wp:simplePos x="0" y="0"/>
            <wp:positionH relativeFrom="page">
              <wp:posOffset>793116</wp:posOffset>
            </wp:positionH>
            <wp:positionV relativeFrom="paragraph">
              <wp:posOffset>195855</wp:posOffset>
            </wp:positionV>
            <wp:extent cx="2580957" cy="162696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2580957" cy="1626965"/>
                    </a:xfrm>
                    <a:prstGeom prst="rect">
                      <a:avLst/>
                    </a:prstGeom>
                  </pic:spPr>
                </pic:pic>
              </a:graphicData>
            </a:graphic>
          </wp:anchor>
        </w:drawing>
      </w:r>
      <w:r>
        <w:rPr>
          <w:sz w:val="20"/>
        </w:rPr>
        <w:drawing>
          <wp:anchor distT="0" distB="0" distL="0" distR="0" allowOverlap="1" layoutInCell="1" locked="0" behindDoc="1" simplePos="0" relativeHeight="487588864">
            <wp:simplePos x="0" y="0"/>
            <wp:positionH relativeFrom="page">
              <wp:posOffset>3586482</wp:posOffset>
            </wp:positionH>
            <wp:positionV relativeFrom="paragraph">
              <wp:posOffset>195855</wp:posOffset>
            </wp:positionV>
            <wp:extent cx="1459001" cy="161515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459001" cy="1615154"/>
                    </a:xfrm>
                    <a:prstGeom prst="rect">
                      <a:avLst/>
                    </a:prstGeom>
                  </pic:spPr>
                </pic:pic>
              </a:graphicData>
            </a:graphic>
          </wp:anchor>
        </w:drawing>
      </w:r>
      <w:r>
        <w:rPr>
          <w:sz w:val="20"/>
        </w:rPr>
        <w:drawing>
          <wp:anchor distT="0" distB="0" distL="0" distR="0" allowOverlap="1" layoutInCell="1" locked="0" behindDoc="1" simplePos="0" relativeHeight="487589376">
            <wp:simplePos x="0" y="0"/>
            <wp:positionH relativeFrom="page">
              <wp:posOffset>5190492</wp:posOffset>
            </wp:positionH>
            <wp:positionV relativeFrom="paragraph">
              <wp:posOffset>195855</wp:posOffset>
            </wp:positionV>
            <wp:extent cx="1460434" cy="153619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460434" cy="1536191"/>
                    </a:xfrm>
                    <a:prstGeom prst="rect">
                      <a:avLst/>
                    </a:prstGeom>
                  </pic:spPr>
                </pic:pic>
              </a:graphicData>
            </a:graphic>
          </wp:anchor>
        </w:drawing>
      </w:r>
    </w:p>
    <w:p>
      <w:pPr>
        <w:pStyle w:val="ListParagraph"/>
        <w:numPr>
          <w:ilvl w:val="0"/>
          <w:numId w:val="1"/>
        </w:numPr>
        <w:tabs>
          <w:tab w:pos="3339" w:val="left" w:leader="none"/>
        </w:tabs>
        <w:spacing w:line="240" w:lineRule="auto" w:before="150" w:after="0"/>
        <w:ind w:left="3339" w:right="0" w:hanging="162"/>
        <w:jc w:val="left"/>
        <w:rPr>
          <w:b/>
          <w:sz w:val="20"/>
        </w:rPr>
      </w:pPr>
      <w:r>
        <w:rPr>
          <w:b/>
          <w:color w:val="231F20"/>
          <w:spacing w:val="-2"/>
          <w:sz w:val="20"/>
        </w:rPr>
        <w:t>р</w:t>
      </w:r>
      <w:r>
        <w:rPr>
          <w:b/>
          <w:color w:val="231F20"/>
          <w:spacing w:val="-12"/>
          <w:sz w:val="20"/>
        </w:rPr>
        <w:t> </w:t>
      </w:r>
      <w:r>
        <w:rPr>
          <w:b/>
          <w:color w:val="231F20"/>
          <w:spacing w:val="-2"/>
          <w:sz w:val="20"/>
        </w:rPr>
        <w:t>зураг.</w:t>
      </w:r>
      <w:r>
        <w:rPr>
          <w:b/>
          <w:color w:val="231F20"/>
          <w:spacing w:val="-6"/>
          <w:sz w:val="20"/>
        </w:rPr>
        <w:t> </w:t>
      </w:r>
      <w:r>
        <w:rPr>
          <w:b/>
          <w:color w:val="231F20"/>
          <w:spacing w:val="-2"/>
          <w:sz w:val="20"/>
        </w:rPr>
        <w:t>EPI</w:t>
      </w:r>
      <w:r>
        <w:rPr>
          <w:b/>
          <w:color w:val="231F20"/>
          <w:spacing w:val="-6"/>
          <w:sz w:val="20"/>
        </w:rPr>
        <w:t> </w:t>
      </w:r>
      <w:r>
        <w:rPr>
          <w:b/>
          <w:color w:val="231F20"/>
          <w:spacing w:val="-2"/>
          <w:sz w:val="20"/>
        </w:rPr>
        <w:t>тестийн</w:t>
      </w:r>
      <w:r>
        <w:rPr>
          <w:b/>
          <w:color w:val="231F20"/>
          <w:spacing w:val="-7"/>
          <w:sz w:val="20"/>
        </w:rPr>
        <w:t> </w:t>
      </w:r>
      <w:r>
        <w:rPr>
          <w:b/>
          <w:color w:val="231F20"/>
          <w:spacing w:val="-2"/>
          <w:sz w:val="20"/>
        </w:rPr>
        <w:t>компьютерийн</w:t>
      </w:r>
      <w:r>
        <w:rPr>
          <w:b/>
          <w:color w:val="231F20"/>
          <w:spacing w:val="-5"/>
          <w:sz w:val="20"/>
        </w:rPr>
        <w:t> </w:t>
      </w:r>
      <w:r>
        <w:rPr>
          <w:b/>
          <w:color w:val="231F20"/>
          <w:spacing w:val="-2"/>
          <w:sz w:val="20"/>
        </w:rPr>
        <w:t>хувилбар</w:t>
      </w:r>
    </w:p>
    <w:p>
      <w:pPr>
        <w:pStyle w:val="BodyText"/>
        <w:spacing w:before="165"/>
        <w:ind w:left="0"/>
        <w:rPr>
          <w:b/>
          <w:sz w:val="20"/>
        </w:rPr>
      </w:pPr>
    </w:p>
    <w:p>
      <w:pPr>
        <w:pStyle w:val="BodyText"/>
        <w:spacing w:line="249" w:lineRule="auto"/>
        <w:ind w:right="127"/>
        <w:jc w:val="both"/>
      </w:pPr>
      <w:r>
        <w:rPr>
          <w:color w:val="231F20"/>
          <w:spacing w:val="-2"/>
        </w:rPr>
        <w:t>Тестүүдийн</w:t>
      </w:r>
      <w:r>
        <w:rPr>
          <w:color w:val="231F20"/>
          <w:spacing w:val="-10"/>
        </w:rPr>
        <w:t> </w:t>
      </w:r>
      <w:r>
        <w:rPr>
          <w:color w:val="231F20"/>
          <w:spacing w:val="-2"/>
        </w:rPr>
        <w:t>компьютерийн</w:t>
      </w:r>
      <w:r>
        <w:rPr>
          <w:color w:val="231F20"/>
          <w:spacing w:val="-9"/>
        </w:rPr>
        <w:t> </w:t>
      </w:r>
      <w:r>
        <w:rPr>
          <w:color w:val="231F20"/>
          <w:spacing w:val="-2"/>
        </w:rPr>
        <w:t>хувилбарыг</w:t>
      </w:r>
      <w:r>
        <w:rPr>
          <w:color w:val="231F20"/>
          <w:spacing w:val="-10"/>
        </w:rPr>
        <w:t> </w:t>
      </w:r>
      <w:r>
        <w:rPr>
          <w:color w:val="231F20"/>
          <w:spacing w:val="-2"/>
        </w:rPr>
        <w:t>сэтгэц</w:t>
      </w:r>
      <w:r>
        <w:rPr>
          <w:color w:val="231F20"/>
          <w:spacing w:val="-10"/>
        </w:rPr>
        <w:t> </w:t>
      </w:r>
      <w:r>
        <w:rPr>
          <w:color w:val="231F20"/>
          <w:spacing w:val="-2"/>
        </w:rPr>
        <w:t>оношилгоонд</w:t>
      </w:r>
      <w:r>
        <w:rPr>
          <w:color w:val="231F20"/>
          <w:spacing w:val="-11"/>
        </w:rPr>
        <w:t> </w:t>
      </w:r>
      <w:r>
        <w:rPr>
          <w:color w:val="231F20"/>
          <w:spacing w:val="-2"/>
        </w:rPr>
        <w:t>ашиглах</w:t>
      </w:r>
      <w:r>
        <w:rPr>
          <w:color w:val="231F20"/>
          <w:spacing w:val="-10"/>
        </w:rPr>
        <w:t> </w:t>
      </w:r>
      <w:r>
        <w:rPr>
          <w:color w:val="231F20"/>
          <w:spacing w:val="-2"/>
        </w:rPr>
        <w:t>нь</w:t>
      </w:r>
      <w:r>
        <w:rPr>
          <w:color w:val="231F20"/>
          <w:spacing w:val="-10"/>
        </w:rPr>
        <w:t> </w:t>
      </w:r>
      <w:r>
        <w:rPr>
          <w:color w:val="231F20"/>
          <w:spacing w:val="-2"/>
        </w:rPr>
        <w:t>хэд</w:t>
      </w:r>
      <w:r>
        <w:rPr>
          <w:color w:val="231F20"/>
          <w:spacing w:val="-10"/>
        </w:rPr>
        <w:t> </w:t>
      </w:r>
      <w:r>
        <w:rPr>
          <w:color w:val="231F20"/>
          <w:spacing w:val="-2"/>
        </w:rPr>
        <w:t>хэдэн</w:t>
      </w:r>
      <w:r>
        <w:rPr>
          <w:color w:val="231F20"/>
          <w:spacing w:val="-10"/>
        </w:rPr>
        <w:t> </w:t>
      </w:r>
      <w:r>
        <w:rPr>
          <w:color w:val="231F20"/>
          <w:spacing w:val="-2"/>
        </w:rPr>
        <w:t>давуу</w:t>
      </w:r>
      <w:r>
        <w:rPr>
          <w:color w:val="231F20"/>
          <w:spacing w:val="-10"/>
        </w:rPr>
        <w:t> </w:t>
      </w:r>
      <w:r>
        <w:rPr>
          <w:color w:val="231F20"/>
          <w:spacing w:val="-2"/>
        </w:rPr>
        <w:t>талтай </w:t>
      </w:r>
      <w:r>
        <w:rPr>
          <w:color w:val="231F20"/>
        </w:rPr>
        <w:t>байна. Тухайлбал судлаачийн ажлыг хөнгөвчлөх, гар ажиллагааг багасгаснаар цаг хугацаа хэмнэх, нөгөө талаар судлуулагчийн судалгааны үр дүнд итгэх чанар дээшилдэг байна.</w:t>
      </w:r>
    </w:p>
    <w:p>
      <w:pPr>
        <w:pStyle w:val="Heading1"/>
        <w:spacing w:before="75"/>
        <w:jc w:val="both"/>
      </w:pPr>
      <w:r>
        <w:rPr>
          <w:color w:val="231F20"/>
          <w:spacing w:val="-2"/>
        </w:rPr>
        <w:t>Нэг.</w:t>
      </w:r>
      <w:r>
        <w:rPr>
          <w:color w:val="231F20"/>
          <w:spacing w:val="-6"/>
        </w:rPr>
        <w:t> </w:t>
      </w:r>
      <w:r>
        <w:rPr>
          <w:color w:val="231F20"/>
          <w:spacing w:val="-2"/>
        </w:rPr>
        <w:t>Мэргэжил</w:t>
      </w:r>
      <w:r>
        <w:rPr>
          <w:color w:val="231F20"/>
          <w:spacing w:val="-3"/>
        </w:rPr>
        <w:t> </w:t>
      </w:r>
      <w:r>
        <w:rPr>
          <w:color w:val="231F20"/>
          <w:spacing w:val="-2"/>
        </w:rPr>
        <w:t>сонгоход</w:t>
      </w:r>
      <w:r>
        <w:rPr>
          <w:color w:val="231F20"/>
          <w:spacing w:val="-3"/>
        </w:rPr>
        <w:t> </w:t>
      </w:r>
      <w:r>
        <w:rPr>
          <w:color w:val="231F20"/>
          <w:spacing w:val="-2"/>
        </w:rPr>
        <w:t>нөлөөлсөн</w:t>
      </w:r>
      <w:r>
        <w:rPr>
          <w:color w:val="231F20"/>
          <w:spacing w:val="-4"/>
        </w:rPr>
        <w:t> </w:t>
      </w:r>
      <w:r>
        <w:rPr>
          <w:color w:val="231F20"/>
          <w:spacing w:val="-2"/>
        </w:rPr>
        <w:t>хүчин</w:t>
      </w:r>
      <w:r>
        <w:rPr>
          <w:color w:val="231F20"/>
          <w:spacing w:val="-5"/>
        </w:rPr>
        <w:t> </w:t>
      </w:r>
      <w:r>
        <w:rPr>
          <w:color w:val="231F20"/>
          <w:spacing w:val="-2"/>
        </w:rPr>
        <w:t>зүйл,</w:t>
      </w:r>
      <w:r>
        <w:rPr>
          <w:color w:val="231F20"/>
          <w:spacing w:val="-4"/>
        </w:rPr>
        <w:t> </w:t>
      </w:r>
      <w:r>
        <w:rPr>
          <w:color w:val="231F20"/>
          <w:spacing w:val="-2"/>
        </w:rPr>
        <w:t>мэргэжил</w:t>
      </w:r>
      <w:r>
        <w:rPr>
          <w:color w:val="231F20"/>
          <w:spacing w:val="-4"/>
        </w:rPr>
        <w:t> </w:t>
      </w:r>
      <w:r>
        <w:rPr>
          <w:color w:val="231F20"/>
          <w:spacing w:val="-2"/>
        </w:rPr>
        <w:t>сонголтын</w:t>
      </w:r>
      <w:r>
        <w:rPr>
          <w:color w:val="231F20"/>
          <w:spacing w:val="-5"/>
        </w:rPr>
        <w:t> </w:t>
      </w:r>
      <w:r>
        <w:rPr>
          <w:color w:val="231F20"/>
          <w:spacing w:val="-2"/>
        </w:rPr>
        <w:t>сэдэл</w:t>
      </w:r>
    </w:p>
    <w:p>
      <w:pPr>
        <w:pStyle w:val="BodyText"/>
        <w:spacing w:line="249" w:lineRule="auto" w:before="17"/>
        <w:ind w:right="125"/>
        <w:jc w:val="both"/>
      </w:pPr>
      <w:r>
        <w:rPr>
          <w:color w:val="231F20"/>
        </w:rPr>
        <w:t>Мэргэжлээ хэрхэн сонгосон талаар асуулгад их, дээд сургуулийн оюутнуудын 27,4 хувь нь өөрийн сонирхлын дагуу мэргэжлээ сонгосон бол 52,9 хувь нь аав, ээж болон танилуудын зөвлөснөөр, 15,3 хувь нь зах зээл, төгсөөд ажил олдох боломж зэрэг дам хүчин зүйлсийг харгалзан</w:t>
      </w:r>
      <w:r>
        <w:rPr>
          <w:color w:val="231F20"/>
          <w:spacing w:val="-2"/>
        </w:rPr>
        <w:t> </w:t>
      </w:r>
      <w:r>
        <w:rPr>
          <w:color w:val="231F20"/>
        </w:rPr>
        <w:t>үзсэн</w:t>
      </w:r>
      <w:r>
        <w:rPr>
          <w:color w:val="231F20"/>
          <w:spacing w:val="-2"/>
        </w:rPr>
        <w:t> </w:t>
      </w:r>
      <w:r>
        <w:rPr>
          <w:color w:val="231F20"/>
        </w:rPr>
        <w:t>байна.</w:t>
      </w:r>
      <w:r>
        <w:rPr>
          <w:color w:val="231F20"/>
          <w:spacing w:val="-2"/>
        </w:rPr>
        <w:t> </w:t>
      </w:r>
      <w:r>
        <w:rPr>
          <w:color w:val="231F20"/>
        </w:rPr>
        <w:t>Монголын</w:t>
      </w:r>
      <w:r>
        <w:rPr>
          <w:color w:val="231F20"/>
          <w:spacing w:val="-2"/>
        </w:rPr>
        <w:t> </w:t>
      </w:r>
      <w:r>
        <w:rPr>
          <w:color w:val="231F20"/>
        </w:rPr>
        <w:t>оюутнуудын</w:t>
      </w:r>
      <w:r>
        <w:rPr>
          <w:color w:val="231F20"/>
          <w:spacing w:val="-2"/>
        </w:rPr>
        <w:t> </w:t>
      </w:r>
      <w:r>
        <w:rPr>
          <w:color w:val="231F20"/>
        </w:rPr>
        <w:t>хувьд</w:t>
      </w:r>
      <w:r>
        <w:rPr>
          <w:color w:val="231F20"/>
          <w:spacing w:val="-2"/>
        </w:rPr>
        <w:t> </w:t>
      </w:r>
      <w:r>
        <w:rPr>
          <w:color w:val="231F20"/>
        </w:rPr>
        <w:t>энэ</w:t>
      </w:r>
      <w:r>
        <w:rPr>
          <w:color w:val="231F20"/>
          <w:spacing w:val="-2"/>
        </w:rPr>
        <w:t> </w:t>
      </w:r>
      <w:r>
        <w:rPr>
          <w:color w:val="231F20"/>
        </w:rPr>
        <w:t>чиглэлийн</w:t>
      </w:r>
      <w:r>
        <w:rPr>
          <w:color w:val="231F20"/>
          <w:spacing w:val="-2"/>
        </w:rPr>
        <w:t> </w:t>
      </w:r>
      <w:r>
        <w:rPr>
          <w:color w:val="231F20"/>
        </w:rPr>
        <w:t>шийдвэр</w:t>
      </w:r>
      <w:r>
        <w:rPr>
          <w:color w:val="231F20"/>
          <w:spacing w:val="-2"/>
        </w:rPr>
        <w:t> </w:t>
      </w:r>
      <w:r>
        <w:rPr>
          <w:color w:val="231F20"/>
        </w:rPr>
        <w:t>гаргахад</w:t>
      </w:r>
      <w:r>
        <w:rPr>
          <w:color w:val="231F20"/>
          <w:spacing w:val="-2"/>
        </w:rPr>
        <w:t> </w:t>
      </w:r>
      <w:r>
        <w:rPr>
          <w:color w:val="231F20"/>
        </w:rPr>
        <w:t>орчны хүмүүсийн зөвлөгөө ихээхэн нөлөөлсөн дүр зураг харагдаж байна.Оюутнуудын 44 хувь нь мэргэжлээ</w:t>
      </w:r>
      <w:r>
        <w:rPr>
          <w:color w:val="231F20"/>
          <w:spacing w:val="-6"/>
        </w:rPr>
        <w:t> </w:t>
      </w:r>
      <w:r>
        <w:rPr>
          <w:color w:val="231F20"/>
        </w:rPr>
        <w:t>урьдчилан</w:t>
      </w:r>
      <w:r>
        <w:rPr>
          <w:color w:val="231F20"/>
          <w:spacing w:val="-6"/>
        </w:rPr>
        <w:t> </w:t>
      </w:r>
      <w:r>
        <w:rPr>
          <w:color w:val="231F20"/>
        </w:rPr>
        <w:t>огт</w:t>
      </w:r>
      <w:r>
        <w:rPr>
          <w:color w:val="231F20"/>
          <w:spacing w:val="-6"/>
        </w:rPr>
        <w:t> </w:t>
      </w:r>
      <w:r>
        <w:rPr>
          <w:color w:val="231F20"/>
        </w:rPr>
        <w:t>судлалгүйгээр</w:t>
      </w:r>
      <w:r>
        <w:rPr>
          <w:color w:val="231F20"/>
          <w:spacing w:val="-6"/>
        </w:rPr>
        <w:t> </w:t>
      </w:r>
      <w:r>
        <w:rPr>
          <w:color w:val="231F20"/>
        </w:rPr>
        <w:t>сонгосон</w:t>
      </w:r>
      <w:r>
        <w:rPr>
          <w:color w:val="231F20"/>
          <w:spacing w:val="-6"/>
        </w:rPr>
        <w:t> </w:t>
      </w:r>
      <w:r>
        <w:rPr>
          <w:color w:val="231F20"/>
        </w:rPr>
        <w:t>байна.</w:t>
      </w:r>
      <w:r>
        <w:rPr>
          <w:color w:val="231F20"/>
          <w:spacing w:val="-5"/>
        </w:rPr>
        <w:t> </w:t>
      </w:r>
      <w:r>
        <w:rPr>
          <w:color w:val="231F20"/>
        </w:rPr>
        <w:t>Судалгаанд</w:t>
      </w:r>
      <w:r>
        <w:rPr>
          <w:color w:val="231F20"/>
          <w:spacing w:val="-6"/>
        </w:rPr>
        <w:t> </w:t>
      </w:r>
      <w:r>
        <w:rPr>
          <w:color w:val="231F20"/>
        </w:rPr>
        <w:t>хамрагдсан</w:t>
      </w:r>
      <w:r>
        <w:rPr>
          <w:color w:val="231F20"/>
          <w:spacing w:val="-6"/>
        </w:rPr>
        <w:t> </w:t>
      </w:r>
      <w:r>
        <w:rPr>
          <w:color w:val="231F20"/>
        </w:rPr>
        <w:t>оюутнуудын 38,6</w:t>
      </w:r>
      <w:r>
        <w:rPr>
          <w:color w:val="231F20"/>
          <w:spacing w:val="-2"/>
        </w:rPr>
        <w:t> </w:t>
      </w:r>
      <w:r>
        <w:rPr>
          <w:color w:val="231F20"/>
        </w:rPr>
        <w:t>хувь</w:t>
      </w:r>
      <w:r>
        <w:rPr>
          <w:color w:val="231F20"/>
          <w:spacing w:val="-2"/>
        </w:rPr>
        <w:t> </w:t>
      </w:r>
      <w:r>
        <w:rPr>
          <w:color w:val="231F20"/>
        </w:rPr>
        <w:t>нь</w:t>
      </w:r>
      <w:r>
        <w:rPr>
          <w:color w:val="231F20"/>
          <w:spacing w:val="-2"/>
        </w:rPr>
        <w:t> </w:t>
      </w:r>
      <w:r>
        <w:rPr>
          <w:color w:val="231F20"/>
        </w:rPr>
        <w:t>хүссэн</w:t>
      </w:r>
      <w:r>
        <w:rPr>
          <w:color w:val="231F20"/>
          <w:spacing w:val="-2"/>
        </w:rPr>
        <w:t> </w:t>
      </w:r>
      <w:r>
        <w:rPr>
          <w:color w:val="231F20"/>
        </w:rPr>
        <w:t>мэргэжлээрээ</w:t>
      </w:r>
      <w:r>
        <w:rPr>
          <w:color w:val="231F20"/>
          <w:spacing w:val="-2"/>
        </w:rPr>
        <w:t> </w:t>
      </w:r>
      <w:r>
        <w:rPr>
          <w:color w:val="231F20"/>
        </w:rPr>
        <w:t>элсэн</w:t>
      </w:r>
      <w:r>
        <w:rPr>
          <w:color w:val="231F20"/>
          <w:spacing w:val="-2"/>
        </w:rPr>
        <w:t> </w:t>
      </w:r>
      <w:r>
        <w:rPr>
          <w:color w:val="231F20"/>
        </w:rPr>
        <w:t>орж</w:t>
      </w:r>
      <w:r>
        <w:rPr>
          <w:color w:val="231F20"/>
          <w:spacing w:val="-2"/>
        </w:rPr>
        <w:t> </w:t>
      </w:r>
      <w:r>
        <w:rPr>
          <w:color w:val="231F20"/>
        </w:rPr>
        <w:t>чадаагүй</w:t>
      </w:r>
      <w:r>
        <w:rPr>
          <w:color w:val="231F20"/>
          <w:spacing w:val="-2"/>
        </w:rPr>
        <w:t> </w:t>
      </w:r>
      <w:r>
        <w:rPr>
          <w:color w:val="231F20"/>
        </w:rPr>
        <w:t>гэх</w:t>
      </w:r>
      <w:r>
        <w:rPr>
          <w:color w:val="231F20"/>
          <w:spacing w:val="-2"/>
        </w:rPr>
        <w:t> </w:t>
      </w:r>
      <w:r>
        <w:rPr>
          <w:color w:val="231F20"/>
        </w:rPr>
        <w:t>ба</w:t>
      </w:r>
      <w:r>
        <w:rPr>
          <w:color w:val="231F20"/>
          <w:spacing w:val="-2"/>
        </w:rPr>
        <w:t> </w:t>
      </w:r>
      <w:r>
        <w:rPr>
          <w:color w:val="231F20"/>
        </w:rPr>
        <w:t>эдгээрийн</w:t>
      </w:r>
      <w:r>
        <w:rPr>
          <w:color w:val="231F20"/>
          <w:spacing w:val="-2"/>
        </w:rPr>
        <w:t> </w:t>
      </w:r>
      <w:r>
        <w:rPr>
          <w:color w:val="231F20"/>
        </w:rPr>
        <w:t>дийлэнх</w:t>
      </w:r>
      <w:r>
        <w:rPr>
          <w:color w:val="231F20"/>
          <w:spacing w:val="-2"/>
        </w:rPr>
        <w:t> </w:t>
      </w:r>
      <w:r>
        <w:rPr>
          <w:color w:val="231F20"/>
        </w:rPr>
        <w:t>нь</w:t>
      </w:r>
      <w:r>
        <w:rPr>
          <w:color w:val="231F20"/>
          <w:spacing w:val="-2"/>
        </w:rPr>
        <w:t> </w:t>
      </w:r>
      <w:r>
        <w:rPr>
          <w:color w:val="231F20"/>
        </w:rPr>
        <w:t>эцэг</w:t>
      </w:r>
      <w:r>
        <w:rPr>
          <w:color w:val="231F20"/>
          <w:spacing w:val="-2"/>
        </w:rPr>
        <w:t> </w:t>
      </w:r>
      <w:r>
        <w:rPr>
          <w:color w:val="231F20"/>
        </w:rPr>
        <w:t>эхийн шаардлагаар болон оноо хүрээгүй гэсэн шалтгаантай байна.</w:t>
      </w:r>
    </w:p>
    <w:p>
      <w:pPr>
        <w:pStyle w:val="BodyText"/>
        <w:spacing w:line="249" w:lineRule="auto"/>
        <w:ind w:right="126"/>
        <w:jc w:val="both"/>
      </w:pPr>
      <w:r>
        <w:rPr>
          <w:color w:val="231F20"/>
        </w:rPr>
        <w:t>Мэргэжлээ анх сонгосон төсөөлөл бодит байдлаас хэр зөрүүтэй байсан талаар асуултад оюутнуудын 41,2 хувь нь их ялгаатай байсан гэж үзсэн байна.</w:t>
      </w:r>
    </w:p>
    <w:p>
      <w:pPr>
        <w:pStyle w:val="BodyText"/>
        <w:spacing w:line="249" w:lineRule="auto"/>
        <w:ind w:right="127"/>
        <w:jc w:val="both"/>
      </w:pPr>
      <w:r>
        <w:rPr>
          <w:color w:val="231F20"/>
        </w:rPr>
        <w:t>Мэргэжлээ сонгоход нөлөөлсөн гол сэдлийг тодорхойлон үзэв. Судалгаанд хамрагдсан нийт оюутнуудын хувьд мэргэжлээ сонгоход нөлөөлсөн сэдлийг эрэмбэлбэл:</w:t>
      </w:r>
    </w:p>
    <w:p>
      <w:pPr>
        <w:pStyle w:val="ListParagraph"/>
        <w:numPr>
          <w:ilvl w:val="0"/>
          <w:numId w:val="2"/>
        </w:numPr>
        <w:tabs>
          <w:tab w:pos="862" w:val="left" w:leader="none"/>
        </w:tabs>
        <w:spacing w:line="249" w:lineRule="auto" w:before="0" w:after="0"/>
        <w:ind w:left="862" w:right="177" w:hanging="360"/>
        <w:jc w:val="left"/>
        <w:rPr>
          <w:sz w:val="24"/>
        </w:rPr>
      </w:pPr>
      <w:r>
        <w:rPr>
          <w:color w:val="231F20"/>
          <w:sz w:val="24"/>
        </w:rPr>
        <w:t>гадаад</w:t>
      </w:r>
      <w:r>
        <w:rPr>
          <w:color w:val="231F20"/>
          <w:spacing w:val="-15"/>
          <w:sz w:val="24"/>
        </w:rPr>
        <w:t> </w:t>
      </w:r>
      <w:r>
        <w:rPr>
          <w:color w:val="231F20"/>
          <w:sz w:val="24"/>
        </w:rPr>
        <w:t>эерэг</w:t>
      </w:r>
      <w:r>
        <w:rPr>
          <w:color w:val="231F20"/>
          <w:spacing w:val="-14"/>
          <w:sz w:val="24"/>
        </w:rPr>
        <w:t> </w:t>
      </w:r>
      <w:r>
        <w:rPr>
          <w:color w:val="231F20"/>
          <w:sz w:val="24"/>
        </w:rPr>
        <w:t>сэдэл</w:t>
      </w:r>
      <w:r>
        <w:rPr>
          <w:color w:val="231F20"/>
          <w:spacing w:val="-14"/>
          <w:sz w:val="24"/>
        </w:rPr>
        <w:t> </w:t>
      </w:r>
      <w:r>
        <w:rPr>
          <w:color w:val="231F20"/>
          <w:sz w:val="24"/>
        </w:rPr>
        <w:t>–</w:t>
      </w:r>
      <w:r>
        <w:rPr>
          <w:color w:val="231F20"/>
          <w:spacing w:val="-14"/>
          <w:sz w:val="24"/>
        </w:rPr>
        <w:t> </w:t>
      </w:r>
      <w:r>
        <w:rPr>
          <w:color w:val="231F20"/>
          <w:sz w:val="24"/>
        </w:rPr>
        <w:t>3,22</w:t>
      </w:r>
      <w:r>
        <w:rPr>
          <w:color w:val="231F20"/>
          <w:spacing w:val="-14"/>
          <w:sz w:val="24"/>
        </w:rPr>
        <w:t> </w:t>
      </w:r>
      <w:r>
        <w:rPr>
          <w:color w:val="231F20"/>
          <w:sz w:val="24"/>
        </w:rPr>
        <w:t>(сургууль</w:t>
      </w:r>
      <w:r>
        <w:rPr>
          <w:color w:val="231F20"/>
          <w:spacing w:val="-14"/>
          <w:sz w:val="24"/>
        </w:rPr>
        <w:t> </w:t>
      </w:r>
      <w:r>
        <w:rPr>
          <w:color w:val="231F20"/>
          <w:sz w:val="24"/>
        </w:rPr>
        <w:t>эсвэл</w:t>
      </w:r>
      <w:r>
        <w:rPr>
          <w:color w:val="231F20"/>
          <w:spacing w:val="-15"/>
          <w:sz w:val="24"/>
        </w:rPr>
        <w:t> </w:t>
      </w:r>
      <w:r>
        <w:rPr>
          <w:color w:val="231F20"/>
          <w:sz w:val="24"/>
        </w:rPr>
        <w:t>мэргэжлийн</w:t>
      </w:r>
      <w:r>
        <w:rPr>
          <w:color w:val="231F20"/>
          <w:spacing w:val="-14"/>
          <w:sz w:val="24"/>
        </w:rPr>
        <w:t> </w:t>
      </w:r>
      <w:r>
        <w:rPr>
          <w:color w:val="231F20"/>
          <w:sz w:val="24"/>
        </w:rPr>
        <w:t>нэр</w:t>
      </w:r>
      <w:r>
        <w:rPr>
          <w:color w:val="231F20"/>
          <w:spacing w:val="-15"/>
          <w:sz w:val="24"/>
        </w:rPr>
        <w:t> </w:t>
      </w:r>
      <w:r>
        <w:rPr>
          <w:color w:val="231F20"/>
          <w:sz w:val="24"/>
        </w:rPr>
        <w:t>хүнд,</w:t>
      </w:r>
      <w:r>
        <w:rPr>
          <w:color w:val="231F20"/>
          <w:spacing w:val="-14"/>
          <w:sz w:val="24"/>
        </w:rPr>
        <w:t> </w:t>
      </w:r>
      <w:r>
        <w:rPr>
          <w:color w:val="231F20"/>
          <w:sz w:val="24"/>
        </w:rPr>
        <w:t>цалин</w:t>
      </w:r>
      <w:r>
        <w:rPr>
          <w:color w:val="231F20"/>
          <w:spacing w:val="-14"/>
          <w:sz w:val="24"/>
        </w:rPr>
        <w:t> </w:t>
      </w:r>
      <w:r>
        <w:rPr>
          <w:color w:val="231F20"/>
          <w:sz w:val="24"/>
        </w:rPr>
        <w:t>хөлс,</w:t>
      </w:r>
      <w:r>
        <w:rPr>
          <w:color w:val="231F20"/>
          <w:spacing w:val="-15"/>
          <w:sz w:val="24"/>
        </w:rPr>
        <w:t> </w:t>
      </w:r>
      <w:r>
        <w:rPr>
          <w:color w:val="231F20"/>
          <w:sz w:val="24"/>
        </w:rPr>
        <w:t>ажил</w:t>
      </w:r>
      <w:r>
        <w:rPr>
          <w:color w:val="231F20"/>
          <w:spacing w:val="-14"/>
          <w:sz w:val="24"/>
        </w:rPr>
        <w:t> </w:t>
      </w:r>
      <w:r>
        <w:rPr>
          <w:color w:val="231F20"/>
          <w:sz w:val="24"/>
        </w:rPr>
        <w:t>олдох боломж, карьер г.м.)</w:t>
      </w:r>
    </w:p>
    <w:p>
      <w:pPr>
        <w:pStyle w:val="ListParagraph"/>
        <w:numPr>
          <w:ilvl w:val="0"/>
          <w:numId w:val="2"/>
        </w:numPr>
        <w:tabs>
          <w:tab w:pos="862" w:val="left" w:leader="none"/>
        </w:tabs>
        <w:spacing w:line="249" w:lineRule="auto" w:before="0" w:after="0"/>
        <w:ind w:left="862" w:right="272" w:hanging="360"/>
        <w:jc w:val="left"/>
        <w:rPr>
          <w:sz w:val="24"/>
        </w:rPr>
      </w:pPr>
      <w:r>
        <w:rPr>
          <w:color w:val="231F20"/>
          <w:sz w:val="24"/>
        </w:rPr>
        <w:t>нийгмийн</w:t>
      </w:r>
      <w:r>
        <w:rPr>
          <w:color w:val="231F20"/>
          <w:spacing w:val="-4"/>
          <w:sz w:val="24"/>
        </w:rPr>
        <w:t> </w:t>
      </w:r>
      <w:r>
        <w:rPr>
          <w:color w:val="231F20"/>
          <w:sz w:val="24"/>
        </w:rPr>
        <w:t>ач</w:t>
      </w:r>
      <w:r>
        <w:rPr>
          <w:color w:val="231F20"/>
          <w:spacing w:val="-4"/>
          <w:sz w:val="24"/>
        </w:rPr>
        <w:t> </w:t>
      </w:r>
      <w:r>
        <w:rPr>
          <w:color w:val="231F20"/>
          <w:sz w:val="24"/>
        </w:rPr>
        <w:t>холбогдол</w:t>
      </w:r>
      <w:r>
        <w:rPr>
          <w:color w:val="231F20"/>
          <w:spacing w:val="-4"/>
          <w:sz w:val="24"/>
        </w:rPr>
        <w:t> </w:t>
      </w:r>
      <w:r>
        <w:rPr>
          <w:color w:val="231F20"/>
          <w:sz w:val="24"/>
        </w:rPr>
        <w:t>бүхий</w:t>
      </w:r>
      <w:r>
        <w:rPr>
          <w:color w:val="231F20"/>
          <w:spacing w:val="-4"/>
          <w:sz w:val="24"/>
        </w:rPr>
        <w:t> </w:t>
      </w:r>
      <w:r>
        <w:rPr>
          <w:color w:val="231F20"/>
          <w:sz w:val="24"/>
        </w:rPr>
        <w:t>дотоод</w:t>
      </w:r>
      <w:r>
        <w:rPr>
          <w:color w:val="231F20"/>
          <w:spacing w:val="-4"/>
          <w:sz w:val="24"/>
        </w:rPr>
        <w:t> </w:t>
      </w:r>
      <w:r>
        <w:rPr>
          <w:color w:val="231F20"/>
          <w:sz w:val="24"/>
        </w:rPr>
        <w:t>сэдэл</w:t>
      </w:r>
      <w:r>
        <w:rPr>
          <w:color w:val="231F20"/>
          <w:spacing w:val="-4"/>
          <w:sz w:val="24"/>
        </w:rPr>
        <w:t> </w:t>
      </w:r>
      <w:r>
        <w:rPr>
          <w:color w:val="231F20"/>
          <w:sz w:val="24"/>
        </w:rPr>
        <w:t>–</w:t>
      </w:r>
      <w:r>
        <w:rPr>
          <w:color w:val="231F20"/>
          <w:spacing w:val="-4"/>
          <w:sz w:val="24"/>
        </w:rPr>
        <w:t> </w:t>
      </w:r>
      <w:r>
        <w:rPr>
          <w:color w:val="231F20"/>
          <w:sz w:val="24"/>
        </w:rPr>
        <w:t>3,08</w:t>
      </w:r>
      <w:r>
        <w:rPr>
          <w:color w:val="231F20"/>
          <w:spacing w:val="-4"/>
          <w:sz w:val="24"/>
        </w:rPr>
        <w:t> </w:t>
      </w:r>
      <w:r>
        <w:rPr>
          <w:color w:val="231F20"/>
          <w:sz w:val="24"/>
        </w:rPr>
        <w:t>(нийгэмд</w:t>
      </w:r>
      <w:r>
        <w:rPr>
          <w:color w:val="231F20"/>
          <w:spacing w:val="-4"/>
          <w:sz w:val="24"/>
        </w:rPr>
        <w:t> </w:t>
      </w:r>
      <w:r>
        <w:rPr>
          <w:color w:val="231F20"/>
          <w:sz w:val="24"/>
        </w:rPr>
        <w:t>ашиг</w:t>
      </w:r>
      <w:r>
        <w:rPr>
          <w:color w:val="231F20"/>
          <w:spacing w:val="-4"/>
          <w:sz w:val="24"/>
        </w:rPr>
        <w:t> </w:t>
      </w:r>
      <w:r>
        <w:rPr>
          <w:color w:val="231F20"/>
          <w:sz w:val="24"/>
        </w:rPr>
        <w:t>тустай</w:t>
      </w:r>
      <w:r>
        <w:rPr>
          <w:color w:val="231F20"/>
          <w:spacing w:val="-4"/>
          <w:sz w:val="24"/>
        </w:rPr>
        <w:t> </w:t>
      </w:r>
      <w:r>
        <w:rPr>
          <w:color w:val="231F20"/>
          <w:sz w:val="24"/>
        </w:rPr>
        <w:t>зүйл</w:t>
      </w:r>
      <w:r>
        <w:rPr>
          <w:color w:val="231F20"/>
          <w:spacing w:val="-4"/>
          <w:sz w:val="24"/>
        </w:rPr>
        <w:t> </w:t>
      </w:r>
      <w:r>
        <w:rPr>
          <w:color w:val="231F20"/>
          <w:sz w:val="24"/>
        </w:rPr>
        <w:t>бүтээх, эсвэл тухайн үйлийг бусдыг бодож хийх)</w:t>
      </w:r>
    </w:p>
    <w:p>
      <w:pPr>
        <w:pStyle w:val="ListParagraph"/>
        <w:numPr>
          <w:ilvl w:val="0"/>
          <w:numId w:val="2"/>
        </w:numPr>
        <w:tabs>
          <w:tab w:pos="862" w:val="left" w:leader="none"/>
        </w:tabs>
        <w:spacing w:line="249" w:lineRule="auto" w:before="0" w:after="0"/>
        <w:ind w:left="862" w:right="198" w:hanging="360"/>
        <w:jc w:val="left"/>
        <w:rPr>
          <w:sz w:val="24"/>
        </w:rPr>
      </w:pPr>
      <w:r>
        <w:rPr>
          <w:color w:val="231F20"/>
          <w:sz w:val="24"/>
        </w:rPr>
        <w:t>хувийн</w:t>
      </w:r>
      <w:r>
        <w:rPr>
          <w:color w:val="231F20"/>
          <w:spacing w:val="76"/>
          <w:sz w:val="24"/>
        </w:rPr>
        <w:t> </w:t>
      </w:r>
      <w:r>
        <w:rPr>
          <w:color w:val="231F20"/>
          <w:sz w:val="24"/>
        </w:rPr>
        <w:t>ач</w:t>
      </w:r>
      <w:r>
        <w:rPr>
          <w:color w:val="231F20"/>
          <w:spacing w:val="76"/>
          <w:sz w:val="24"/>
        </w:rPr>
        <w:t> </w:t>
      </w:r>
      <w:r>
        <w:rPr>
          <w:color w:val="231F20"/>
          <w:sz w:val="24"/>
        </w:rPr>
        <w:t>холбогдол</w:t>
      </w:r>
      <w:r>
        <w:rPr>
          <w:color w:val="231F20"/>
          <w:spacing w:val="75"/>
          <w:sz w:val="24"/>
        </w:rPr>
        <w:t> </w:t>
      </w:r>
      <w:r>
        <w:rPr>
          <w:color w:val="231F20"/>
          <w:sz w:val="24"/>
        </w:rPr>
        <w:t>бүхий</w:t>
      </w:r>
      <w:r>
        <w:rPr>
          <w:color w:val="231F20"/>
          <w:spacing w:val="76"/>
          <w:sz w:val="24"/>
        </w:rPr>
        <w:t> </w:t>
      </w:r>
      <w:r>
        <w:rPr>
          <w:color w:val="231F20"/>
          <w:sz w:val="24"/>
        </w:rPr>
        <w:t>дотоод</w:t>
      </w:r>
      <w:r>
        <w:rPr>
          <w:color w:val="231F20"/>
          <w:spacing w:val="75"/>
          <w:sz w:val="24"/>
        </w:rPr>
        <w:t> </w:t>
      </w:r>
      <w:r>
        <w:rPr>
          <w:color w:val="231F20"/>
          <w:sz w:val="24"/>
        </w:rPr>
        <w:t>сэдэл</w:t>
      </w:r>
      <w:r>
        <w:rPr>
          <w:color w:val="231F20"/>
          <w:spacing w:val="76"/>
          <w:sz w:val="24"/>
        </w:rPr>
        <w:t> </w:t>
      </w:r>
      <w:r>
        <w:rPr>
          <w:color w:val="231F20"/>
          <w:sz w:val="24"/>
        </w:rPr>
        <w:t>–</w:t>
      </w:r>
      <w:r>
        <w:rPr>
          <w:color w:val="231F20"/>
          <w:spacing w:val="76"/>
          <w:sz w:val="24"/>
        </w:rPr>
        <w:t> </w:t>
      </w:r>
      <w:r>
        <w:rPr>
          <w:color w:val="231F20"/>
          <w:sz w:val="24"/>
        </w:rPr>
        <w:t>2,94</w:t>
      </w:r>
      <w:r>
        <w:rPr>
          <w:color w:val="231F20"/>
          <w:spacing w:val="76"/>
          <w:sz w:val="24"/>
        </w:rPr>
        <w:t> </w:t>
      </w:r>
      <w:r>
        <w:rPr>
          <w:color w:val="231F20"/>
          <w:sz w:val="24"/>
        </w:rPr>
        <w:t>(тухайн</w:t>
      </w:r>
      <w:r>
        <w:rPr>
          <w:color w:val="231F20"/>
          <w:spacing w:val="75"/>
          <w:sz w:val="24"/>
        </w:rPr>
        <w:t> </w:t>
      </w:r>
      <w:r>
        <w:rPr>
          <w:color w:val="231F20"/>
          <w:sz w:val="24"/>
        </w:rPr>
        <w:t>мэргэжилд</w:t>
      </w:r>
      <w:r>
        <w:rPr>
          <w:color w:val="231F20"/>
          <w:spacing w:val="75"/>
          <w:sz w:val="24"/>
        </w:rPr>
        <w:t> </w:t>
      </w:r>
      <w:r>
        <w:rPr>
          <w:color w:val="231F20"/>
          <w:sz w:val="24"/>
        </w:rPr>
        <w:t>өөрөө</w:t>
      </w:r>
      <w:r>
        <w:rPr>
          <w:color w:val="231F20"/>
          <w:spacing w:val="76"/>
          <w:sz w:val="24"/>
        </w:rPr>
        <w:t> </w:t>
      </w:r>
      <w:r>
        <w:rPr>
          <w:color w:val="231F20"/>
          <w:sz w:val="24"/>
        </w:rPr>
        <w:t>дур </w:t>
      </w:r>
      <w:r>
        <w:rPr>
          <w:color w:val="231F20"/>
          <w:spacing w:val="-2"/>
          <w:sz w:val="24"/>
        </w:rPr>
        <w:t>сонирхолтой)</w:t>
      </w:r>
    </w:p>
    <w:p>
      <w:pPr>
        <w:pStyle w:val="ListParagraph"/>
        <w:numPr>
          <w:ilvl w:val="0"/>
          <w:numId w:val="2"/>
        </w:numPr>
        <w:tabs>
          <w:tab w:pos="862" w:val="left" w:leader="none"/>
          <w:tab w:pos="7962" w:val="left" w:leader="none"/>
        </w:tabs>
        <w:spacing w:line="249" w:lineRule="auto" w:before="0" w:after="0"/>
        <w:ind w:left="862" w:right="155" w:hanging="360"/>
        <w:jc w:val="left"/>
        <w:rPr>
          <w:sz w:val="24"/>
        </w:rPr>
      </w:pPr>
      <w:r>
        <w:rPr>
          <w:color w:val="231F20"/>
          <w:sz w:val="24"/>
        </w:rPr>
        <w:t>гадаад</w:t>
      </w:r>
      <w:r>
        <w:rPr>
          <w:color w:val="231F20"/>
          <w:spacing w:val="40"/>
          <w:sz w:val="24"/>
        </w:rPr>
        <w:t> </w:t>
      </w:r>
      <w:r>
        <w:rPr>
          <w:color w:val="231F20"/>
          <w:sz w:val="24"/>
        </w:rPr>
        <w:t>сөрөг</w:t>
      </w:r>
      <w:r>
        <w:rPr>
          <w:color w:val="231F20"/>
          <w:spacing w:val="40"/>
          <w:sz w:val="24"/>
        </w:rPr>
        <w:t> </w:t>
      </w:r>
      <w:r>
        <w:rPr>
          <w:color w:val="231F20"/>
          <w:sz w:val="24"/>
        </w:rPr>
        <w:t>сэдэл</w:t>
      </w:r>
      <w:r>
        <w:rPr>
          <w:color w:val="231F20"/>
          <w:spacing w:val="40"/>
          <w:sz w:val="24"/>
        </w:rPr>
        <w:t> </w:t>
      </w:r>
      <w:r>
        <w:rPr>
          <w:color w:val="231F20"/>
          <w:sz w:val="24"/>
        </w:rPr>
        <w:t>–</w:t>
      </w:r>
      <w:r>
        <w:rPr>
          <w:color w:val="231F20"/>
          <w:spacing w:val="40"/>
          <w:sz w:val="24"/>
        </w:rPr>
        <w:t> </w:t>
      </w:r>
      <w:r>
        <w:rPr>
          <w:color w:val="231F20"/>
          <w:sz w:val="24"/>
        </w:rPr>
        <w:t>2,66</w:t>
      </w:r>
      <w:r>
        <w:rPr>
          <w:color w:val="231F20"/>
          <w:spacing w:val="40"/>
          <w:sz w:val="24"/>
        </w:rPr>
        <w:t> </w:t>
      </w:r>
      <w:r>
        <w:rPr>
          <w:color w:val="231F20"/>
          <w:sz w:val="24"/>
        </w:rPr>
        <w:t>(ямар</w:t>
      </w:r>
      <w:r>
        <w:rPr>
          <w:color w:val="231F20"/>
          <w:spacing w:val="40"/>
          <w:sz w:val="24"/>
        </w:rPr>
        <w:t> </w:t>
      </w:r>
      <w:r>
        <w:rPr>
          <w:color w:val="231F20"/>
          <w:sz w:val="24"/>
        </w:rPr>
        <w:t>нэгэн</w:t>
      </w:r>
      <w:r>
        <w:rPr>
          <w:color w:val="231F20"/>
          <w:spacing w:val="40"/>
          <w:sz w:val="24"/>
        </w:rPr>
        <w:t> </w:t>
      </w:r>
      <w:r>
        <w:rPr>
          <w:color w:val="231F20"/>
          <w:sz w:val="24"/>
        </w:rPr>
        <w:t>мэргэжил</w:t>
      </w:r>
      <w:r>
        <w:rPr>
          <w:color w:val="231F20"/>
          <w:spacing w:val="40"/>
          <w:sz w:val="24"/>
        </w:rPr>
        <w:t> </w:t>
      </w:r>
      <w:r>
        <w:rPr>
          <w:color w:val="231F20"/>
          <w:sz w:val="24"/>
        </w:rPr>
        <w:t>эзэмших,</w:t>
      </w:r>
      <w:r>
        <w:rPr>
          <w:color w:val="231F20"/>
          <w:spacing w:val="40"/>
          <w:sz w:val="24"/>
        </w:rPr>
        <w:t> </w:t>
      </w:r>
      <w:r>
        <w:rPr>
          <w:color w:val="231F20"/>
          <w:sz w:val="24"/>
        </w:rPr>
        <w:t>эсвэл</w:t>
        <w:tab/>
        <w:t>дипломтой</w:t>
      </w:r>
      <w:r>
        <w:rPr>
          <w:color w:val="231F20"/>
          <w:spacing w:val="-15"/>
          <w:sz w:val="24"/>
        </w:rPr>
        <w:t> </w:t>
      </w:r>
      <w:r>
        <w:rPr>
          <w:color w:val="231F20"/>
          <w:sz w:val="24"/>
        </w:rPr>
        <w:t>болох хэрэгтэй гэсэн хандлага)</w:t>
      </w:r>
    </w:p>
    <w:p>
      <w:pPr>
        <w:spacing w:line="249" w:lineRule="auto" w:before="0"/>
        <w:ind w:left="142" w:right="0" w:firstLine="0"/>
        <w:jc w:val="left"/>
        <w:rPr>
          <w:i/>
          <w:sz w:val="20"/>
        </w:rPr>
      </w:pPr>
      <w:r>
        <w:rPr>
          <w:i/>
          <w:color w:val="231F20"/>
          <w:sz w:val="20"/>
        </w:rPr>
        <w:t>Жич:Сэдлийн</w:t>
      </w:r>
      <w:r>
        <w:rPr>
          <w:i/>
          <w:color w:val="231F20"/>
          <w:spacing w:val="-5"/>
          <w:sz w:val="20"/>
        </w:rPr>
        <w:t> </w:t>
      </w:r>
      <w:r>
        <w:rPr>
          <w:i/>
          <w:color w:val="231F20"/>
          <w:sz w:val="20"/>
        </w:rPr>
        <w:t>дундаж</w:t>
      </w:r>
      <w:r>
        <w:rPr>
          <w:i/>
          <w:color w:val="231F20"/>
          <w:spacing w:val="-6"/>
          <w:sz w:val="20"/>
        </w:rPr>
        <w:t> </w:t>
      </w:r>
      <w:r>
        <w:rPr>
          <w:i/>
          <w:color w:val="231F20"/>
          <w:sz w:val="20"/>
        </w:rPr>
        <w:t>утга</w:t>
      </w:r>
      <w:r>
        <w:rPr>
          <w:i/>
          <w:color w:val="231F20"/>
          <w:spacing w:val="-5"/>
          <w:sz w:val="20"/>
        </w:rPr>
        <w:t> </w:t>
      </w:r>
      <w:r>
        <w:rPr>
          <w:i/>
          <w:color w:val="231F20"/>
          <w:sz w:val="20"/>
        </w:rPr>
        <w:t>1-5</w:t>
      </w:r>
      <w:r>
        <w:rPr>
          <w:i/>
          <w:color w:val="231F20"/>
          <w:spacing w:val="-5"/>
          <w:sz w:val="20"/>
        </w:rPr>
        <w:t> </w:t>
      </w:r>
      <w:r>
        <w:rPr>
          <w:i/>
          <w:color w:val="231F20"/>
          <w:sz w:val="20"/>
        </w:rPr>
        <w:t>хооронд</w:t>
      </w:r>
      <w:r>
        <w:rPr>
          <w:i/>
          <w:color w:val="231F20"/>
          <w:spacing w:val="-6"/>
          <w:sz w:val="20"/>
        </w:rPr>
        <w:t> </w:t>
      </w:r>
      <w:r>
        <w:rPr>
          <w:i/>
          <w:color w:val="231F20"/>
          <w:sz w:val="20"/>
        </w:rPr>
        <w:t>хэлбэлзэх</w:t>
      </w:r>
      <w:r>
        <w:rPr>
          <w:i/>
          <w:color w:val="231F20"/>
          <w:spacing w:val="-5"/>
          <w:sz w:val="20"/>
        </w:rPr>
        <w:t> </w:t>
      </w:r>
      <w:r>
        <w:rPr>
          <w:i/>
          <w:color w:val="231F20"/>
          <w:sz w:val="20"/>
        </w:rPr>
        <w:t>бөгөөд</w:t>
      </w:r>
      <w:r>
        <w:rPr>
          <w:i/>
          <w:color w:val="231F20"/>
          <w:spacing w:val="-5"/>
          <w:sz w:val="20"/>
        </w:rPr>
        <w:t> </w:t>
      </w:r>
      <w:r>
        <w:rPr>
          <w:i/>
          <w:color w:val="231F20"/>
          <w:sz w:val="20"/>
        </w:rPr>
        <w:t>5</w:t>
      </w:r>
      <w:r>
        <w:rPr>
          <w:i/>
          <w:color w:val="231F20"/>
          <w:spacing w:val="-5"/>
          <w:sz w:val="20"/>
        </w:rPr>
        <w:t> </w:t>
      </w:r>
      <w:r>
        <w:rPr>
          <w:i/>
          <w:color w:val="231F20"/>
          <w:sz w:val="20"/>
        </w:rPr>
        <w:t>оноо</w:t>
      </w:r>
      <w:r>
        <w:rPr>
          <w:i/>
          <w:color w:val="231F20"/>
          <w:spacing w:val="-5"/>
          <w:sz w:val="20"/>
        </w:rPr>
        <w:t> </w:t>
      </w:r>
      <w:r>
        <w:rPr>
          <w:i/>
          <w:color w:val="231F20"/>
          <w:sz w:val="20"/>
        </w:rPr>
        <w:t>нь</w:t>
      </w:r>
      <w:r>
        <w:rPr>
          <w:i/>
          <w:color w:val="231F20"/>
          <w:spacing w:val="-5"/>
          <w:sz w:val="20"/>
        </w:rPr>
        <w:t> </w:t>
      </w:r>
      <w:r>
        <w:rPr>
          <w:i/>
          <w:color w:val="231F20"/>
          <w:sz w:val="20"/>
        </w:rPr>
        <w:t>маш</w:t>
      </w:r>
      <w:r>
        <w:rPr>
          <w:i/>
          <w:color w:val="231F20"/>
          <w:spacing w:val="-6"/>
          <w:sz w:val="20"/>
        </w:rPr>
        <w:t> </w:t>
      </w:r>
      <w:r>
        <w:rPr>
          <w:i/>
          <w:color w:val="231F20"/>
          <w:sz w:val="20"/>
        </w:rPr>
        <w:t>их</w:t>
      </w:r>
      <w:r>
        <w:rPr>
          <w:i/>
          <w:color w:val="231F20"/>
          <w:spacing w:val="-5"/>
          <w:sz w:val="20"/>
        </w:rPr>
        <w:t> </w:t>
      </w:r>
      <w:r>
        <w:rPr>
          <w:i/>
          <w:color w:val="231F20"/>
          <w:sz w:val="20"/>
        </w:rPr>
        <w:t>нөлөөлсөн,</w:t>
      </w:r>
      <w:r>
        <w:rPr>
          <w:i/>
          <w:color w:val="231F20"/>
          <w:spacing w:val="-5"/>
          <w:sz w:val="20"/>
        </w:rPr>
        <w:t> </w:t>
      </w:r>
      <w:r>
        <w:rPr>
          <w:i/>
          <w:color w:val="231F20"/>
          <w:sz w:val="20"/>
        </w:rPr>
        <w:t>1</w:t>
      </w:r>
      <w:r>
        <w:rPr>
          <w:i/>
          <w:color w:val="231F20"/>
          <w:spacing w:val="-5"/>
          <w:sz w:val="20"/>
        </w:rPr>
        <w:t> </w:t>
      </w:r>
      <w:r>
        <w:rPr>
          <w:i/>
          <w:color w:val="231F20"/>
          <w:sz w:val="20"/>
        </w:rPr>
        <w:t>оноо</w:t>
      </w:r>
      <w:r>
        <w:rPr>
          <w:i/>
          <w:color w:val="231F20"/>
          <w:spacing w:val="-5"/>
          <w:sz w:val="20"/>
        </w:rPr>
        <w:t> </w:t>
      </w:r>
      <w:r>
        <w:rPr>
          <w:i/>
          <w:color w:val="231F20"/>
          <w:sz w:val="20"/>
        </w:rPr>
        <w:t>нь</w:t>
      </w:r>
      <w:r>
        <w:rPr>
          <w:i/>
          <w:color w:val="231F20"/>
          <w:spacing w:val="-5"/>
          <w:sz w:val="20"/>
        </w:rPr>
        <w:t> </w:t>
      </w:r>
      <w:r>
        <w:rPr>
          <w:i/>
          <w:color w:val="231F20"/>
          <w:sz w:val="20"/>
        </w:rPr>
        <w:t>огт</w:t>
      </w:r>
      <w:r>
        <w:rPr>
          <w:i/>
          <w:color w:val="231F20"/>
          <w:spacing w:val="-6"/>
          <w:sz w:val="20"/>
        </w:rPr>
        <w:t> </w:t>
      </w:r>
      <w:r>
        <w:rPr>
          <w:i/>
          <w:color w:val="231F20"/>
          <w:sz w:val="20"/>
        </w:rPr>
        <w:t>нөлөөлөөгүй гэсэн утгыг илэрхийлнэ.</w:t>
      </w:r>
    </w:p>
    <w:p>
      <w:pPr>
        <w:pStyle w:val="BodyText"/>
        <w:spacing w:line="274" w:lineRule="exact"/>
      </w:pPr>
      <w:r>
        <w:rPr>
          <w:color w:val="231F20"/>
        </w:rPr>
        <w:t>Судалгаанд</w:t>
      </w:r>
      <w:r>
        <w:rPr>
          <w:color w:val="231F20"/>
          <w:spacing w:val="18"/>
        </w:rPr>
        <w:t> </w:t>
      </w:r>
      <w:r>
        <w:rPr>
          <w:color w:val="231F20"/>
        </w:rPr>
        <w:t>хамрагдсан</w:t>
      </w:r>
      <w:r>
        <w:rPr>
          <w:color w:val="231F20"/>
          <w:spacing w:val="22"/>
        </w:rPr>
        <w:t> </w:t>
      </w:r>
      <w:r>
        <w:rPr>
          <w:color w:val="231F20"/>
        </w:rPr>
        <w:t>дийлэнх</w:t>
      </w:r>
      <w:r>
        <w:rPr>
          <w:color w:val="231F20"/>
          <w:spacing w:val="24"/>
        </w:rPr>
        <w:t> </w:t>
      </w:r>
      <w:r>
        <w:rPr>
          <w:color w:val="231F20"/>
        </w:rPr>
        <w:t>оюутнуудын</w:t>
      </w:r>
      <w:r>
        <w:rPr>
          <w:color w:val="231F20"/>
          <w:spacing w:val="22"/>
        </w:rPr>
        <w:t> </w:t>
      </w:r>
      <w:r>
        <w:rPr>
          <w:color w:val="231F20"/>
        </w:rPr>
        <w:t>хувьд</w:t>
      </w:r>
      <w:r>
        <w:rPr>
          <w:color w:val="231F20"/>
          <w:spacing w:val="21"/>
        </w:rPr>
        <w:t> </w:t>
      </w:r>
      <w:r>
        <w:rPr>
          <w:color w:val="231F20"/>
        </w:rPr>
        <w:t>мэргэжлээ</w:t>
      </w:r>
      <w:r>
        <w:rPr>
          <w:color w:val="231F20"/>
          <w:spacing w:val="23"/>
        </w:rPr>
        <w:t> </w:t>
      </w:r>
      <w:r>
        <w:rPr>
          <w:color w:val="231F20"/>
        </w:rPr>
        <w:t>сонгоход</w:t>
      </w:r>
      <w:r>
        <w:rPr>
          <w:color w:val="231F20"/>
          <w:spacing w:val="22"/>
        </w:rPr>
        <w:t> </w:t>
      </w:r>
      <w:r>
        <w:rPr>
          <w:color w:val="231F20"/>
        </w:rPr>
        <w:t>гадаад</w:t>
      </w:r>
      <w:r>
        <w:rPr>
          <w:color w:val="231F20"/>
          <w:spacing w:val="22"/>
        </w:rPr>
        <w:t> </w:t>
      </w:r>
      <w:r>
        <w:rPr>
          <w:color w:val="231F20"/>
        </w:rPr>
        <w:t>эерэг</w:t>
      </w:r>
      <w:r>
        <w:rPr>
          <w:color w:val="231F20"/>
          <w:spacing w:val="23"/>
        </w:rPr>
        <w:t> </w:t>
      </w:r>
      <w:r>
        <w:rPr>
          <w:color w:val="231F20"/>
          <w:spacing w:val="-4"/>
        </w:rPr>
        <w:t>сэдэл</w:t>
      </w:r>
    </w:p>
    <w:p>
      <w:pPr>
        <w:pStyle w:val="BodyText"/>
        <w:spacing w:after="0" w:line="274" w:lineRule="exact"/>
        <w:sectPr>
          <w:pgSz w:w="11900" w:h="16840"/>
          <w:pgMar w:header="0" w:footer="786" w:top="1080" w:bottom="980" w:left="992" w:right="992"/>
        </w:sectPr>
      </w:pPr>
    </w:p>
    <w:p>
      <w:pPr>
        <w:pStyle w:val="BodyText"/>
        <w:spacing w:line="249" w:lineRule="auto" w:before="68"/>
        <w:ind w:right="125"/>
        <w:jc w:val="both"/>
      </w:pPr>
      <w:r>
        <w:rPr>
          <w:color w:val="231F20"/>
        </w:rPr>
        <w:t>хамгийн хүчтэй нөлөөлсөн байна.</w:t>
      </w:r>
      <w:r>
        <w:rPr>
          <w:color w:val="231F20"/>
          <w:spacing w:val="-1"/>
        </w:rPr>
        <w:t> </w:t>
      </w:r>
      <w:r>
        <w:rPr>
          <w:color w:val="231F20"/>
        </w:rPr>
        <w:t>Гадаад</w:t>
      </w:r>
      <w:r>
        <w:rPr>
          <w:color w:val="231F20"/>
          <w:spacing w:val="-1"/>
        </w:rPr>
        <w:t> </w:t>
      </w:r>
      <w:r>
        <w:rPr>
          <w:color w:val="231F20"/>
        </w:rPr>
        <w:t>эерэг сэдэл</w:t>
      </w:r>
      <w:r>
        <w:rPr>
          <w:color w:val="231F20"/>
          <w:spacing w:val="-1"/>
        </w:rPr>
        <w:t> </w:t>
      </w:r>
      <w:r>
        <w:rPr>
          <w:color w:val="231F20"/>
        </w:rPr>
        <w:t>нь мэргэжлийг сайн</w:t>
      </w:r>
      <w:r>
        <w:rPr>
          <w:color w:val="231F20"/>
          <w:spacing w:val="-1"/>
        </w:rPr>
        <w:t> </w:t>
      </w:r>
      <w:r>
        <w:rPr>
          <w:color w:val="231F20"/>
        </w:rPr>
        <w:t>эзэмшихийг хичээх бус, харин багшаас “гайгүй” оноо ямар нэгэн аргаар авахыг оролдох, ирцээ бүртгүүлэхийн тулд хичээлд суух зэрэг үйлдлүүдээр илэрдэг.</w:t>
      </w:r>
    </w:p>
    <w:p>
      <w:pPr>
        <w:pStyle w:val="Heading1"/>
        <w:spacing w:line="249" w:lineRule="auto" w:before="3"/>
        <w:ind w:left="3731" w:right="418" w:hanging="3297"/>
        <w:jc w:val="both"/>
      </w:pPr>
      <w:r>
        <w:rPr>
          <w:color w:val="231F20"/>
        </w:rPr>
        <w:t>2.1</w:t>
      </w:r>
      <w:r>
        <w:rPr>
          <w:color w:val="231F20"/>
          <w:spacing w:val="-4"/>
        </w:rPr>
        <w:t> </w:t>
      </w:r>
      <w:r>
        <w:rPr>
          <w:color w:val="231F20"/>
        </w:rPr>
        <w:t>Хоёр.</w:t>
      </w:r>
      <w:r>
        <w:rPr>
          <w:color w:val="231F20"/>
          <w:spacing w:val="-7"/>
        </w:rPr>
        <w:t> </w:t>
      </w:r>
      <w:r>
        <w:rPr>
          <w:color w:val="231F20"/>
        </w:rPr>
        <w:t>Мэргэжлийн</w:t>
      </w:r>
      <w:r>
        <w:rPr>
          <w:color w:val="231F20"/>
          <w:spacing w:val="-7"/>
        </w:rPr>
        <w:t> </w:t>
      </w:r>
      <w:r>
        <w:rPr>
          <w:color w:val="231F20"/>
        </w:rPr>
        <w:t>сэтгэл</w:t>
      </w:r>
      <w:r>
        <w:rPr>
          <w:color w:val="231F20"/>
          <w:spacing w:val="-6"/>
        </w:rPr>
        <w:t> </w:t>
      </w:r>
      <w:r>
        <w:rPr>
          <w:color w:val="231F20"/>
        </w:rPr>
        <w:t>ханамж</w:t>
      </w:r>
      <w:r>
        <w:rPr>
          <w:color w:val="231F20"/>
          <w:spacing w:val="-7"/>
        </w:rPr>
        <w:t> </w:t>
      </w:r>
      <w:r>
        <w:rPr>
          <w:color w:val="231F20"/>
        </w:rPr>
        <w:t>болон</w:t>
      </w:r>
      <w:r>
        <w:rPr>
          <w:color w:val="231F20"/>
          <w:spacing w:val="-7"/>
        </w:rPr>
        <w:t> </w:t>
      </w:r>
      <w:r>
        <w:rPr>
          <w:color w:val="231F20"/>
        </w:rPr>
        <w:t>бие</w:t>
      </w:r>
      <w:r>
        <w:rPr>
          <w:color w:val="231F20"/>
          <w:spacing w:val="-7"/>
        </w:rPr>
        <w:t> </w:t>
      </w:r>
      <w:r>
        <w:rPr>
          <w:color w:val="231F20"/>
        </w:rPr>
        <w:t>хүний</w:t>
      </w:r>
      <w:r>
        <w:rPr>
          <w:color w:val="231F20"/>
          <w:spacing w:val="-7"/>
        </w:rPr>
        <w:t> </w:t>
      </w:r>
      <w:r>
        <w:rPr>
          <w:color w:val="231F20"/>
        </w:rPr>
        <w:t>хэв</w:t>
      </w:r>
      <w:r>
        <w:rPr>
          <w:color w:val="231F20"/>
          <w:spacing w:val="-7"/>
        </w:rPr>
        <w:t> </w:t>
      </w:r>
      <w:r>
        <w:rPr>
          <w:color w:val="231F20"/>
        </w:rPr>
        <w:t>шинж,</w:t>
      </w:r>
      <w:r>
        <w:rPr>
          <w:color w:val="231F20"/>
          <w:spacing w:val="-7"/>
        </w:rPr>
        <w:t> </w:t>
      </w:r>
      <w:r>
        <w:rPr>
          <w:color w:val="231F20"/>
        </w:rPr>
        <w:t>темперамент</w:t>
      </w:r>
      <w:r>
        <w:rPr>
          <w:color w:val="231F20"/>
          <w:spacing w:val="-7"/>
        </w:rPr>
        <w:t> </w:t>
      </w:r>
      <w:r>
        <w:rPr>
          <w:color w:val="231F20"/>
        </w:rPr>
        <w:t>голч үнэлгээнд нөлөөлөх нь</w:t>
      </w:r>
    </w:p>
    <w:p>
      <w:pPr>
        <w:pStyle w:val="BodyText"/>
        <w:spacing w:line="249" w:lineRule="auto"/>
        <w:ind w:left="143" w:right="126"/>
        <w:jc w:val="both"/>
      </w:pPr>
      <w:r>
        <w:rPr>
          <w:color w:val="231F20"/>
        </w:rPr>
        <w:t>Судалгаанд</w:t>
      </w:r>
      <w:r>
        <w:rPr>
          <w:color w:val="231F20"/>
          <w:spacing w:val="-12"/>
        </w:rPr>
        <w:t> </w:t>
      </w:r>
      <w:r>
        <w:rPr>
          <w:color w:val="231F20"/>
        </w:rPr>
        <w:t>хамрагдсан</w:t>
      </w:r>
      <w:r>
        <w:rPr>
          <w:color w:val="231F20"/>
          <w:spacing w:val="-12"/>
        </w:rPr>
        <w:t> </w:t>
      </w:r>
      <w:r>
        <w:rPr>
          <w:color w:val="231F20"/>
        </w:rPr>
        <w:t>оюутнуудын</w:t>
      </w:r>
      <w:r>
        <w:rPr>
          <w:color w:val="231F20"/>
          <w:spacing w:val="-12"/>
        </w:rPr>
        <w:t> </w:t>
      </w:r>
      <w:r>
        <w:rPr>
          <w:color w:val="231F20"/>
        </w:rPr>
        <w:t>33,39</w:t>
      </w:r>
      <w:r>
        <w:rPr>
          <w:color w:val="231F20"/>
          <w:spacing w:val="-12"/>
        </w:rPr>
        <w:t> </w:t>
      </w:r>
      <w:r>
        <w:rPr>
          <w:color w:val="231F20"/>
        </w:rPr>
        <w:t>хувь</w:t>
      </w:r>
      <w:r>
        <w:rPr>
          <w:color w:val="231F20"/>
          <w:spacing w:val="-12"/>
        </w:rPr>
        <w:t> </w:t>
      </w:r>
      <w:r>
        <w:rPr>
          <w:color w:val="231F20"/>
        </w:rPr>
        <w:t>нь</w:t>
      </w:r>
      <w:r>
        <w:rPr>
          <w:color w:val="231F20"/>
          <w:spacing w:val="-12"/>
        </w:rPr>
        <w:t> </w:t>
      </w:r>
      <w:r>
        <w:rPr>
          <w:color w:val="231F20"/>
        </w:rPr>
        <w:t>мэргэжилдээ</w:t>
      </w:r>
      <w:r>
        <w:rPr>
          <w:color w:val="231F20"/>
          <w:spacing w:val="-12"/>
        </w:rPr>
        <w:t> </w:t>
      </w:r>
      <w:r>
        <w:rPr>
          <w:color w:val="231F20"/>
        </w:rPr>
        <w:t>сэтгэл</w:t>
      </w:r>
      <w:r>
        <w:rPr>
          <w:color w:val="231F20"/>
          <w:spacing w:val="-12"/>
        </w:rPr>
        <w:t> </w:t>
      </w:r>
      <w:r>
        <w:rPr>
          <w:color w:val="231F20"/>
        </w:rPr>
        <w:t>маш</w:t>
      </w:r>
      <w:r>
        <w:rPr>
          <w:color w:val="231F20"/>
          <w:spacing w:val="-12"/>
        </w:rPr>
        <w:t> </w:t>
      </w:r>
      <w:r>
        <w:rPr>
          <w:color w:val="231F20"/>
        </w:rPr>
        <w:t>их</w:t>
      </w:r>
      <w:r>
        <w:rPr>
          <w:color w:val="231F20"/>
          <w:spacing w:val="-12"/>
        </w:rPr>
        <w:t> </w:t>
      </w:r>
      <w:r>
        <w:rPr>
          <w:color w:val="231F20"/>
        </w:rPr>
        <w:t>хангалуун,</w:t>
      </w:r>
      <w:r>
        <w:rPr>
          <w:color w:val="231F20"/>
          <w:spacing w:val="-12"/>
        </w:rPr>
        <w:t> </w:t>
      </w:r>
      <w:r>
        <w:rPr>
          <w:color w:val="231F20"/>
        </w:rPr>
        <w:t>47,2 хувь нь ерөнхийдөө сэтгэл хангалуун байна гэж хариулжээ.</w:t>
      </w:r>
    </w:p>
    <w:p>
      <w:pPr>
        <w:pStyle w:val="BodyText"/>
        <w:ind w:left="2723"/>
        <w:rPr>
          <w:sz w:val="20"/>
        </w:rPr>
      </w:pPr>
      <w:r>
        <w:rPr>
          <w:sz w:val="20"/>
        </w:rPr>
        <w:drawing>
          <wp:inline distT="0" distB="0" distL="0" distR="0">
            <wp:extent cx="3240380" cy="157162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3240380" cy="1571625"/>
                    </a:xfrm>
                    <a:prstGeom prst="rect">
                      <a:avLst/>
                    </a:prstGeom>
                  </pic:spPr>
                </pic:pic>
              </a:graphicData>
            </a:graphic>
          </wp:inline>
        </w:drawing>
      </w:r>
      <w:r>
        <w:rPr>
          <w:sz w:val="20"/>
        </w:rPr>
      </w:r>
    </w:p>
    <w:p>
      <w:pPr>
        <w:pStyle w:val="ListParagraph"/>
        <w:numPr>
          <w:ilvl w:val="0"/>
          <w:numId w:val="1"/>
        </w:numPr>
        <w:tabs>
          <w:tab w:pos="3425" w:val="left" w:leader="none"/>
        </w:tabs>
        <w:spacing w:line="240" w:lineRule="auto" w:before="95" w:after="0"/>
        <w:ind w:left="3425" w:right="0" w:hanging="162"/>
        <w:jc w:val="left"/>
        <w:rPr>
          <w:b/>
          <w:sz w:val="20"/>
        </w:rPr>
      </w:pPr>
      <w:r>
        <w:rPr>
          <w:b/>
          <w:color w:val="231F20"/>
          <w:spacing w:val="-2"/>
          <w:sz w:val="20"/>
        </w:rPr>
        <w:t>р</w:t>
      </w:r>
      <w:r>
        <w:rPr>
          <w:b/>
          <w:color w:val="231F20"/>
          <w:spacing w:val="-10"/>
          <w:sz w:val="20"/>
        </w:rPr>
        <w:t> </w:t>
      </w:r>
      <w:r>
        <w:rPr>
          <w:b/>
          <w:color w:val="231F20"/>
          <w:spacing w:val="-2"/>
          <w:sz w:val="20"/>
        </w:rPr>
        <w:t>зураг.</w:t>
      </w:r>
      <w:r>
        <w:rPr>
          <w:b/>
          <w:color w:val="231F20"/>
          <w:spacing w:val="-8"/>
          <w:sz w:val="20"/>
        </w:rPr>
        <w:t> </w:t>
      </w:r>
      <w:r>
        <w:rPr>
          <w:b/>
          <w:color w:val="231F20"/>
          <w:spacing w:val="-2"/>
          <w:sz w:val="20"/>
        </w:rPr>
        <w:t>Мэргэжлийн</w:t>
      </w:r>
      <w:r>
        <w:rPr>
          <w:b/>
          <w:color w:val="231F20"/>
          <w:spacing w:val="-9"/>
          <w:sz w:val="20"/>
        </w:rPr>
        <w:t> </w:t>
      </w:r>
      <w:r>
        <w:rPr>
          <w:b/>
          <w:color w:val="231F20"/>
          <w:spacing w:val="-2"/>
          <w:sz w:val="20"/>
        </w:rPr>
        <w:t>сэтгэл</w:t>
      </w:r>
      <w:r>
        <w:rPr>
          <w:b/>
          <w:color w:val="231F20"/>
          <w:spacing w:val="-7"/>
          <w:sz w:val="20"/>
        </w:rPr>
        <w:t> </w:t>
      </w:r>
      <w:r>
        <w:rPr>
          <w:b/>
          <w:color w:val="231F20"/>
          <w:spacing w:val="-2"/>
          <w:sz w:val="20"/>
        </w:rPr>
        <w:t>ханамж</w:t>
      </w:r>
    </w:p>
    <w:p>
      <w:pPr>
        <w:pStyle w:val="BodyText"/>
        <w:spacing w:line="249" w:lineRule="auto" w:before="21"/>
      </w:pPr>
      <w:r>
        <w:rPr>
          <w:color w:val="231F20"/>
        </w:rPr>
        <w:t>Оюутнуудын 19,41 хувь нь мэргэжилдээ ямар нэгэн байдлаар дургүй байгаа дүр зураг илрэв. Мэргэжилдээ</w:t>
      </w:r>
      <w:r>
        <w:rPr>
          <w:color w:val="231F20"/>
          <w:spacing w:val="39"/>
        </w:rPr>
        <w:t> </w:t>
      </w:r>
      <w:r>
        <w:rPr>
          <w:color w:val="231F20"/>
        </w:rPr>
        <w:t>сэтгэл</w:t>
      </w:r>
      <w:r>
        <w:rPr>
          <w:color w:val="231F20"/>
          <w:spacing w:val="40"/>
        </w:rPr>
        <w:t> </w:t>
      </w:r>
      <w:r>
        <w:rPr>
          <w:color w:val="231F20"/>
        </w:rPr>
        <w:t>маш</w:t>
      </w:r>
      <w:r>
        <w:rPr>
          <w:color w:val="231F20"/>
          <w:spacing w:val="40"/>
        </w:rPr>
        <w:t> </w:t>
      </w:r>
      <w:r>
        <w:rPr>
          <w:color w:val="231F20"/>
        </w:rPr>
        <w:t>их</w:t>
      </w:r>
      <w:r>
        <w:rPr>
          <w:color w:val="231F20"/>
          <w:spacing w:val="39"/>
        </w:rPr>
        <w:t> </w:t>
      </w:r>
      <w:r>
        <w:rPr>
          <w:color w:val="231F20"/>
        </w:rPr>
        <w:t>хангалуун</w:t>
      </w:r>
      <w:r>
        <w:rPr>
          <w:color w:val="231F20"/>
          <w:spacing w:val="40"/>
        </w:rPr>
        <w:t> </w:t>
      </w:r>
      <w:r>
        <w:rPr>
          <w:color w:val="231F20"/>
        </w:rPr>
        <w:t>гэж</w:t>
      </w:r>
      <w:r>
        <w:rPr>
          <w:color w:val="231F20"/>
          <w:spacing w:val="39"/>
        </w:rPr>
        <w:t> </w:t>
      </w:r>
      <w:r>
        <w:rPr>
          <w:color w:val="231F20"/>
        </w:rPr>
        <w:t>хариулсан</w:t>
      </w:r>
      <w:r>
        <w:rPr>
          <w:color w:val="231F20"/>
          <w:spacing w:val="39"/>
        </w:rPr>
        <w:t> </w:t>
      </w:r>
      <w:r>
        <w:rPr>
          <w:color w:val="231F20"/>
        </w:rPr>
        <w:t>оюутнуудын</w:t>
      </w:r>
      <w:r>
        <w:rPr>
          <w:color w:val="231F20"/>
          <w:spacing w:val="39"/>
        </w:rPr>
        <w:t> </w:t>
      </w:r>
      <w:r>
        <w:rPr>
          <w:color w:val="231F20"/>
        </w:rPr>
        <w:t>76,96</w:t>
      </w:r>
      <w:r>
        <w:rPr>
          <w:color w:val="231F20"/>
          <w:spacing w:val="40"/>
        </w:rPr>
        <w:t> </w:t>
      </w:r>
      <w:r>
        <w:rPr>
          <w:color w:val="231F20"/>
        </w:rPr>
        <w:t>хувь</w:t>
      </w:r>
      <w:r>
        <w:rPr>
          <w:color w:val="231F20"/>
          <w:spacing w:val="40"/>
        </w:rPr>
        <w:t> </w:t>
      </w:r>
      <w:r>
        <w:rPr>
          <w:color w:val="231F20"/>
        </w:rPr>
        <w:t>нь</w:t>
      </w:r>
      <w:r>
        <w:rPr>
          <w:color w:val="231F20"/>
          <w:spacing w:val="39"/>
        </w:rPr>
        <w:t> </w:t>
      </w:r>
      <w:r>
        <w:rPr>
          <w:color w:val="231F20"/>
        </w:rPr>
        <w:t>өөрийн сонирхлоор</w:t>
      </w:r>
      <w:r>
        <w:rPr>
          <w:color w:val="231F20"/>
          <w:spacing w:val="-10"/>
        </w:rPr>
        <w:t> </w:t>
      </w:r>
      <w:r>
        <w:rPr>
          <w:color w:val="231F20"/>
        </w:rPr>
        <w:t>мэргэжлээ</w:t>
      </w:r>
      <w:r>
        <w:rPr>
          <w:color w:val="231F20"/>
          <w:spacing w:val="-10"/>
        </w:rPr>
        <w:t> </w:t>
      </w:r>
      <w:r>
        <w:rPr>
          <w:color w:val="231F20"/>
        </w:rPr>
        <w:t>сонгосон</w:t>
      </w:r>
      <w:r>
        <w:rPr>
          <w:color w:val="231F20"/>
          <w:spacing w:val="-10"/>
        </w:rPr>
        <w:t> </w:t>
      </w:r>
      <w:r>
        <w:rPr>
          <w:color w:val="231F20"/>
        </w:rPr>
        <w:t>байсан</w:t>
      </w:r>
      <w:r>
        <w:rPr>
          <w:color w:val="231F20"/>
          <w:spacing w:val="-10"/>
        </w:rPr>
        <w:t> </w:t>
      </w:r>
      <w:r>
        <w:rPr>
          <w:color w:val="231F20"/>
        </w:rPr>
        <w:t>бол</w:t>
      </w:r>
      <w:r>
        <w:rPr>
          <w:color w:val="231F20"/>
          <w:spacing w:val="-10"/>
        </w:rPr>
        <w:t> </w:t>
      </w:r>
      <w:r>
        <w:rPr>
          <w:color w:val="231F20"/>
        </w:rPr>
        <w:t>мэргэжилдээ</w:t>
      </w:r>
      <w:r>
        <w:rPr>
          <w:color w:val="231F20"/>
          <w:spacing w:val="-11"/>
        </w:rPr>
        <w:t> </w:t>
      </w:r>
      <w:r>
        <w:rPr>
          <w:color w:val="231F20"/>
        </w:rPr>
        <w:t>сэтгэл</w:t>
      </w:r>
      <w:r>
        <w:rPr>
          <w:color w:val="231F20"/>
          <w:spacing w:val="-10"/>
        </w:rPr>
        <w:t> </w:t>
      </w:r>
      <w:r>
        <w:rPr>
          <w:color w:val="231F20"/>
        </w:rPr>
        <w:t>дундуур</w:t>
      </w:r>
      <w:r>
        <w:rPr>
          <w:color w:val="231F20"/>
          <w:spacing w:val="-10"/>
        </w:rPr>
        <w:t> </w:t>
      </w:r>
      <w:r>
        <w:rPr>
          <w:color w:val="231F20"/>
        </w:rPr>
        <w:t>буюу</w:t>
      </w:r>
      <w:r>
        <w:rPr>
          <w:color w:val="231F20"/>
          <w:spacing w:val="-10"/>
        </w:rPr>
        <w:t> </w:t>
      </w:r>
      <w:r>
        <w:rPr>
          <w:color w:val="231F20"/>
        </w:rPr>
        <w:t>огт</w:t>
      </w:r>
      <w:r>
        <w:rPr>
          <w:color w:val="231F20"/>
          <w:spacing w:val="-10"/>
        </w:rPr>
        <w:t> </w:t>
      </w:r>
      <w:r>
        <w:rPr>
          <w:color w:val="231F20"/>
        </w:rPr>
        <w:t>дургүй</w:t>
      </w:r>
      <w:r>
        <w:rPr>
          <w:color w:val="231F20"/>
          <w:spacing w:val="-10"/>
        </w:rPr>
        <w:t> </w:t>
      </w:r>
      <w:r>
        <w:rPr>
          <w:color w:val="231F20"/>
        </w:rPr>
        <w:t>гэж </w:t>
      </w:r>
      <w:r>
        <w:rPr>
          <w:color w:val="231F20"/>
          <w:spacing w:val="-2"/>
        </w:rPr>
        <w:t>хариулсан</w:t>
      </w:r>
      <w:r>
        <w:rPr>
          <w:color w:val="231F20"/>
          <w:spacing w:val="-7"/>
        </w:rPr>
        <w:t> </w:t>
      </w:r>
      <w:r>
        <w:rPr>
          <w:color w:val="231F20"/>
          <w:spacing w:val="-2"/>
        </w:rPr>
        <w:t>оюутнуудын</w:t>
      </w:r>
      <w:r>
        <w:rPr>
          <w:color w:val="231F20"/>
          <w:spacing w:val="-7"/>
        </w:rPr>
        <w:t> </w:t>
      </w:r>
      <w:r>
        <w:rPr>
          <w:color w:val="231F20"/>
          <w:spacing w:val="-2"/>
        </w:rPr>
        <w:t>дунд</w:t>
      </w:r>
      <w:r>
        <w:rPr>
          <w:color w:val="231F20"/>
          <w:spacing w:val="-7"/>
        </w:rPr>
        <w:t> </w:t>
      </w:r>
      <w:r>
        <w:rPr>
          <w:color w:val="231F20"/>
          <w:spacing w:val="-2"/>
        </w:rPr>
        <w:t>өөрийн</w:t>
      </w:r>
      <w:r>
        <w:rPr>
          <w:color w:val="231F20"/>
          <w:spacing w:val="-7"/>
        </w:rPr>
        <w:t> </w:t>
      </w:r>
      <w:r>
        <w:rPr>
          <w:color w:val="231F20"/>
          <w:spacing w:val="-2"/>
        </w:rPr>
        <w:t>сонирхлоор</w:t>
      </w:r>
      <w:r>
        <w:rPr>
          <w:color w:val="231F20"/>
          <w:spacing w:val="-7"/>
        </w:rPr>
        <w:t> </w:t>
      </w:r>
      <w:r>
        <w:rPr>
          <w:color w:val="231F20"/>
          <w:spacing w:val="-2"/>
        </w:rPr>
        <w:t>мэргэжлээ</w:t>
      </w:r>
      <w:r>
        <w:rPr>
          <w:color w:val="231F20"/>
          <w:spacing w:val="-6"/>
        </w:rPr>
        <w:t> </w:t>
      </w:r>
      <w:r>
        <w:rPr>
          <w:color w:val="231F20"/>
          <w:spacing w:val="-2"/>
        </w:rPr>
        <w:t>сонгосон</w:t>
      </w:r>
      <w:r>
        <w:rPr>
          <w:color w:val="231F20"/>
          <w:spacing w:val="-7"/>
        </w:rPr>
        <w:t> </w:t>
      </w:r>
      <w:r>
        <w:rPr>
          <w:color w:val="231F20"/>
          <w:spacing w:val="-2"/>
        </w:rPr>
        <w:t>үзүүлэлт</w:t>
      </w:r>
      <w:r>
        <w:rPr>
          <w:color w:val="231F20"/>
          <w:spacing w:val="-6"/>
        </w:rPr>
        <w:t> </w:t>
      </w:r>
      <w:r>
        <w:rPr>
          <w:color w:val="231F20"/>
          <w:spacing w:val="-2"/>
        </w:rPr>
        <w:t>огт</w:t>
      </w:r>
      <w:r>
        <w:rPr>
          <w:color w:val="231F20"/>
          <w:spacing w:val="-6"/>
        </w:rPr>
        <w:t> </w:t>
      </w:r>
      <w:r>
        <w:rPr>
          <w:color w:val="231F20"/>
          <w:spacing w:val="-2"/>
        </w:rPr>
        <w:t>илэрсэнгүй. </w:t>
      </w:r>
      <w:r>
        <w:rPr>
          <w:color w:val="231F20"/>
        </w:rPr>
        <w:t>Эдгээр оюутнуудын 62,5 хувь нь аав ээж, танил талын зөвлөгөөг дагаж мэргэжлээ сонгосон байгаа нь сонирхол татсан үзүүлэлт болж байна.</w:t>
      </w:r>
    </w:p>
    <w:p>
      <w:pPr>
        <w:pStyle w:val="BodyText"/>
        <w:ind w:left="1672"/>
        <w:rPr>
          <w:sz w:val="20"/>
        </w:rPr>
      </w:pPr>
      <w:r>
        <w:rPr>
          <w:sz w:val="20"/>
        </w:rPr>
        <w:drawing>
          <wp:inline distT="0" distB="0" distL="0" distR="0">
            <wp:extent cx="4121283" cy="159257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4121283" cy="1592579"/>
                    </a:xfrm>
                    <a:prstGeom prst="rect">
                      <a:avLst/>
                    </a:prstGeom>
                  </pic:spPr>
                </pic:pic>
              </a:graphicData>
            </a:graphic>
          </wp:inline>
        </w:drawing>
      </w:r>
      <w:r>
        <w:rPr>
          <w:sz w:val="20"/>
        </w:rPr>
      </w:r>
    </w:p>
    <w:p>
      <w:pPr>
        <w:pStyle w:val="ListParagraph"/>
        <w:numPr>
          <w:ilvl w:val="0"/>
          <w:numId w:val="1"/>
        </w:numPr>
        <w:tabs>
          <w:tab w:pos="1947" w:val="left" w:leader="none"/>
        </w:tabs>
        <w:spacing w:line="240" w:lineRule="auto" w:before="84" w:after="0"/>
        <w:ind w:left="1947" w:right="0" w:hanging="162"/>
        <w:jc w:val="both"/>
        <w:rPr>
          <w:b/>
          <w:sz w:val="20"/>
        </w:rPr>
      </w:pPr>
      <w:r>
        <w:rPr>
          <w:b/>
          <w:color w:val="231F20"/>
          <w:spacing w:val="-2"/>
          <w:sz w:val="20"/>
        </w:rPr>
        <w:t>р</w:t>
      </w:r>
      <w:r>
        <w:rPr>
          <w:b/>
          <w:color w:val="231F20"/>
          <w:spacing w:val="-12"/>
          <w:sz w:val="20"/>
        </w:rPr>
        <w:t> </w:t>
      </w:r>
      <w:r>
        <w:rPr>
          <w:b/>
          <w:color w:val="231F20"/>
          <w:spacing w:val="-2"/>
          <w:sz w:val="20"/>
        </w:rPr>
        <w:t>зураг.</w:t>
      </w:r>
      <w:r>
        <w:rPr>
          <w:b/>
          <w:color w:val="231F20"/>
          <w:spacing w:val="-5"/>
          <w:sz w:val="20"/>
        </w:rPr>
        <w:t> </w:t>
      </w:r>
      <w:r>
        <w:rPr>
          <w:b/>
          <w:color w:val="231F20"/>
          <w:spacing w:val="-2"/>
          <w:sz w:val="20"/>
        </w:rPr>
        <w:t>Мэргэжлийн</w:t>
      </w:r>
      <w:r>
        <w:rPr>
          <w:b/>
          <w:color w:val="231F20"/>
          <w:spacing w:val="-6"/>
          <w:sz w:val="20"/>
        </w:rPr>
        <w:t> </w:t>
      </w:r>
      <w:r>
        <w:rPr>
          <w:b/>
          <w:color w:val="231F20"/>
          <w:spacing w:val="-2"/>
          <w:sz w:val="20"/>
        </w:rPr>
        <w:t>сэтгэл</w:t>
      </w:r>
      <w:r>
        <w:rPr>
          <w:b/>
          <w:color w:val="231F20"/>
          <w:spacing w:val="-6"/>
          <w:sz w:val="20"/>
        </w:rPr>
        <w:t> </w:t>
      </w:r>
      <w:r>
        <w:rPr>
          <w:b/>
          <w:color w:val="231F20"/>
          <w:spacing w:val="-2"/>
          <w:sz w:val="20"/>
        </w:rPr>
        <w:t>ханамж</w:t>
      </w:r>
      <w:r>
        <w:rPr>
          <w:b/>
          <w:color w:val="231F20"/>
          <w:spacing w:val="-8"/>
          <w:sz w:val="20"/>
        </w:rPr>
        <w:t> </w:t>
      </w:r>
      <w:r>
        <w:rPr>
          <w:b/>
          <w:color w:val="231F20"/>
          <w:spacing w:val="-2"/>
          <w:sz w:val="20"/>
        </w:rPr>
        <w:t>ба</w:t>
      </w:r>
      <w:r>
        <w:rPr>
          <w:b/>
          <w:color w:val="231F20"/>
          <w:spacing w:val="-4"/>
          <w:sz w:val="20"/>
        </w:rPr>
        <w:t> </w:t>
      </w:r>
      <w:r>
        <w:rPr>
          <w:b/>
          <w:color w:val="231F20"/>
          <w:spacing w:val="-2"/>
          <w:sz w:val="20"/>
        </w:rPr>
        <w:t>мэргэжил</w:t>
      </w:r>
      <w:r>
        <w:rPr>
          <w:b/>
          <w:color w:val="231F20"/>
          <w:spacing w:val="-6"/>
          <w:sz w:val="20"/>
        </w:rPr>
        <w:t> </w:t>
      </w:r>
      <w:r>
        <w:rPr>
          <w:b/>
          <w:color w:val="231F20"/>
          <w:spacing w:val="-2"/>
          <w:sz w:val="20"/>
        </w:rPr>
        <w:t>сонгосон</w:t>
      </w:r>
      <w:r>
        <w:rPr>
          <w:b/>
          <w:color w:val="231F20"/>
          <w:spacing w:val="-5"/>
          <w:sz w:val="20"/>
        </w:rPr>
        <w:t> </w:t>
      </w:r>
      <w:r>
        <w:rPr>
          <w:b/>
          <w:color w:val="231F20"/>
          <w:spacing w:val="-2"/>
          <w:sz w:val="20"/>
        </w:rPr>
        <w:t>шалтгаан</w:t>
      </w:r>
    </w:p>
    <w:p>
      <w:pPr>
        <w:pStyle w:val="BodyText"/>
        <w:spacing w:line="249" w:lineRule="auto" w:before="26"/>
        <w:ind w:right="126"/>
        <w:jc w:val="both"/>
      </w:pPr>
      <w:r>
        <w:rPr>
          <w:color w:val="231F20"/>
        </w:rPr>
        <w:t>Дээрх зургаас харахад мэргэжлээ сонгосон шалтгаан сэтгэл ханамжид шууд нөлөөлж байна. Хүүхдийн</w:t>
      </w:r>
      <w:r>
        <w:rPr>
          <w:color w:val="231F20"/>
          <w:spacing w:val="-15"/>
        </w:rPr>
        <w:t> </w:t>
      </w:r>
      <w:r>
        <w:rPr>
          <w:color w:val="231F20"/>
        </w:rPr>
        <w:t>өмнөөс</w:t>
      </w:r>
      <w:r>
        <w:rPr>
          <w:color w:val="231F20"/>
          <w:spacing w:val="-15"/>
        </w:rPr>
        <w:t> </w:t>
      </w:r>
      <w:r>
        <w:rPr>
          <w:color w:val="231F20"/>
        </w:rPr>
        <w:t>сонголт</w:t>
      </w:r>
      <w:r>
        <w:rPr>
          <w:color w:val="231F20"/>
          <w:spacing w:val="-15"/>
        </w:rPr>
        <w:t> </w:t>
      </w:r>
      <w:r>
        <w:rPr>
          <w:color w:val="231F20"/>
        </w:rPr>
        <w:t>хийх</w:t>
      </w:r>
      <w:r>
        <w:rPr>
          <w:color w:val="231F20"/>
          <w:spacing w:val="-15"/>
        </w:rPr>
        <w:t> </w:t>
      </w:r>
      <w:r>
        <w:rPr>
          <w:color w:val="231F20"/>
        </w:rPr>
        <w:t>нь</w:t>
      </w:r>
      <w:r>
        <w:rPr>
          <w:color w:val="231F20"/>
          <w:spacing w:val="-15"/>
        </w:rPr>
        <w:t> </w:t>
      </w:r>
      <w:r>
        <w:rPr>
          <w:color w:val="231F20"/>
        </w:rPr>
        <w:t>эргээд</w:t>
      </w:r>
      <w:r>
        <w:rPr>
          <w:color w:val="231F20"/>
          <w:spacing w:val="-15"/>
        </w:rPr>
        <w:t> </w:t>
      </w:r>
      <w:r>
        <w:rPr>
          <w:color w:val="231F20"/>
        </w:rPr>
        <w:t>мэргэжилдээ</w:t>
      </w:r>
      <w:r>
        <w:rPr>
          <w:color w:val="231F20"/>
          <w:spacing w:val="-15"/>
        </w:rPr>
        <w:t> </w:t>
      </w:r>
      <w:r>
        <w:rPr>
          <w:color w:val="231F20"/>
        </w:rPr>
        <w:t>дургүй</w:t>
      </w:r>
      <w:r>
        <w:rPr>
          <w:color w:val="231F20"/>
          <w:spacing w:val="-15"/>
        </w:rPr>
        <w:t> </w:t>
      </w:r>
      <w:r>
        <w:rPr>
          <w:color w:val="231F20"/>
        </w:rPr>
        <w:t>болох</w:t>
      </w:r>
      <w:r>
        <w:rPr>
          <w:color w:val="231F20"/>
          <w:spacing w:val="-15"/>
        </w:rPr>
        <w:t> </w:t>
      </w:r>
      <w:r>
        <w:rPr>
          <w:color w:val="231F20"/>
        </w:rPr>
        <w:t>нэг</w:t>
      </w:r>
      <w:r>
        <w:rPr>
          <w:color w:val="231F20"/>
          <w:spacing w:val="-15"/>
        </w:rPr>
        <w:t> </w:t>
      </w:r>
      <w:r>
        <w:rPr>
          <w:color w:val="231F20"/>
        </w:rPr>
        <w:t>шалтгаан</w:t>
      </w:r>
      <w:r>
        <w:rPr>
          <w:color w:val="231F20"/>
          <w:spacing w:val="-15"/>
        </w:rPr>
        <w:t> </w:t>
      </w:r>
      <w:r>
        <w:rPr>
          <w:color w:val="231F20"/>
        </w:rPr>
        <w:t>болж</w:t>
      </w:r>
      <w:r>
        <w:rPr>
          <w:color w:val="231F20"/>
          <w:spacing w:val="-15"/>
        </w:rPr>
        <w:t> </w:t>
      </w:r>
      <w:r>
        <w:rPr>
          <w:color w:val="231F20"/>
        </w:rPr>
        <w:t>байгаа юм. Мэргэжлийн сэтгэл ханамж оюутнуудын голч үнэлгээтэй хэрхэн хамаарч байгааг доор зургаас харж болно.</w:t>
      </w:r>
    </w:p>
    <w:p>
      <w:pPr>
        <w:pStyle w:val="BodyText"/>
        <w:ind w:left="2291"/>
        <w:rPr>
          <w:sz w:val="20"/>
        </w:rPr>
      </w:pPr>
      <w:r>
        <w:rPr>
          <w:sz w:val="20"/>
        </w:rPr>
        <w:drawing>
          <wp:inline distT="0" distB="0" distL="0" distR="0">
            <wp:extent cx="3826903" cy="1704213"/>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3826903" cy="1704213"/>
                    </a:xfrm>
                    <a:prstGeom prst="rect">
                      <a:avLst/>
                    </a:prstGeom>
                  </pic:spPr>
                </pic:pic>
              </a:graphicData>
            </a:graphic>
          </wp:inline>
        </w:drawing>
      </w:r>
      <w:r>
        <w:rPr>
          <w:sz w:val="20"/>
        </w:rPr>
      </w:r>
    </w:p>
    <w:p>
      <w:pPr>
        <w:pStyle w:val="BodyText"/>
        <w:spacing w:before="81"/>
        <w:ind w:left="0"/>
      </w:pPr>
    </w:p>
    <w:p>
      <w:pPr>
        <w:pStyle w:val="ListParagraph"/>
        <w:numPr>
          <w:ilvl w:val="0"/>
          <w:numId w:val="1"/>
        </w:numPr>
        <w:tabs>
          <w:tab w:pos="161" w:val="left" w:leader="none"/>
        </w:tabs>
        <w:spacing w:line="240" w:lineRule="auto" w:before="0" w:after="0"/>
        <w:ind w:left="161" w:right="42" w:hanging="162"/>
        <w:jc w:val="center"/>
        <w:rPr>
          <w:b/>
          <w:sz w:val="20"/>
        </w:rPr>
      </w:pPr>
      <w:r>
        <w:rPr>
          <w:b/>
          <w:color w:val="231F20"/>
          <w:spacing w:val="-2"/>
          <w:sz w:val="20"/>
        </w:rPr>
        <w:t>р</w:t>
      </w:r>
      <w:r>
        <w:rPr>
          <w:b/>
          <w:color w:val="231F20"/>
          <w:spacing w:val="-9"/>
          <w:sz w:val="20"/>
        </w:rPr>
        <w:t> </w:t>
      </w:r>
      <w:r>
        <w:rPr>
          <w:b/>
          <w:color w:val="231F20"/>
          <w:spacing w:val="-2"/>
          <w:sz w:val="20"/>
        </w:rPr>
        <w:t>зураг.</w:t>
      </w:r>
      <w:r>
        <w:rPr>
          <w:b/>
          <w:color w:val="231F20"/>
          <w:spacing w:val="-4"/>
          <w:sz w:val="20"/>
        </w:rPr>
        <w:t> </w:t>
      </w:r>
      <w:r>
        <w:rPr>
          <w:b/>
          <w:color w:val="231F20"/>
          <w:spacing w:val="-2"/>
          <w:sz w:val="20"/>
        </w:rPr>
        <w:t>Мэргэжлийн</w:t>
      </w:r>
      <w:r>
        <w:rPr>
          <w:b/>
          <w:color w:val="231F20"/>
          <w:spacing w:val="-6"/>
          <w:sz w:val="20"/>
        </w:rPr>
        <w:t> </w:t>
      </w:r>
      <w:r>
        <w:rPr>
          <w:b/>
          <w:color w:val="231F20"/>
          <w:spacing w:val="-2"/>
          <w:sz w:val="20"/>
        </w:rPr>
        <w:t>сэтгэл</w:t>
      </w:r>
      <w:r>
        <w:rPr>
          <w:b/>
          <w:color w:val="231F20"/>
          <w:spacing w:val="-4"/>
          <w:sz w:val="20"/>
        </w:rPr>
        <w:t> </w:t>
      </w:r>
      <w:r>
        <w:rPr>
          <w:b/>
          <w:color w:val="231F20"/>
          <w:spacing w:val="-2"/>
          <w:sz w:val="20"/>
        </w:rPr>
        <w:t>ханамж</w:t>
      </w:r>
      <w:r>
        <w:rPr>
          <w:b/>
          <w:color w:val="231F20"/>
          <w:spacing w:val="-7"/>
          <w:sz w:val="20"/>
        </w:rPr>
        <w:t> </w:t>
      </w:r>
      <w:r>
        <w:rPr>
          <w:b/>
          <w:color w:val="231F20"/>
          <w:spacing w:val="-2"/>
          <w:sz w:val="20"/>
        </w:rPr>
        <w:t>ба</w:t>
      </w:r>
      <w:r>
        <w:rPr>
          <w:b/>
          <w:color w:val="231F20"/>
          <w:spacing w:val="-5"/>
          <w:sz w:val="20"/>
        </w:rPr>
        <w:t> </w:t>
      </w:r>
      <w:r>
        <w:rPr>
          <w:b/>
          <w:color w:val="231F20"/>
          <w:spacing w:val="-2"/>
          <w:sz w:val="20"/>
        </w:rPr>
        <w:t>голч</w:t>
      </w:r>
      <w:r>
        <w:rPr>
          <w:b/>
          <w:color w:val="231F20"/>
          <w:spacing w:val="-6"/>
          <w:sz w:val="20"/>
        </w:rPr>
        <w:t> </w:t>
      </w:r>
      <w:r>
        <w:rPr>
          <w:b/>
          <w:color w:val="231F20"/>
          <w:spacing w:val="-2"/>
          <w:sz w:val="20"/>
        </w:rPr>
        <w:t>үнэлгээний</w:t>
      </w:r>
      <w:r>
        <w:rPr>
          <w:b/>
          <w:color w:val="231F20"/>
          <w:spacing w:val="-5"/>
          <w:sz w:val="20"/>
        </w:rPr>
        <w:t> </w:t>
      </w:r>
      <w:r>
        <w:rPr>
          <w:b/>
          <w:color w:val="231F20"/>
          <w:spacing w:val="-2"/>
          <w:sz w:val="20"/>
        </w:rPr>
        <w:t>хамаарал</w:t>
      </w:r>
    </w:p>
    <w:p>
      <w:pPr>
        <w:pStyle w:val="BodyText"/>
        <w:spacing w:line="249" w:lineRule="auto" w:before="21"/>
        <w:ind w:right="234" w:hanging="129"/>
        <w:jc w:val="center"/>
      </w:pPr>
      <w:r>
        <w:rPr>
          <w:color w:val="231F20"/>
        </w:rPr>
        <w:t>Сурч буй мэргэжилдээ сэтгэл дундуур хандлага илрэх тусам голч үнэлгээ буурсан үзүүлэлт илэрч</w:t>
      </w:r>
      <w:r>
        <w:rPr>
          <w:color w:val="231F20"/>
          <w:spacing w:val="-3"/>
        </w:rPr>
        <w:t> </w:t>
      </w:r>
      <w:r>
        <w:rPr>
          <w:color w:val="231F20"/>
        </w:rPr>
        <w:t>байна.</w:t>
      </w:r>
      <w:r>
        <w:rPr>
          <w:color w:val="231F20"/>
          <w:spacing w:val="-3"/>
        </w:rPr>
        <w:t> </w:t>
      </w:r>
      <w:r>
        <w:rPr>
          <w:color w:val="231F20"/>
        </w:rPr>
        <w:t>Өөрөөр</w:t>
      </w:r>
      <w:r>
        <w:rPr>
          <w:color w:val="231F20"/>
          <w:spacing w:val="-3"/>
        </w:rPr>
        <w:t> </w:t>
      </w:r>
      <w:r>
        <w:rPr>
          <w:color w:val="231F20"/>
        </w:rPr>
        <w:t>хэлбэл</w:t>
      </w:r>
      <w:r>
        <w:rPr>
          <w:color w:val="231F20"/>
          <w:spacing w:val="-3"/>
        </w:rPr>
        <w:t> </w:t>
      </w:r>
      <w:r>
        <w:rPr>
          <w:color w:val="231F20"/>
        </w:rPr>
        <w:t>голч</w:t>
      </w:r>
      <w:r>
        <w:rPr>
          <w:color w:val="231F20"/>
          <w:spacing w:val="-3"/>
        </w:rPr>
        <w:t> </w:t>
      </w:r>
      <w:r>
        <w:rPr>
          <w:color w:val="231F20"/>
        </w:rPr>
        <w:t>үнэлгээ</w:t>
      </w:r>
      <w:r>
        <w:rPr>
          <w:color w:val="231F20"/>
          <w:spacing w:val="-3"/>
        </w:rPr>
        <w:t> </w:t>
      </w:r>
      <w:r>
        <w:rPr>
          <w:color w:val="231F20"/>
        </w:rPr>
        <w:t>нь</w:t>
      </w:r>
      <w:r>
        <w:rPr>
          <w:color w:val="231F20"/>
          <w:spacing w:val="-3"/>
        </w:rPr>
        <w:t> </w:t>
      </w:r>
      <w:r>
        <w:rPr>
          <w:color w:val="231F20"/>
        </w:rPr>
        <w:t>сэтгэл</w:t>
      </w:r>
      <w:r>
        <w:rPr>
          <w:color w:val="231F20"/>
          <w:spacing w:val="-3"/>
        </w:rPr>
        <w:t> </w:t>
      </w:r>
      <w:r>
        <w:rPr>
          <w:color w:val="231F20"/>
        </w:rPr>
        <w:t>ханамжтай</w:t>
      </w:r>
      <w:r>
        <w:rPr>
          <w:color w:val="231F20"/>
          <w:spacing w:val="-3"/>
        </w:rPr>
        <w:t> </w:t>
      </w:r>
      <w:r>
        <w:rPr>
          <w:color w:val="231F20"/>
        </w:rPr>
        <w:t>шууд</w:t>
      </w:r>
      <w:r>
        <w:rPr>
          <w:color w:val="231F20"/>
          <w:spacing w:val="-3"/>
        </w:rPr>
        <w:t> </w:t>
      </w:r>
      <w:r>
        <w:rPr>
          <w:color w:val="231F20"/>
        </w:rPr>
        <w:t>хамааралтай</w:t>
      </w:r>
      <w:r>
        <w:rPr>
          <w:color w:val="231F20"/>
          <w:spacing w:val="-3"/>
        </w:rPr>
        <w:t> </w:t>
      </w:r>
      <w:r>
        <w:rPr>
          <w:color w:val="231F20"/>
        </w:rPr>
        <w:t>байгаа</w:t>
      </w:r>
      <w:r>
        <w:rPr>
          <w:color w:val="231F20"/>
          <w:spacing w:val="-4"/>
        </w:rPr>
        <w:t> </w:t>
      </w:r>
      <w:r>
        <w:rPr>
          <w:color w:val="231F20"/>
        </w:rPr>
        <w:t>юм.</w:t>
      </w:r>
    </w:p>
    <w:p>
      <w:pPr>
        <w:pStyle w:val="BodyText"/>
        <w:spacing w:after="0" w:line="249" w:lineRule="auto"/>
        <w:jc w:val="center"/>
        <w:sectPr>
          <w:pgSz w:w="11900" w:h="16840"/>
          <w:pgMar w:header="0" w:footer="786" w:top="980" w:bottom="980" w:left="992" w:right="992"/>
        </w:sectPr>
      </w:pPr>
    </w:p>
    <w:p>
      <w:pPr>
        <w:pStyle w:val="BodyText"/>
        <w:spacing w:line="249" w:lineRule="auto" w:before="68"/>
        <w:ind w:right="123"/>
        <w:jc w:val="both"/>
      </w:pPr>
      <w:r>
        <w:rPr>
          <w:color w:val="231F20"/>
        </w:rPr>
        <w:t>Бие хүний хэв шинжийг Ж.Холландын тестээр судлан үзэв. Тэрээр бие хүний хэв шинжийг </w:t>
      </w:r>
      <w:r>
        <w:rPr>
          <w:color w:val="231F20"/>
          <w:spacing w:val="-4"/>
        </w:rPr>
        <w:t>бодит,</w:t>
      </w:r>
      <w:r>
        <w:rPr>
          <w:color w:val="231F20"/>
          <w:spacing w:val="-7"/>
        </w:rPr>
        <w:t> </w:t>
      </w:r>
      <w:r>
        <w:rPr>
          <w:color w:val="231F20"/>
          <w:spacing w:val="-4"/>
        </w:rPr>
        <w:t>судлаач,</w:t>
      </w:r>
      <w:r>
        <w:rPr>
          <w:color w:val="231F20"/>
          <w:spacing w:val="-7"/>
        </w:rPr>
        <w:t> </w:t>
      </w:r>
      <w:r>
        <w:rPr>
          <w:color w:val="231F20"/>
          <w:spacing w:val="-4"/>
        </w:rPr>
        <w:t>урлагийн,</w:t>
      </w:r>
      <w:r>
        <w:rPr>
          <w:color w:val="231F20"/>
          <w:spacing w:val="-7"/>
        </w:rPr>
        <w:t> </w:t>
      </w:r>
      <w:r>
        <w:rPr>
          <w:color w:val="231F20"/>
          <w:spacing w:val="-4"/>
        </w:rPr>
        <w:t>удирдах,</w:t>
      </w:r>
      <w:r>
        <w:rPr>
          <w:color w:val="231F20"/>
          <w:spacing w:val="-7"/>
        </w:rPr>
        <w:t> </w:t>
      </w:r>
      <w:r>
        <w:rPr>
          <w:color w:val="231F20"/>
          <w:spacing w:val="-4"/>
        </w:rPr>
        <w:t>нийгмийн,</w:t>
      </w:r>
      <w:r>
        <w:rPr>
          <w:color w:val="231F20"/>
          <w:spacing w:val="-8"/>
        </w:rPr>
        <w:t> </w:t>
      </w:r>
      <w:r>
        <w:rPr>
          <w:color w:val="231F20"/>
          <w:spacing w:val="-4"/>
        </w:rPr>
        <w:t>тогтсон</w:t>
      </w:r>
      <w:r>
        <w:rPr>
          <w:color w:val="231F20"/>
          <w:spacing w:val="-7"/>
        </w:rPr>
        <w:t> </w:t>
      </w:r>
      <w:r>
        <w:rPr>
          <w:color w:val="231F20"/>
          <w:spacing w:val="-4"/>
        </w:rPr>
        <w:t>гэсэн</w:t>
      </w:r>
      <w:r>
        <w:rPr>
          <w:color w:val="231F20"/>
          <w:spacing w:val="-7"/>
        </w:rPr>
        <w:t> </w:t>
      </w:r>
      <w:r>
        <w:rPr>
          <w:color w:val="231F20"/>
          <w:spacing w:val="-4"/>
        </w:rPr>
        <w:t>6</w:t>
      </w:r>
      <w:r>
        <w:rPr>
          <w:color w:val="231F20"/>
          <w:spacing w:val="-7"/>
        </w:rPr>
        <w:t> </w:t>
      </w:r>
      <w:r>
        <w:rPr>
          <w:color w:val="231F20"/>
          <w:spacing w:val="-4"/>
        </w:rPr>
        <w:t>хэв</w:t>
      </w:r>
      <w:r>
        <w:rPr>
          <w:color w:val="231F20"/>
          <w:spacing w:val="-7"/>
        </w:rPr>
        <w:t> </w:t>
      </w:r>
      <w:r>
        <w:rPr>
          <w:color w:val="231F20"/>
          <w:spacing w:val="-4"/>
        </w:rPr>
        <w:t>шинж</w:t>
      </w:r>
      <w:r>
        <w:rPr>
          <w:color w:val="231F20"/>
          <w:spacing w:val="-8"/>
        </w:rPr>
        <w:t> </w:t>
      </w:r>
      <w:r>
        <w:rPr>
          <w:color w:val="231F20"/>
          <w:spacing w:val="-4"/>
        </w:rPr>
        <w:t>болгон</w:t>
      </w:r>
      <w:r>
        <w:rPr>
          <w:color w:val="231F20"/>
          <w:spacing w:val="-7"/>
        </w:rPr>
        <w:t> </w:t>
      </w:r>
      <w:r>
        <w:rPr>
          <w:color w:val="231F20"/>
          <w:spacing w:val="-4"/>
        </w:rPr>
        <w:t>авч</w:t>
      </w:r>
      <w:r>
        <w:rPr>
          <w:color w:val="231F20"/>
          <w:spacing w:val="-7"/>
        </w:rPr>
        <w:t> </w:t>
      </w:r>
      <w:r>
        <w:rPr>
          <w:color w:val="231F20"/>
          <w:spacing w:val="-4"/>
        </w:rPr>
        <w:t>үзсэн</w:t>
      </w:r>
      <w:r>
        <w:rPr>
          <w:color w:val="231F20"/>
          <w:spacing w:val="-7"/>
        </w:rPr>
        <w:t> </w:t>
      </w:r>
      <w:r>
        <w:rPr>
          <w:color w:val="231F20"/>
          <w:spacing w:val="-4"/>
        </w:rPr>
        <w:t>байдаг. </w:t>
      </w:r>
      <w:r>
        <w:rPr>
          <w:color w:val="231F20"/>
        </w:rPr>
        <w:t>Судалгаанд хамрагдсан оюутнуудын 19,8 хувьд урлагийн, нийгмийн, удирдах хэв шинжийн (АСП)код илэрсэн бөгөөд энэ нь бие хүний хувьд өөрийгөө илэрхийлэх сонирхолтой, аливаа зүйлийг ургуулан бодох талтай, хүмүүстэй харилцах, хамтран ажиллах, нийтэч мэдрэмжтэй сэтгэлийн хөдөлгөөн ихтэй, бусдын үгийг сонсох дургүй, өөрийн эрхээр байх сонирхолтой давамгайлах, өрсөлдөх хандлагатай, удирдах, зохион байгуулах өгөгдөлтэйг илэрхийлдэг.</w:t>
      </w:r>
    </w:p>
    <w:p>
      <w:pPr>
        <w:pStyle w:val="BodyText"/>
        <w:spacing w:line="249" w:lineRule="auto" w:before="2"/>
        <w:ind w:right="125" w:firstLine="720"/>
        <w:jc w:val="both"/>
      </w:pPr>
      <w:r>
        <w:rPr/>
        <w:drawing>
          <wp:anchor distT="0" distB="0" distL="0" distR="0" allowOverlap="1" layoutInCell="1" locked="0" behindDoc="1" simplePos="0" relativeHeight="487589888">
            <wp:simplePos x="0" y="0"/>
            <wp:positionH relativeFrom="page">
              <wp:posOffset>939800</wp:posOffset>
            </wp:positionH>
            <wp:positionV relativeFrom="paragraph">
              <wp:posOffset>378263</wp:posOffset>
            </wp:positionV>
            <wp:extent cx="2472441" cy="1682496"/>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2472441" cy="1682496"/>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3694428</wp:posOffset>
            </wp:positionH>
            <wp:positionV relativeFrom="paragraph">
              <wp:posOffset>378263</wp:posOffset>
            </wp:positionV>
            <wp:extent cx="2823450" cy="1682496"/>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2823450" cy="1682496"/>
                    </a:xfrm>
                    <a:prstGeom prst="rect">
                      <a:avLst/>
                    </a:prstGeom>
                  </pic:spPr>
                </pic:pic>
              </a:graphicData>
            </a:graphic>
          </wp:anchor>
        </w:drawing>
      </w:r>
      <w:r>
        <w:rPr>
          <w:color w:val="231F20"/>
        </w:rPr>
        <w:t>AСП хэв шинжийн бие хүний хувьд мэргэжилдээ сэтгэл хангалуун эсэх нь голч үнэлгээнд</w:t>
      </w:r>
      <w:r>
        <w:rPr>
          <w:color w:val="231F20"/>
          <w:vertAlign w:val="superscript"/>
        </w:rPr>
        <w:t>84</w:t>
      </w:r>
      <w:r>
        <w:rPr>
          <w:color w:val="231F20"/>
          <w:vertAlign w:val="baseline"/>
        </w:rPr>
        <w:t> хэрхэн нөлөөлж байгаад туршилтын регрессийн загвар байгуулав.</w:t>
      </w:r>
    </w:p>
    <w:p>
      <w:pPr>
        <w:pStyle w:val="ListParagraph"/>
        <w:numPr>
          <w:ilvl w:val="0"/>
          <w:numId w:val="1"/>
        </w:numPr>
        <w:tabs>
          <w:tab w:pos="1449" w:val="left" w:leader="none"/>
        </w:tabs>
        <w:spacing w:line="240" w:lineRule="auto" w:before="101" w:after="0"/>
        <w:ind w:left="1449" w:right="0" w:hanging="162"/>
        <w:jc w:val="left"/>
        <w:rPr>
          <w:b/>
          <w:sz w:val="20"/>
        </w:rPr>
      </w:pPr>
      <w:r>
        <w:rPr>
          <w:b/>
          <w:color w:val="231F20"/>
          <w:spacing w:val="-2"/>
          <w:sz w:val="20"/>
        </w:rPr>
        <w:t>р</w:t>
      </w:r>
      <w:r>
        <w:rPr>
          <w:b/>
          <w:color w:val="231F20"/>
          <w:spacing w:val="-7"/>
          <w:sz w:val="20"/>
        </w:rPr>
        <w:t> </w:t>
      </w:r>
      <w:r>
        <w:rPr>
          <w:b/>
          <w:color w:val="231F20"/>
          <w:spacing w:val="-2"/>
          <w:sz w:val="20"/>
        </w:rPr>
        <w:t>зураг.</w:t>
      </w:r>
      <w:r>
        <w:rPr>
          <w:b/>
          <w:color w:val="231F20"/>
          <w:spacing w:val="-6"/>
          <w:sz w:val="20"/>
        </w:rPr>
        <w:t> </w:t>
      </w:r>
      <w:r>
        <w:rPr>
          <w:b/>
          <w:color w:val="231F20"/>
          <w:spacing w:val="-2"/>
          <w:sz w:val="20"/>
        </w:rPr>
        <w:t>Урлагийн,</w:t>
      </w:r>
      <w:r>
        <w:rPr>
          <w:b/>
          <w:color w:val="231F20"/>
          <w:spacing w:val="-6"/>
          <w:sz w:val="20"/>
        </w:rPr>
        <w:t> </w:t>
      </w:r>
      <w:r>
        <w:rPr>
          <w:b/>
          <w:color w:val="231F20"/>
          <w:spacing w:val="-2"/>
          <w:sz w:val="20"/>
        </w:rPr>
        <w:t>нийгмийн,</w:t>
      </w:r>
      <w:r>
        <w:rPr>
          <w:b/>
          <w:color w:val="231F20"/>
          <w:spacing w:val="-6"/>
          <w:sz w:val="20"/>
        </w:rPr>
        <w:t> </w:t>
      </w:r>
      <w:r>
        <w:rPr>
          <w:b/>
          <w:color w:val="231F20"/>
          <w:spacing w:val="-2"/>
          <w:sz w:val="20"/>
        </w:rPr>
        <w:t>удирдах</w:t>
      </w:r>
      <w:r>
        <w:rPr>
          <w:b/>
          <w:color w:val="231F20"/>
          <w:spacing w:val="-5"/>
          <w:sz w:val="20"/>
        </w:rPr>
        <w:t> </w:t>
      </w:r>
      <w:r>
        <w:rPr>
          <w:b/>
          <w:color w:val="231F20"/>
          <w:spacing w:val="-2"/>
          <w:sz w:val="20"/>
        </w:rPr>
        <w:t>хэв</w:t>
      </w:r>
      <w:r>
        <w:rPr>
          <w:b/>
          <w:color w:val="231F20"/>
          <w:spacing w:val="-6"/>
          <w:sz w:val="20"/>
        </w:rPr>
        <w:t> </w:t>
      </w:r>
      <w:r>
        <w:rPr>
          <w:b/>
          <w:color w:val="231F20"/>
          <w:spacing w:val="-2"/>
          <w:sz w:val="20"/>
        </w:rPr>
        <w:t>шинжийн</w:t>
      </w:r>
      <w:r>
        <w:rPr>
          <w:b/>
          <w:color w:val="231F20"/>
          <w:spacing w:val="-7"/>
          <w:sz w:val="20"/>
        </w:rPr>
        <w:t> </w:t>
      </w:r>
      <w:r>
        <w:rPr>
          <w:b/>
          <w:color w:val="231F20"/>
          <w:spacing w:val="-2"/>
          <w:sz w:val="20"/>
        </w:rPr>
        <w:t>ЕViews</w:t>
      </w:r>
      <w:r>
        <w:rPr>
          <w:b/>
          <w:color w:val="231F20"/>
          <w:spacing w:val="-7"/>
          <w:sz w:val="20"/>
        </w:rPr>
        <w:t> </w:t>
      </w:r>
      <w:r>
        <w:rPr>
          <w:b/>
          <w:color w:val="231F20"/>
          <w:spacing w:val="-2"/>
          <w:sz w:val="20"/>
        </w:rPr>
        <w:t>тооцооллын</w:t>
      </w:r>
      <w:r>
        <w:rPr>
          <w:b/>
          <w:color w:val="231F20"/>
          <w:spacing w:val="-7"/>
          <w:sz w:val="20"/>
        </w:rPr>
        <w:t> </w:t>
      </w:r>
      <w:r>
        <w:rPr>
          <w:b/>
          <w:color w:val="231F20"/>
          <w:spacing w:val="-2"/>
          <w:sz w:val="20"/>
        </w:rPr>
        <w:t>үр</w:t>
      </w:r>
      <w:r>
        <w:rPr>
          <w:b/>
          <w:color w:val="231F20"/>
          <w:spacing w:val="-5"/>
          <w:sz w:val="20"/>
        </w:rPr>
        <w:t> дүн</w:t>
      </w:r>
    </w:p>
    <w:p>
      <w:pPr>
        <w:pStyle w:val="BodyText"/>
        <w:spacing w:line="247" w:lineRule="auto" w:before="1"/>
      </w:pPr>
      <w:r>
        <w:rPr>
          <w:color w:val="231F20"/>
        </w:rPr>
        <w:t>R-squared</w:t>
      </w:r>
      <w:r>
        <w:rPr>
          <w:color w:val="231F20"/>
          <w:spacing w:val="-4"/>
        </w:rPr>
        <w:t> </w:t>
      </w:r>
      <w:r>
        <w:rPr>
          <w:color w:val="231F20"/>
        </w:rPr>
        <w:t>–</w:t>
      </w:r>
      <w:r>
        <w:rPr>
          <w:color w:val="231F20"/>
          <w:spacing w:val="-3"/>
        </w:rPr>
        <w:t> </w:t>
      </w:r>
      <w:r>
        <w:rPr>
          <w:color w:val="231F20"/>
        </w:rPr>
        <w:t>хамаарлын</w:t>
      </w:r>
      <w:r>
        <w:rPr>
          <w:color w:val="231F20"/>
          <w:spacing w:val="-3"/>
        </w:rPr>
        <w:t> </w:t>
      </w:r>
      <w:r>
        <w:rPr>
          <w:color w:val="231F20"/>
        </w:rPr>
        <w:t>коэффициент</w:t>
      </w:r>
      <w:r>
        <w:rPr>
          <w:color w:val="231F20"/>
          <w:spacing w:val="-3"/>
        </w:rPr>
        <w:t> </w:t>
      </w:r>
      <w:r>
        <w:rPr>
          <w:color w:val="231F20"/>
        </w:rPr>
        <w:t>1</w:t>
      </w:r>
      <w:r>
        <w:rPr>
          <w:color w:val="231F20"/>
          <w:spacing w:val="-3"/>
        </w:rPr>
        <w:t> </w:t>
      </w:r>
      <w:r>
        <w:rPr>
          <w:color w:val="231F20"/>
        </w:rPr>
        <w:t>байгаа</w:t>
      </w:r>
      <w:r>
        <w:rPr>
          <w:color w:val="231F20"/>
          <w:spacing w:val="-4"/>
        </w:rPr>
        <w:t> </w:t>
      </w:r>
      <w:r>
        <w:rPr>
          <w:color w:val="231F20"/>
        </w:rPr>
        <w:t>нь</w:t>
      </w:r>
      <w:r>
        <w:rPr>
          <w:color w:val="231F20"/>
          <w:spacing w:val="-3"/>
        </w:rPr>
        <w:t> </w:t>
      </w:r>
      <w:r>
        <w:rPr>
          <w:color w:val="231F20"/>
        </w:rPr>
        <w:t>АСП</w:t>
      </w:r>
      <w:r>
        <w:rPr>
          <w:color w:val="231F20"/>
          <w:spacing w:val="-3"/>
        </w:rPr>
        <w:t> </w:t>
      </w:r>
      <w:r>
        <w:rPr>
          <w:color w:val="231F20"/>
        </w:rPr>
        <w:t>бие</w:t>
      </w:r>
      <w:r>
        <w:rPr>
          <w:color w:val="231F20"/>
          <w:spacing w:val="-4"/>
        </w:rPr>
        <w:t> </w:t>
      </w:r>
      <w:r>
        <w:rPr>
          <w:color w:val="231F20"/>
        </w:rPr>
        <w:t>хүний</w:t>
      </w:r>
      <w:r>
        <w:rPr>
          <w:color w:val="231F20"/>
          <w:spacing w:val="-3"/>
        </w:rPr>
        <w:t> </w:t>
      </w:r>
      <w:r>
        <w:rPr>
          <w:color w:val="231F20"/>
        </w:rPr>
        <w:t>хэв</w:t>
      </w:r>
      <w:r>
        <w:rPr>
          <w:color w:val="231F20"/>
          <w:spacing w:val="-3"/>
        </w:rPr>
        <w:t> </w:t>
      </w:r>
      <w:r>
        <w:rPr>
          <w:color w:val="231F20"/>
        </w:rPr>
        <w:t>шинж</w:t>
      </w:r>
      <w:r>
        <w:rPr>
          <w:color w:val="231F20"/>
          <w:spacing w:val="-3"/>
        </w:rPr>
        <w:t> </w:t>
      </w:r>
      <w:r>
        <w:rPr>
          <w:color w:val="231F20"/>
        </w:rPr>
        <w:t>сэтгэл</w:t>
      </w:r>
      <w:r>
        <w:rPr>
          <w:color w:val="231F20"/>
          <w:spacing w:val="-3"/>
        </w:rPr>
        <w:t> </w:t>
      </w:r>
      <w:r>
        <w:rPr>
          <w:color w:val="231F20"/>
        </w:rPr>
        <w:t>ханамжтай хүчтэй хамааралтай болохыг илэрхийлж байна.</w:t>
      </w:r>
    </w:p>
    <w:p>
      <w:pPr>
        <w:pStyle w:val="BodyText"/>
        <w:spacing w:line="249" w:lineRule="auto" w:before="3"/>
      </w:pPr>
      <w:r>
        <w:rPr>
          <w:color w:val="231F20"/>
        </w:rPr>
        <w:t>S.D</w:t>
      </w:r>
      <w:r>
        <w:rPr>
          <w:color w:val="231F20"/>
          <w:spacing w:val="33"/>
        </w:rPr>
        <w:t> </w:t>
      </w:r>
      <w:r>
        <w:rPr>
          <w:color w:val="231F20"/>
        </w:rPr>
        <w:t>dependent</w:t>
      </w:r>
      <w:r>
        <w:rPr>
          <w:color w:val="231F20"/>
          <w:spacing w:val="31"/>
        </w:rPr>
        <w:t> </w:t>
      </w:r>
      <w:r>
        <w:rPr>
          <w:color w:val="231F20"/>
        </w:rPr>
        <w:t>var</w:t>
      </w:r>
      <w:r>
        <w:rPr>
          <w:color w:val="231F20"/>
          <w:spacing w:val="32"/>
        </w:rPr>
        <w:t> </w:t>
      </w:r>
      <w:r>
        <w:rPr>
          <w:color w:val="231F20"/>
        </w:rPr>
        <w:t>–</w:t>
      </w:r>
      <w:r>
        <w:rPr>
          <w:color w:val="231F20"/>
          <w:spacing w:val="33"/>
        </w:rPr>
        <w:t> </w:t>
      </w:r>
      <w:r>
        <w:rPr>
          <w:color w:val="231F20"/>
        </w:rPr>
        <w:t>стандарт</w:t>
      </w:r>
      <w:r>
        <w:rPr>
          <w:color w:val="231F20"/>
          <w:spacing w:val="32"/>
        </w:rPr>
        <w:t> </w:t>
      </w:r>
      <w:r>
        <w:rPr>
          <w:color w:val="231F20"/>
        </w:rPr>
        <w:t>хазайлт.</w:t>
      </w:r>
      <w:r>
        <w:rPr>
          <w:color w:val="231F20"/>
          <w:spacing w:val="32"/>
        </w:rPr>
        <w:t> </w:t>
      </w:r>
      <w:r>
        <w:rPr>
          <w:color w:val="231F20"/>
        </w:rPr>
        <w:t>Манай</w:t>
      </w:r>
      <w:r>
        <w:rPr>
          <w:color w:val="231F20"/>
          <w:spacing w:val="32"/>
        </w:rPr>
        <w:t> </w:t>
      </w:r>
      <w:r>
        <w:rPr>
          <w:color w:val="231F20"/>
        </w:rPr>
        <w:t>жишээн</w:t>
      </w:r>
      <w:r>
        <w:rPr>
          <w:color w:val="231F20"/>
          <w:spacing w:val="33"/>
        </w:rPr>
        <w:t> </w:t>
      </w:r>
      <w:r>
        <w:rPr>
          <w:color w:val="231F20"/>
        </w:rPr>
        <w:t>дээр</w:t>
      </w:r>
      <w:r>
        <w:rPr>
          <w:color w:val="231F20"/>
          <w:spacing w:val="33"/>
        </w:rPr>
        <w:t> </w:t>
      </w:r>
      <w:r>
        <w:rPr>
          <w:color w:val="231F20"/>
        </w:rPr>
        <w:t>0.25</w:t>
      </w:r>
      <w:r>
        <w:rPr>
          <w:color w:val="231F20"/>
          <w:spacing w:val="33"/>
        </w:rPr>
        <w:t> </w:t>
      </w:r>
      <w:r>
        <w:rPr>
          <w:color w:val="231F20"/>
        </w:rPr>
        <w:t>байгаа</w:t>
      </w:r>
      <w:r>
        <w:rPr>
          <w:color w:val="231F20"/>
          <w:spacing w:val="33"/>
        </w:rPr>
        <w:t> </w:t>
      </w:r>
      <w:r>
        <w:rPr>
          <w:color w:val="231F20"/>
        </w:rPr>
        <w:t>нь</w:t>
      </w:r>
      <w:r>
        <w:rPr>
          <w:color w:val="231F20"/>
          <w:spacing w:val="32"/>
        </w:rPr>
        <w:t> </w:t>
      </w:r>
      <w:r>
        <w:rPr>
          <w:color w:val="231F20"/>
        </w:rPr>
        <w:t>хазайлт</w:t>
      </w:r>
      <w:r>
        <w:rPr>
          <w:color w:val="231F20"/>
          <w:spacing w:val="32"/>
        </w:rPr>
        <w:t> </w:t>
      </w:r>
      <w:r>
        <w:rPr>
          <w:color w:val="231F20"/>
        </w:rPr>
        <w:t>багатай байгааг илэрхийлж байна.</w:t>
      </w:r>
    </w:p>
    <w:p>
      <w:pPr>
        <w:pStyle w:val="BodyText"/>
        <w:spacing w:line="249" w:lineRule="auto"/>
      </w:pPr>
      <w:r>
        <w:rPr>
          <w:color w:val="231F20"/>
        </w:rPr>
        <w:t>Durbin-Watson</w:t>
      </w:r>
      <w:r>
        <w:rPr>
          <w:color w:val="231F20"/>
          <w:spacing w:val="-3"/>
        </w:rPr>
        <w:t> </w:t>
      </w:r>
      <w:r>
        <w:rPr>
          <w:color w:val="231F20"/>
        </w:rPr>
        <w:t>stat</w:t>
      </w:r>
      <w:r>
        <w:rPr>
          <w:color w:val="231F20"/>
          <w:spacing w:val="-3"/>
        </w:rPr>
        <w:t> </w:t>
      </w:r>
      <w:r>
        <w:rPr>
          <w:color w:val="231F20"/>
        </w:rPr>
        <w:t>-</w:t>
      </w:r>
      <w:r>
        <w:rPr>
          <w:color w:val="231F20"/>
          <w:spacing w:val="-3"/>
        </w:rPr>
        <w:t> </w:t>
      </w:r>
      <w:r>
        <w:rPr>
          <w:color w:val="231F20"/>
        </w:rPr>
        <w:t>Дурбин-Уотсоны</w:t>
      </w:r>
      <w:r>
        <w:rPr>
          <w:color w:val="231F20"/>
          <w:spacing w:val="-3"/>
        </w:rPr>
        <w:t> </w:t>
      </w:r>
      <w:r>
        <w:rPr>
          <w:color w:val="231F20"/>
        </w:rPr>
        <w:t>статистик</w:t>
      </w:r>
      <w:r>
        <w:rPr>
          <w:color w:val="231F20"/>
          <w:spacing w:val="-3"/>
        </w:rPr>
        <w:t> </w:t>
      </w:r>
      <w:r>
        <w:rPr>
          <w:color w:val="231F20"/>
        </w:rPr>
        <w:t>2,89</w:t>
      </w:r>
      <w:r>
        <w:rPr>
          <w:color w:val="231F20"/>
          <w:spacing w:val="-3"/>
        </w:rPr>
        <w:t> </w:t>
      </w:r>
      <w:r>
        <w:rPr>
          <w:color w:val="231F20"/>
        </w:rPr>
        <w:t>байгаа</w:t>
      </w:r>
      <w:r>
        <w:rPr>
          <w:color w:val="231F20"/>
          <w:spacing w:val="-4"/>
        </w:rPr>
        <w:t> </w:t>
      </w:r>
      <w:r>
        <w:rPr>
          <w:color w:val="231F20"/>
        </w:rPr>
        <w:t>нь</w:t>
      </w:r>
      <w:r>
        <w:rPr>
          <w:color w:val="231F20"/>
          <w:spacing w:val="-3"/>
        </w:rPr>
        <w:t> </w:t>
      </w:r>
      <w:r>
        <w:rPr>
          <w:color w:val="231F20"/>
        </w:rPr>
        <w:t>АСП</w:t>
      </w:r>
      <w:r>
        <w:rPr>
          <w:color w:val="231F20"/>
          <w:spacing w:val="-3"/>
        </w:rPr>
        <w:t> </w:t>
      </w:r>
      <w:r>
        <w:rPr>
          <w:color w:val="231F20"/>
        </w:rPr>
        <w:t>код</w:t>
      </w:r>
      <w:r>
        <w:rPr>
          <w:color w:val="231F20"/>
          <w:spacing w:val="-3"/>
        </w:rPr>
        <w:t> </w:t>
      </w:r>
      <w:r>
        <w:rPr>
          <w:color w:val="231F20"/>
        </w:rPr>
        <w:t>бүхий</w:t>
      </w:r>
      <w:r>
        <w:rPr>
          <w:color w:val="231F20"/>
          <w:spacing w:val="-3"/>
        </w:rPr>
        <w:t> </w:t>
      </w:r>
      <w:r>
        <w:rPr>
          <w:color w:val="231F20"/>
        </w:rPr>
        <w:t>бие</w:t>
      </w:r>
      <w:r>
        <w:rPr>
          <w:color w:val="231F20"/>
          <w:spacing w:val="-4"/>
        </w:rPr>
        <w:t> </w:t>
      </w:r>
      <w:r>
        <w:rPr>
          <w:color w:val="231F20"/>
        </w:rPr>
        <w:t>хүний</w:t>
      </w:r>
      <w:r>
        <w:rPr>
          <w:color w:val="231F20"/>
          <w:spacing w:val="-3"/>
        </w:rPr>
        <w:t> </w:t>
      </w:r>
      <w:r>
        <w:rPr>
          <w:color w:val="231F20"/>
        </w:rPr>
        <w:t>хэв шинж нь хэвийн тархалттай байх боломжтойг харуулж байна.</w:t>
      </w:r>
    </w:p>
    <w:p>
      <w:pPr>
        <w:pStyle w:val="BodyText"/>
        <w:spacing w:line="273" w:lineRule="exact"/>
      </w:pPr>
      <w:r>
        <w:rPr>
          <w:color w:val="231F20"/>
        </w:rPr>
        <w:t>Mean</w:t>
      </w:r>
      <w:r>
        <w:rPr>
          <w:color w:val="231F20"/>
          <w:spacing w:val="-8"/>
        </w:rPr>
        <w:t> </w:t>
      </w:r>
      <w:r>
        <w:rPr>
          <w:color w:val="231F20"/>
        </w:rPr>
        <w:t>dependent</w:t>
      </w:r>
      <w:r>
        <w:rPr>
          <w:color w:val="231F20"/>
          <w:spacing w:val="-6"/>
        </w:rPr>
        <w:t> </w:t>
      </w:r>
      <w:r>
        <w:rPr>
          <w:color w:val="231F20"/>
        </w:rPr>
        <w:t>variable</w:t>
      </w:r>
      <w:r>
        <w:rPr>
          <w:color w:val="231F20"/>
          <w:spacing w:val="-6"/>
        </w:rPr>
        <w:t> </w:t>
      </w:r>
      <w:r>
        <w:rPr>
          <w:color w:val="231F20"/>
        </w:rPr>
        <w:t>–</w:t>
      </w:r>
      <w:r>
        <w:rPr>
          <w:color w:val="231F20"/>
          <w:spacing w:val="-6"/>
        </w:rPr>
        <w:t> </w:t>
      </w:r>
      <w:r>
        <w:rPr>
          <w:color w:val="231F20"/>
        </w:rPr>
        <w:t>хамааран</w:t>
      </w:r>
      <w:r>
        <w:rPr>
          <w:color w:val="231F20"/>
          <w:spacing w:val="-7"/>
        </w:rPr>
        <w:t> </w:t>
      </w:r>
      <w:r>
        <w:rPr>
          <w:color w:val="231F20"/>
        </w:rPr>
        <w:t>хувьсагчийн</w:t>
      </w:r>
      <w:r>
        <w:rPr>
          <w:color w:val="231F20"/>
          <w:spacing w:val="-6"/>
        </w:rPr>
        <w:t> </w:t>
      </w:r>
      <w:r>
        <w:rPr>
          <w:color w:val="231F20"/>
        </w:rPr>
        <w:t>дундаж</w:t>
      </w:r>
      <w:r>
        <w:rPr>
          <w:color w:val="231F20"/>
          <w:spacing w:val="-5"/>
        </w:rPr>
        <w:t> </w:t>
      </w:r>
      <w:r>
        <w:rPr>
          <w:color w:val="231F20"/>
          <w:spacing w:val="-2"/>
        </w:rPr>
        <w:t>2,694506;</w:t>
      </w:r>
    </w:p>
    <w:p>
      <w:pPr>
        <w:pStyle w:val="BodyText"/>
        <w:spacing w:line="247" w:lineRule="auto" w:before="14"/>
      </w:pPr>
      <w:r>
        <w:rPr>
          <w:color w:val="231F20"/>
          <w:spacing w:val="-2"/>
        </w:rPr>
        <w:t>Sum</w:t>
      </w:r>
      <w:r>
        <w:rPr>
          <w:color w:val="231F20"/>
          <w:spacing w:val="-12"/>
        </w:rPr>
        <w:t> </w:t>
      </w:r>
      <w:r>
        <w:rPr>
          <w:color w:val="231F20"/>
          <w:spacing w:val="-2"/>
        </w:rPr>
        <w:t>squared</w:t>
      </w:r>
      <w:r>
        <w:rPr>
          <w:color w:val="231F20"/>
          <w:spacing w:val="-12"/>
        </w:rPr>
        <w:t> </w:t>
      </w:r>
      <w:r>
        <w:rPr>
          <w:color w:val="231F20"/>
          <w:spacing w:val="-2"/>
        </w:rPr>
        <w:t>resid</w:t>
      </w:r>
      <w:r>
        <w:rPr>
          <w:color w:val="231F20"/>
          <w:spacing w:val="-12"/>
        </w:rPr>
        <w:t> </w:t>
      </w:r>
      <w:r>
        <w:rPr>
          <w:color w:val="231F20"/>
          <w:spacing w:val="-2"/>
        </w:rPr>
        <w:t>–</w:t>
      </w:r>
      <w:r>
        <w:rPr>
          <w:color w:val="231F20"/>
          <w:spacing w:val="-11"/>
        </w:rPr>
        <w:t> </w:t>
      </w:r>
      <w:r>
        <w:rPr>
          <w:color w:val="231F20"/>
          <w:spacing w:val="-2"/>
        </w:rPr>
        <w:t>алдааны</w:t>
      </w:r>
      <w:r>
        <w:rPr>
          <w:color w:val="231F20"/>
          <w:spacing w:val="-11"/>
        </w:rPr>
        <w:t> </w:t>
      </w:r>
      <w:r>
        <w:rPr>
          <w:color w:val="231F20"/>
          <w:spacing w:val="-2"/>
        </w:rPr>
        <w:t>квадрат</w:t>
      </w:r>
      <w:r>
        <w:rPr>
          <w:color w:val="231F20"/>
          <w:spacing w:val="-11"/>
        </w:rPr>
        <w:t> </w:t>
      </w:r>
      <w:r>
        <w:rPr>
          <w:color w:val="231F20"/>
          <w:spacing w:val="-2"/>
        </w:rPr>
        <w:t>нийлбэр</w:t>
      </w:r>
      <w:r>
        <w:rPr>
          <w:color w:val="231F20"/>
          <w:spacing w:val="-12"/>
        </w:rPr>
        <w:t> </w:t>
      </w:r>
      <w:r>
        <w:rPr>
          <w:color w:val="231F20"/>
          <w:spacing w:val="-2"/>
        </w:rPr>
        <w:t>манай</w:t>
      </w:r>
      <w:r>
        <w:rPr>
          <w:color w:val="231F20"/>
          <w:spacing w:val="-11"/>
        </w:rPr>
        <w:t> </w:t>
      </w:r>
      <w:r>
        <w:rPr>
          <w:color w:val="231F20"/>
          <w:spacing w:val="-2"/>
        </w:rPr>
        <w:t>тохиолдолд</w:t>
      </w:r>
      <w:r>
        <w:rPr>
          <w:color w:val="231F20"/>
          <w:spacing w:val="-12"/>
        </w:rPr>
        <w:t> </w:t>
      </w:r>
      <w:r>
        <w:rPr>
          <w:color w:val="231F20"/>
          <w:spacing w:val="-2"/>
        </w:rPr>
        <w:t>маш</w:t>
      </w:r>
      <w:r>
        <w:rPr>
          <w:color w:val="231F20"/>
          <w:spacing w:val="-11"/>
        </w:rPr>
        <w:t> </w:t>
      </w:r>
      <w:r>
        <w:rPr>
          <w:color w:val="231F20"/>
          <w:spacing w:val="-2"/>
        </w:rPr>
        <w:t>бага</w:t>
      </w:r>
      <w:r>
        <w:rPr>
          <w:color w:val="231F20"/>
          <w:spacing w:val="-11"/>
        </w:rPr>
        <w:t> </w:t>
      </w:r>
      <w:r>
        <w:rPr>
          <w:color w:val="231F20"/>
          <w:spacing w:val="-2"/>
        </w:rPr>
        <w:t>байна.</w:t>
      </w:r>
      <w:r>
        <w:rPr>
          <w:color w:val="231F20"/>
          <w:spacing w:val="-11"/>
        </w:rPr>
        <w:t> </w:t>
      </w:r>
      <w:r>
        <w:rPr>
          <w:color w:val="231F20"/>
          <w:spacing w:val="-2"/>
        </w:rPr>
        <w:t>Өөрөөр</w:t>
      </w:r>
      <w:r>
        <w:rPr>
          <w:color w:val="231F20"/>
          <w:spacing w:val="-12"/>
        </w:rPr>
        <w:t> </w:t>
      </w:r>
      <w:r>
        <w:rPr>
          <w:color w:val="231F20"/>
          <w:spacing w:val="-2"/>
        </w:rPr>
        <w:t>хэлбэл </w:t>
      </w:r>
      <w:r>
        <w:rPr>
          <w:color w:val="231F20"/>
        </w:rPr>
        <w:t>алдаа багатай байгааг илэрхийлнэ.</w:t>
      </w:r>
    </w:p>
    <w:p>
      <w:pPr>
        <w:pStyle w:val="BodyText"/>
        <w:spacing w:before="15"/>
        <w:ind w:left="0"/>
      </w:pPr>
    </w:p>
    <w:p>
      <w:pPr>
        <w:pStyle w:val="BodyText"/>
        <w:spacing w:line="249" w:lineRule="auto"/>
        <w:ind w:right="126"/>
        <w:jc w:val="both"/>
      </w:pPr>
      <w:r>
        <w:rPr>
          <w:color w:val="231F20"/>
          <w:spacing w:val="-2"/>
        </w:rPr>
        <w:t>Бие</w:t>
      </w:r>
      <w:r>
        <w:rPr>
          <w:color w:val="231F20"/>
          <w:spacing w:val="-7"/>
        </w:rPr>
        <w:t> </w:t>
      </w:r>
      <w:r>
        <w:rPr>
          <w:color w:val="231F20"/>
          <w:spacing w:val="-2"/>
        </w:rPr>
        <w:t>хүний</w:t>
      </w:r>
      <w:r>
        <w:rPr>
          <w:color w:val="231F20"/>
          <w:spacing w:val="-7"/>
        </w:rPr>
        <w:t> </w:t>
      </w:r>
      <w:r>
        <w:rPr>
          <w:color w:val="231F20"/>
          <w:spacing w:val="-2"/>
        </w:rPr>
        <w:t>дээрх</w:t>
      </w:r>
      <w:r>
        <w:rPr>
          <w:color w:val="231F20"/>
          <w:spacing w:val="-7"/>
        </w:rPr>
        <w:t> </w:t>
      </w:r>
      <w:r>
        <w:rPr>
          <w:color w:val="231F20"/>
          <w:spacing w:val="-2"/>
        </w:rPr>
        <w:t>хэв</w:t>
      </w:r>
      <w:r>
        <w:rPr>
          <w:color w:val="231F20"/>
          <w:spacing w:val="-7"/>
        </w:rPr>
        <w:t> </w:t>
      </w:r>
      <w:r>
        <w:rPr>
          <w:color w:val="231F20"/>
          <w:spacing w:val="-2"/>
        </w:rPr>
        <w:t>шинж</w:t>
      </w:r>
      <w:r>
        <w:rPr>
          <w:color w:val="231F20"/>
          <w:spacing w:val="-7"/>
        </w:rPr>
        <w:t> </w:t>
      </w:r>
      <w:r>
        <w:rPr>
          <w:color w:val="231F20"/>
          <w:spacing w:val="-2"/>
        </w:rPr>
        <w:t>нь</w:t>
      </w:r>
      <w:r>
        <w:rPr>
          <w:color w:val="231F20"/>
          <w:spacing w:val="-7"/>
        </w:rPr>
        <w:t> </w:t>
      </w:r>
      <w:r>
        <w:rPr>
          <w:color w:val="231F20"/>
          <w:spacing w:val="-2"/>
        </w:rPr>
        <w:t>мэргэжилдээ</w:t>
      </w:r>
      <w:r>
        <w:rPr>
          <w:color w:val="231F20"/>
          <w:spacing w:val="-6"/>
        </w:rPr>
        <w:t> </w:t>
      </w:r>
      <w:r>
        <w:rPr>
          <w:color w:val="231F20"/>
          <w:spacing w:val="-2"/>
        </w:rPr>
        <w:t>дуртай</w:t>
      </w:r>
      <w:r>
        <w:rPr>
          <w:color w:val="231F20"/>
          <w:spacing w:val="-6"/>
        </w:rPr>
        <w:t> </w:t>
      </w:r>
      <w:r>
        <w:rPr>
          <w:color w:val="231F20"/>
          <w:spacing w:val="-2"/>
        </w:rPr>
        <w:t>байгаа</w:t>
      </w:r>
      <w:r>
        <w:rPr>
          <w:color w:val="231F20"/>
          <w:spacing w:val="-7"/>
        </w:rPr>
        <w:t> </w:t>
      </w:r>
      <w:r>
        <w:rPr>
          <w:color w:val="231F20"/>
          <w:spacing w:val="-2"/>
        </w:rPr>
        <w:t>эсэх</w:t>
      </w:r>
      <w:r>
        <w:rPr>
          <w:color w:val="231F20"/>
          <w:spacing w:val="-7"/>
        </w:rPr>
        <w:t> </w:t>
      </w:r>
      <w:r>
        <w:rPr>
          <w:color w:val="231F20"/>
          <w:spacing w:val="-2"/>
        </w:rPr>
        <w:t>үзүүлэлт</w:t>
      </w:r>
      <w:r>
        <w:rPr>
          <w:color w:val="231F20"/>
          <w:spacing w:val="-7"/>
        </w:rPr>
        <w:t> </w:t>
      </w:r>
      <w:r>
        <w:rPr>
          <w:color w:val="231F20"/>
          <w:spacing w:val="-2"/>
        </w:rPr>
        <w:t>голч</w:t>
      </w:r>
      <w:r>
        <w:rPr>
          <w:color w:val="231F20"/>
          <w:spacing w:val="-7"/>
        </w:rPr>
        <w:t> </w:t>
      </w:r>
      <w:r>
        <w:rPr>
          <w:color w:val="231F20"/>
          <w:spacing w:val="-2"/>
        </w:rPr>
        <w:t>үнэлгээнд</w:t>
      </w:r>
      <w:r>
        <w:rPr>
          <w:color w:val="231F20"/>
          <w:spacing w:val="-7"/>
        </w:rPr>
        <w:t> </w:t>
      </w:r>
      <w:r>
        <w:rPr>
          <w:color w:val="231F20"/>
          <w:spacing w:val="-2"/>
        </w:rPr>
        <w:t>ихээхэн </w:t>
      </w:r>
      <w:r>
        <w:rPr>
          <w:color w:val="231F20"/>
        </w:rPr>
        <w:t>нөлөөлж буйг илэрхийлсэн.</w:t>
      </w:r>
    </w:p>
    <w:p>
      <w:pPr>
        <w:pStyle w:val="BodyText"/>
        <w:spacing w:line="249" w:lineRule="auto" w:before="2"/>
        <w:ind w:right="125"/>
        <w:jc w:val="both"/>
      </w:pPr>
      <w:r>
        <w:rPr>
          <w:color w:val="231F20"/>
        </w:rPr>
        <w:t>Мэргэжилдээ сэтгэл хангалуун байх нь сурлагын амжилттай шууд хамааралтай байдаг бие хүний хэв шинж бол </w:t>
      </w:r>
      <w:r>
        <w:rPr>
          <w:i/>
          <w:color w:val="231F20"/>
        </w:rPr>
        <w:t>урлагийн </w:t>
      </w:r>
      <w:r>
        <w:rPr>
          <w:color w:val="231F20"/>
        </w:rPr>
        <w:t>(89,6%-ийн магадлалаар) болон </w:t>
      </w:r>
      <w:r>
        <w:rPr>
          <w:i/>
          <w:color w:val="231F20"/>
        </w:rPr>
        <w:t>бодит </w:t>
      </w:r>
      <w:r>
        <w:rPr>
          <w:color w:val="231F20"/>
        </w:rPr>
        <w:t>хэв шинж (57.4%-ийн магадлалаар),</w:t>
      </w:r>
      <w:r>
        <w:rPr>
          <w:color w:val="231F20"/>
          <w:spacing w:val="-6"/>
        </w:rPr>
        <w:t> </w:t>
      </w:r>
      <w:r>
        <w:rPr>
          <w:color w:val="231F20"/>
        </w:rPr>
        <w:t>харин</w:t>
      </w:r>
      <w:r>
        <w:rPr>
          <w:color w:val="231F20"/>
          <w:spacing w:val="-6"/>
        </w:rPr>
        <w:t> </w:t>
      </w:r>
      <w:r>
        <w:rPr>
          <w:color w:val="231F20"/>
        </w:rPr>
        <w:t>сэтгэл</w:t>
      </w:r>
      <w:r>
        <w:rPr>
          <w:color w:val="231F20"/>
          <w:spacing w:val="-6"/>
        </w:rPr>
        <w:t> </w:t>
      </w:r>
      <w:r>
        <w:rPr>
          <w:color w:val="231F20"/>
        </w:rPr>
        <w:t>ханамж</w:t>
      </w:r>
      <w:r>
        <w:rPr>
          <w:color w:val="231F20"/>
          <w:spacing w:val="-6"/>
        </w:rPr>
        <w:t> </w:t>
      </w:r>
      <w:r>
        <w:rPr>
          <w:color w:val="231F20"/>
        </w:rPr>
        <w:t>нь</w:t>
      </w:r>
      <w:r>
        <w:rPr>
          <w:color w:val="231F20"/>
          <w:spacing w:val="-6"/>
        </w:rPr>
        <w:t> </w:t>
      </w:r>
      <w:r>
        <w:rPr>
          <w:color w:val="231F20"/>
        </w:rPr>
        <w:t>сурлагын</w:t>
      </w:r>
      <w:r>
        <w:rPr>
          <w:color w:val="231F20"/>
          <w:spacing w:val="-6"/>
        </w:rPr>
        <w:t> </w:t>
      </w:r>
      <w:r>
        <w:rPr>
          <w:color w:val="231F20"/>
        </w:rPr>
        <w:t>амжилтаас</w:t>
      </w:r>
      <w:r>
        <w:rPr>
          <w:color w:val="231F20"/>
          <w:spacing w:val="-6"/>
        </w:rPr>
        <w:t> </w:t>
      </w:r>
      <w:r>
        <w:rPr>
          <w:color w:val="231F20"/>
        </w:rPr>
        <w:t>бараг</w:t>
      </w:r>
      <w:r>
        <w:rPr>
          <w:color w:val="231F20"/>
          <w:spacing w:val="-6"/>
        </w:rPr>
        <w:t> </w:t>
      </w:r>
      <w:r>
        <w:rPr>
          <w:color w:val="231F20"/>
        </w:rPr>
        <w:t>хамаардаггүй</w:t>
      </w:r>
      <w:r>
        <w:rPr>
          <w:color w:val="231F20"/>
          <w:spacing w:val="-6"/>
        </w:rPr>
        <w:t> </w:t>
      </w:r>
      <w:r>
        <w:rPr>
          <w:color w:val="231F20"/>
        </w:rPr>
        <w:t>нь</w:t>
      </w:r>
      <w:r>
        <w:rPr>
          <w:color w:val="231F20"/>
          <w:spacing w:val="-6"/>
        </w:rPr>
        <w:t> </w:t>
      </w:r>
      <w:r>
        <w:rPr>
          <w:color w:val="231F20"/>
        </w:rPr>
        <w:t>тогтсон</w:t>
      </w:r>
      <w:r>
        <w:rPr>
          <w:color w:val="231F20"/>
          <w:spacing w:val="-6"/>
        </w:rPr>
        <w:t> </w:t>
      </w:r>
      <w:r>
        <w:rPr>
          <w:color w:val="231F20"/>
        </w:rPr>
        <w:t>хэв шинжийн хүмүүс байна.</w:t>
      </w:r>
    </w:p>
    <w:p>
      <w:pPr>
        <w:pStyle w:val="BodyText"/>
        <w:spacing w:before="46"/>
        <w:ind w:left="0"/>
        <w:rPr>
          <w:sz w:val="20"/>
        </w:rPr>
      </w:pPr>
    </w:p>
    <w:p>
      <w:pPr>
        <w:spacing w:before="0"/>
        <w:ind w:left="8705" w:right="0" w:firstLine="0"/>
        <w:jc w:val="center"/>
        <w:rPr>
          <w:i/>
          <w:sz w:val="20"/>
        </w:rPr>
      </w:pPr>
      <w:r>
        <w:rPr>
          <w:i/>
          <w:color w:val="231F20"/>
          <w:spacing w:val="-2"/>
          <w:sz w:val="20"/>
        </w:rPr>
        <w:t>Хүснэгт</w:t>
      </w:r>
      <w:r>
        <w:rPr>
          <w:i/>
          <w:color w:val="231F20"/>
          <w:sz w:val="20"/>
        </w:rPr>
        <w:t> </w:t>
      </w:r>
      <w:r>
        <w:rPr>
          <w:i/>
          <w:color w:val="231F20"/>
          <w:spacing w:val="-5"/>
          <w:sz w:val="20"/>
        </w:rPr>
        <w:t>13</w:t>
      </w:r>
    </w:p>
    <w:p>
      <w:pPr>
        <w:pStyle w:val="Heading1"/>
        <w:spacing w:before="21" w:after="30"/>
        <w:ind w:left="13"/>
        <w:jc w:val="center"/>
      </w:pPr>
      <w:r>
        <w:rPr>
          <w:color w:val="231F20"/>
        </w:rPr>
        <w:t>Бие</w:t>
      </w:r>
      <w:r>
        <w:rPr>
          <w:color w:val="231F20"/>
          <w:spacing w:val="-8"/>
        </w:rPr>
        <w:t> </w:t>
      </w:r>
      <w:r>
        <w:rPr>
          <w:color w:val="231F20"/>
        </w:rPr>
        <w:t>хүний</w:t>
      </w:r>
      <w:r>
        <w:rPr>
          <w:color w:val="231F20"/>
          <w:spacing w:val="-8"/>
        </w:rPr>
        <w:t> </w:t>
      </w:r>
      <w:r>
        <w:rPr>
          <w:color w:val="231F20"/>
        </w:rPr>
        <w:t>сэтгэл</w:t>
      </w:r>
      <w:r>
        <w:rPr>
          <w:color w:val="231F20"/>
          <w:spacing w:val="-7"/>
        </w:rPr>
        <w:t> </w:t>
      </w:r>
      <w:r>
        <w:rPr>
          <w:color w:val="231F20"/>
        </w:rPr>
        <w:t>ханамж</w:t>
      </w:r>
      <w:r>
        <w:rPr>
          <w:color w:val="231F20"/>
          <w:spacing w:val="-7"/>
        </w:rPr>
        <w:t> </w:t>
      </w:r>
      <w:r>
        <w:rPr>
          <w:color w:val="231F20"/>
        </w:rPr>
        <w:t>голч</w:t>
      </w:r>
      <w:r>
        <w:rPr>
          <w:color w:val="231F20"/>
          <w:spacing w:val="-8"/>
        </w:rPr>
        <w:t> </w:t>
      </w:r>
      <w:r>
        <w:rPr>
          <w:color w:val="231F20"/>
        </w:rPr>
        <w:t>үнэлгээнд</w:t>
      </w:r>
      <w:r>
        <w:rPr>
          <w:color w:val="231F20"/>
          <w:spacing w:val="-7"/>
        </w:rPr>
        <w:t> </w:t>
      </w:r>
      <w:r>
        <w:rPr>
          <w:color w:val="231F20"/>
        </w:rPr>
        <w:t>нөлөөлөх</w:t>
      </w:r>
      <w:r>
        <w:rPr>
          <w:color w:val="231F20"/>
          <w:spacing w:val="-5"/>
        </w:rPr>
        <w:t> </w:t>
      </w:r>
      <w:r>
        <w:rPr>
          <w:color w:val="231F20"/>
          <w:spacing w:val="-4"/>
        </w:rPr>
        <w:t>хувь</w:t>
      </w:r>
    </w:p>
    <w:tbl>
      <w:tblPr>
        <w:tblW w:w="0" w:type="auto"/>
        <w:jc w:val="left"/>
        <w:tblInd w:w="4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59"/>
        <w:gridCol w:w="1507"/>
        <w:gridCol w:w="1517"/>
        <w:gridCol w:w="1531"/>
        <w:gridCol w:w="1502"/>
        <w:gridCol w:w="1488"/>
      </w:tblGrid>
      <w:tr>
        <w:trPr>
          <w:trHeight w:val="479" w:hRule="atLeast"/>
        </w:trPr>
        <w:tc>
          <w:tcPr>
            <w:tcW w:w="1459" w:type="dxa"/>
            <w:shd w:val="clear" w:color="auto" w:fill="C5D9F0"/>
          </w:tcPr>
          <w:p>
            <w:pPr>
              <w:pStyle w:val="TableParagraph"/>
              <w:spacing w:line="235" w:lineRule="auto" w:before="9"/>
              <w:ind w:left="487" w:right="293" w:hanging="166"/>
              <w:rPr>
                <w:sz w:val="20"/>
              </w:rPr>
            </w:pPr>
            <w:r>
              <w:rPr>
                <w:color w:val="231F20"/>
                <w:spacing w:val="-2"/>
                <w:sz w:val="20"/>
              </w:rPr>
              <w:t>Бодит</w:t>
            </w:r>
            <w:r>
              <w:rPr>
                <w:color w:val="231F20"/>
                <w:spacing w:val="-11"/>
                <w:sz w:val="20"/>
              </w:rPr>
              <w:t> </w:t>
            </w:r>
            <w:r>
              <w:rPr>
                <w:color w:val="231F20"/>
                <w:spacing w:val="-2"/>
                <w:sz w:val="20"/>
              </w:rPr>
              <w:t>хэв </w:t>
            </w:r>
            <w:r>
              <w:rPr>
                <w:color w:val="231F20"/>
                <w:spacing w:val="-4"/>
                <w:sz w:val="20"/>
              </w:rPr>
              <w:t>шинж</w:t>
            </w:r>
          </w:p>
        </w:tc>
        <w:tc>
          <w:tcPr>
            <w:tcW w:w="1507" w:type="dxa"/>
            <w:shd w:val="clear" w:color="auto" w:fill="C5D9F0"/>
          </w:tcPr>
          <w:p>
            <w:pPr>
              <w:pStyle w:val="TableParagraph"/>
              <w:spacing w:line="235" w:lineRule="auto" w:before="9"/>
              <w:ind w:left="507" w:right="232" w:hanging="257"/>
              <w:rPr>
                <w:sz w:val="20"/>
              </w:rPr>
            </w:pPr>
            <w:r>
              <w:rPr>
                <w:color w:val="231F20"/>
                <w:spacing w:val="-4"/>
                <w:sz w:val="20"/>
              </w:rPr>
              <w:t>Судлаач</w:t>
            </w:r>
            <w:r>
              <w:rPr>
                <w:color w:val="231F20"/>
                <w:spacing w:val="-9"/>
                <w:sz w:val="20"/>
              </w:rPr>
              <w:t> </w:t>
            </w:r>
            <w:r>
              <w:rPr>
                <w:color w:val="231F20"/>
                <w:spacing w:val="-4"/>
                <w:sz w:val="20"/>
              </w:rPr>
              <w:t>хэв шинж</w:t>
            </w:r>
          </w:p>
        </w:tc>
        <w:tc>
          <w:tcPr>
            <w:tcW w:w="1517" w:type="dxa"/>
            <w:shd w:val="clear" w:color="auto" w:fill="C5D9F0"/>
          </w:tcPr>
          <w:p>
            <w:pPr>
              <w:pStyle w:val="TableParagraph"/>
              <w:spacing w:line="235" w:lineRule="auto" w:before="9"/>
              <w:ind w:left="515" w:hanging="317"/>
              <w:rPr>
                <w:sz w:val="20"/>
              </w:rPr>
            </w:pPr>
            <w:r>
              <w:rPr>
                <w:color w:val="231F20"/>
                <w:spacing w:val="-4"/>
                <w:sz w:val="20"/>
              </w:rPr>
              <w:t>Урлагийн</w:t>
            </w:r>
            <w:r>
              <w:rPr>
                <w:color w:val="231F20"/>
                <w:spacing w:val="-9"/>
                <w:sz w:val="20"/>
              </w:rPr>
              <w:t> </w:t>
            </w:r>
            <w:r>
              <w:rPr>
                <w:color w:val="231F20"/>
                <w:spacing w:val="-4"/>
                <w:sz w:val="20"/>
              </w:rPr>
              <w:t>хэв шинж</w:t>
            </w:r>
          </w:p>
        </w:tc>
        <w:tc>
          <w:tcPr>
            <w:tcW w:w="1531" w:type="dxa"/>
            <w:shd w:val="clear" w:color="auto" w:fill="C5D9F0"/>
          </w:tcPr>
          <w:p>
            <w:pPr>
              <w:pStyle w:val="TableParagraph"/>
              <w:spacing w:line="235" w:lineRule="auto" w:before="9"/>
              <w:ind w:left="524" w:right="144" w:hanging="353"/>
              <w:rPr>
                <w:sz w:val="20"/>
              </w:rPr>
            </w:pPr>
            <w:r>
              <w:rPr>
                <w:color w:val="231F20"/>
                <w:spacing w:val="-2"/>
                <w:sz w:val="20"/>
              </w:rPr>
              <w:t>Нийгмийн</w:t>
            </w:r>
            <w:r>
              <w:rPr>
                <w:color w:val="231F20"/>
                <w:spacing w:val="-11"/>
                <w:sz w:val="20"/>
              </w:rPr>
              <w:t> </w:t>
            </w:r>
            <w:r>
              <w:rPr>
                <w:color w:val="231F20"/>
                <w:spacing w:val="-2"/>
                <w:sz w:val="20"/>
              </w:rPr>
              <w:t>хэв </w:t>
            </w:r>
            <w:r>
              <w:rPr>
                <w:color w:val="231F20"/>
                <w:spacing w:val="-4"/>
                <w:sz w:val="20"/>
              </w:rPr>
              <w:t>шинж</w:t>
            </w:r>
          </w:p>
        </w:tc>
        <w:tc>
          <w:tcPr>
            <w:tcW w:w="1502" w:type="dxa"/>
            <w:shd w:val="clear" w:color="auto" w:fill="C5D9F0"/>
          </w:tcPr>
          <w:p>
            <w:pPr>
              <w:pStyle w:val="TableParagraph"/>
              <w:spacing w:line="235" w:lineRule="auto" w:before="9"/>
              <w:ind w:left="507" w:right="219" w:hanging="268"/>
              <w:rPr>
                <w:sz w:val="20"/>
              </w:rPr>
            </w:pPr>
            <w:r>
              <w:rPr>
                <w:color w:val="231F20"/>
                <w:spacing w:val="-4"/>
                <w:sz w:val="20"/>
              </w:rPr>
              <w:t>Удирдах</w:t>
            </w:r>
            <w:r>
              <w:rPr>
                <w:color w:val="231F20"/>
                <w:spacing w:val="-9"/>
                <w:sz w:val="20"/>
              </w:rPr>
              <w:t> </w:t>
            </w:r>
            <w:r>
              <w:rPr>
                <w:color w:val="231F20"/>
                <w:spacing w:val="-4"/>
                <w:sz w:val="20"/>
              </w:rPr>
              <w:t>хэв шинж</w:t>
            </w:r>
          </w:p>
        </w:tc>
        <w:tc>
          <w:tcPr>
            <w:tcW w:w="1488" w:type="dxa"/>
            <w:shd w:val="clear" w:color="auto" w:fill="C5D9F0"/>
          </w:tcPr>
          <w:p>
            <w:pPr>
              <w:pStyle w:val="TableParagraph"/>
              <w:spacing w:line="235" w:lineRule="auto" w:before="9"/>
              <w:ind w:left="504" w:right="227" w:hanging="249"/>
              <w:rPr>
                <w:sz w:val="20"/>
              </w:rPr>
            </w:pPr>
            <w:r>
              <w:rPr>
                <w:color w:val="231F20"/>
                <w:spacing w:val="-4"/>
                <w:sz w:val="20"/>
              </w:rPr>
              <w:t>Тогтсон</w:t>
            </w:r>
            <w:r>
              <w:rPr>
                <w:color w:val="231F20"/>
                <w:spacing w:val="-9"/>
                <w:sz w:val="20"/>
              </w:rPr>
              <w:t> </w:t>
            </w:r>
            <w:r>
              <w:rPr>
                <w:color w:val="231F20"/>
                <w:spacing w:val="-4"/>
                <w:sz w:val="20"/>
              </w:rPr>
              <w:t>хэв шинж</w:t>
            </w:r>
          </w:p>
        </w:tc>
      </w:tr>
      <w:tr>
        <w:trPr>
          <w:trHeight w:val="244" w:hRule="atLeast"/>
        </w:trPr>
        <w:tc>
          <w:tcPr>
            <w:tcW w:w="1459" w:type="dxa"/>
          </w:tcPr>
          <w:p>
            <w:pPr>
              <w:pStyle w:val="TableParagraph"/>
              <w:spacing w:line="224" w:lineRule="exact"/>
              <w:ind w:left="473"/>
              <w:rPr>
                <w:sz w:val="20"/>
              </w:rPr>
            </w:pPr>
            <w:r>
              <w:rPr>
                <w:color w:val="231F20"/>
                <w:spacing w:val="-2"/>
                <w:sz w:val="20"/>
              </w:rPr>
              <w:t>57,4%</w:t>
            </w:r>
          </w:p>
        </w:tc>
        <w:tc>
          <w:tcPr>
            <w:tcW w:w="1507" w:type="dxa"/>
          </w:tcPr>
          <w:p>
            <w:pPr>
              <w:pStyle w:val="TableParagraph"/>
              <w:spacing w:line="224" w:lineRule="exact"/>
              <w:ind w:left="493"/>
              <w:rPr>
                <w:sz w:val="20"/>
              </w:rPr>
            </w:pPr>
            <w:r>
              <w:rPr>
                <w:color w:val="231F20"/>
                <w:spacing w:val="-2"/>
                <w:sz w:val="20"/>
              </w:rPr>
              <w:t>10,4%</w:t>
            </w:r>
          </w:p>
        </w:tc>
        <w:tc>
          <w:tcPr>
            <w:tcW w:w="1517" w:type="dxa"/>
          </w:tcPr>
          <w:p>
            <w:pPr>
              <w:pStyle w:val="TableParagraph"/>
              <w:spacing w:line="224" w:lineRule="exact"/>
              <w:ind w:left="501"/>
              <w:rPr>
                <w:sz w:val="20"/>
              </w:rPr>
            </w:pPr>
            <w:r>
              <w:rPr>
                <w:color w:val="231F20"/>
                <w:spacing w:val="-2"/>
                <w:sz w:val="20"/>
              </w:rPr>
              <w:t>89,6%</w:t>
            </w:r>
          </w:p>
        </w:tc>
        <w:tc>
          <w:tcPr>
            <w:tcW w:w="1531" w:type="dxa"/>
          </w:tcPr>
          <w:p>
            <w:pPr>
              <w:pStyle w:val="TableParagraph"/>
              <w:spacing w:line="224" w:lineRule="exact"/>
              <w:ind w:left="17"/>
              <w:jc w:val="center"/>
              <w:rPr>
                <w:sz w:val="20"/>
              </w:rPr>
            </w:pPr>
            <w:r>
              <w:rPr>
                <w:color w:val="231F20"/>
                <w:spacing w:val="-4"/>
                <w:sz w:val="20"/>
              </w:rPr>
              <w:t>7,2%</w:t>
            </w:r>
          </w:p>
        </w:tc>
        <w:tc>
          <w:tcPr>
            <w:tcW w:w="1502" w:type="dxa"/>
          </w:tcPr>
          <w:p>
            <w:pPr>
              <w:pStyle w:val="TableParagraph"/>
              <w:spacing w:line="224" w:lineRule="exact"/>
              <w:ind w:left="493"/>
              <w:rPr>
                <w:sz w:val="20"/>
              </w:rPr>
            </w:pPr>
            <w:r>
              <w:rPr>
                <w:color w:val="231F20"/>
                <w:spacing w:val="-2"/>
                <w:sz w:val="20"/>
              </w:rPr>
              <w:t>15,9%</w:t>
            </w:r>
          </w:p>
        </w:tc>
        <w:tc>
          <w:tcPr>
            <w:tcW w:w="1488" w:type="dxa"/>
          </w:tcPr>
          <w:p>
            <w:pPr>
              <w:pStyle w:val="TableParagraph"/>
              <w:spacing w:line="224" w:lineRule="exact"/>
              <w:ind w:left="21"/>
              <w:jc w:val="center"/>
              <w:rPr>
                <w:sz w:val="20"/>
              </w:rPr>
            </w:pPr>
            <w:r>
              <w:rPr>
                <w:color w:val="231F20"/>
                <w:spacing w:val="-4"/>
                <w:sz w:val="20"/>
              </w:rPr>
              <w:t>1,3%</w:t>
            </w:r>
          </w:p>
        </w:tc>
      </w:tr>
    </w:tbl>
    <w:p>
      <w:pPr>
        <w:pStyle w:val="BodyText"/>
        <w:spacing w:line="249" w:lineRule="auto" w:before="275"/>
        <w:ind w:right="125" w:firstLine="720"/>
        <w:jc w:val="both"/>
      </w:pPr>
      <w:r>
        <w:rPr/>
        <mc:AlternateContent>
          <mc:Choice Requires="wps">
            <w:drawing>
              <wp:anchor distT="0" distB="0" distL="0" distR="0" allowOverlap="1" layoutInCell="1" locked="0" behindDoc="1" simplePos="0" relativeHeight="487590912">
                <wp:simplePos x="0" y="0"/>
                <wp:positionH relativeFrom="page">
                  <wp:posOffset>719454</wp:posOffset>
                </wp:positionH>
                <wp:positionV relativeFrom="paragraph">
                  <wp:posOffset>1291208</wp:posOffset>
                </wp:positionV>
                <wp:extent cx="914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01.669922pt;width:72pt;height:.1pt;mso-position-horizontal-relative:page;mso-position-vertical-relative:paragraph;z-index:-15725568;mso-wrap-distance-left:0;mso-wrap-distance-right:0" id="docshape6" coordorigin="1133,2033" coordsize="1440,0" path="m1133,2033l2573,2033e" filled="false" stroked="true" strokeweight="1.0pt" strokecolor="#231f20">
                <v:path arrowok="t"/>
                <v:stroke dashstyle="solid"/>
                <w10:wrap type="topAndBottom"/>
              </v:shape>
            </w:pict>
          </mc:Fallback>
        </mc:AlternateContent>
      </w:r>
      <w:r>
        <w:rPr>
          <w:color w:val="231F20"/>
        </w:rPr>
        <w:t>Айзенкийн тестээр судалгаанд хамрагдагчдын 81,2% нь үр дүн итгэгдэх магадлал өндөртэй хариулсан байна. 0,4 хувьд судалгааны үр дүн эргэлзээтэй байна. Судалгаанд хамрагдсан оюутнуудын 41% нь холерик (Айзенкийн тодорхойлсноор экстраверс болон </w:t>
      </w:r>
      <w:r>
        <w:rPr>
          <w:color w:val="231F20"/>
          <w:spacing w:val="-2"/>
        </w:rPr>
        <w:t>интроверс</w:t>
      </w:r>
      <w:r>
        <w:rPr>
          <w:color w:val="231F20"/>
          <w:spacing w:val="-13"/>
        </w:rPr>
        <w:t> </w:t>
      </w:r>
      <w:r>
        <w:rPr>
          <w:color w:val="231F20"/>
          <w:spacing w:val="-2"/>
        </w:rPr>
        <w:t>үзүүлэлтийн</w:t>
      </w:r>
      <w:r>
        <w:rPr>
          <w:color w:val="231F20"/>
          <w:spacing w:val="-13"/>
        </w:rPr>
        <w:t> </w:t>
      </w:r>
      <w:r>
        <w:rPr>
          <w:color w:val="231F20"/>
          <w:spacing w:val="-2"/>
        </w:rPr>
        <w:t>аль</w:t>
      </w:r>
      <w:r>
        <w:rPr>
          <w:color w:val="231F20"/>
          <w:spacing w:val="-13"/>
        </w:rPr>
        <w:t> </w:t>
      </w:r>
      <w:r>
        <w:rPr>
          <w:color w:val="231F20"/>
          <w:spacing w:val="-2"/>
        </w:rPr>
        <w:t>аль</w:t>
      </w:r>
      <w:r>
        <w:rPr>
          <w:color w:val="231F20"/>
          <w:spacing w:val="-13"/>
        </w:rPr>
        <w:t> </w:t>
      </w:r>
      <w:r>
        <w:rPr>
          <w:color w:val="231F20"/>
          <w:spacing w:val="-2"/>
        </w:rPr>
        <w:t>нь</w:t>
      </w:r>
      <w:r>
        <w:rPr>
          <w:color w:val="231F20"/>
          <w:spacing w:val="-13"/>
        </w:rPr>
        <w:t> </w:t>
      </w:r>
      <w:r>
        <w:rPr>
          <w:color w:val="231F20"/>
          <w:spacing w:val="-2"/>
        </w:rPr>
        <w:t>15-аас</w:t>
      </w:r>
      <w:r>
        <w:rPr>
          <w:color w:val="231F20"/>
          <w:spacing w:val="-13"/>
        </w:rPr>
        <w:t> </w:t>
      </w:r>
      <w:r>
        <w:rPr>
          <w:color w:val="231F20"/>
          <w:spacing w:val="-2"/>
        </w:rPr>
        <w:t>дээш</w:t>
      </w:r>
      <w:r>
        <w:rPr>
          <w:color w:val="231F20"/>
          <w:spacing w:val="-13"/>
        </w:rPr>
        <w:t> </w:t>
      </w:r>
      <w:r>
        <w:rPr>
          <w:color w:val="231F20"/>
          <w:spacing w:val="-2"/>
        </w:rPr>
        <w:t>бол</w:t>
      </w:r>
      <w:r>
        <w:rPr>
          <w:color w:val="231F20"/>
          <w:spacing w:val="-13"/>
        </w:rPr>
        <w:t> </w:t>
      </w:r>
      <w:r>
        <w:rPr>
          <w:color w:val="231F20"/>
          <w:spacing w:val="-2"/>
        </w:rPr>
        <w:t>холерик</w:t>
      </w:r>
      <w:r>
        <w:rPr>
          <w:color w:val="231F20"/>
          <w:spacing w:val="-13"/>
        </w:rPr>
        <w:t> </w:t>
      </w:r>
      <w:r>
        <w:rPr>
          <w:color w:val="231F20"/>
          <w:spacing w:val="-2"/>
        </w:rPr>
        <w:t>темперамент</w:t>
      </w:r>
      <w:r>
        <w:rPr>
          <w:color w:val="231F20"/>
          <w:spacing w:val="-13"/>
        </w:rPr>
        <w:t> </w:t>
      </w:r>
      <w:r>
        <w:rPr>
          <w:color w:val="231F20"/>
          <w:spacing w:val="-2"/>
        </w:rPr>
        <w:t>тод</w:t>
      </w:r>
      <w:r>
        <w:rPr>
          <w:color w:val="231F20"/>
          <w:spacing w:val="-13"/>
        </w:rPr>
        <w:t> </w:t>
      </w:r>
      <w:r>
        <w:rPr>
          <w:color w:val="231F20"/>
          <w:spacing w:val="-2"/>
        </w:rPr>
        <w:t>илэрнэ</w:t>
      </w:r>
      <w:r>
        <w:rPr>
          <w:color w:val="231F20"/>
          <w:spacing w:val="-13"/>
        </w:rPr>
        <w:t> </w:t>
      </w:r>
      <w:r>
        <w:rPr>
          <w:color w:val="231F20"/>
          <w:spacing w:val="-2"/>
        </w:rPr>
        <w:t>гэж</w:t>
      </w:r>
      <w:r>
        <w:rPr>
          <w:color w:val="231F20"/>
          <w:spacing w:val="-13"/>
        </w:rPr>
        <w:t> </w:t>
      </w:r>
      <w:r>
        <w:rPr>
          <w:color w:val="231F20"/>
          <w:spacing w:val="-2"/>
        </w:rPr>
        <w:t>үзсэн</w:t>
      </w:r>
      <w:r>
        <w:rPr>
          <w:color w:val="231F20"/>
          <w:spacing w:val="-2"/>
          <w:vertAlign w:val="superscript"/>
        </w:rPr>
        <w:t>85</w:t>
      </w:r>
      <w:r>
        <w:rPr>
          <w:color w:val="231F20"/>
          <w:spacing w:val="-2"/>
          <w:vertAlign w:val="baseline"/>
        </w:rPr>
        <w:t>), </w:t>
      </w:r>
      <w:r>
        <w:rPr>
          <w:color w:val="231F20"/>
          <w:vertAlign w:val="baseline"/>
        </w:rPr>
        <w:t>24,3% нь меланхолик, 7,6% нь сангвиник, 5,6% нь флегматик темперамент давамгайлж байв. 13,6% нь холерик, меланхолик темперамент хослон илэрч байв.</w:t>
      </w:r>
    </w:p>
    <w:p>
      <w:pPr>
        <w:spacing w:line="249" w:lineRule="auto" w:before="25"/>
        <w:ind w:left="142" w:right="125" w:firstLine="0"/>
        <w:jc w:val="both"/>
        <w:rPr>
          <w:sz w:val="16"/>
        </w:rPr>
      </w:pPr>
      <w:r>
        <w:rPr>
          <w:color w:val="231F20"/>
          <w:sz w:val="16"/>
          <w:vertAlign w:val="superscript"/>
        </w:rPr>
        <w:t>84</w:t>
      </w:r>
      <w:r>
        <w:rPr>
          <w:b/>
          <w:color w:val="231F20"/>
          <w:sz w:val="16"/>
          <w:vertAlign w:val="baseline"/>
        </w:rPr>
        <w:t>Үнэлгээний голч дүн (GPA).</w:t>
      </w:r>
      <w:r>
        <w:rPr>
          <w:color w:val="231F20"/>
          <w:sz w:val="16"/>
          <w:vertAlign w:val="baseline"/>
        </w:rPr>
        <w:t>Сурлагын амжилтыг</w:t>
      </w:r>
      <w:r>
        <w:rPr>
          <w:color w:val="231F20"/>
          <w:spacing w:val="-1"/>
          <w:sz w:val="16"/>
          <w:vertAlign w:val="baseline"/>
        </w:rPr>
        <w:t> </w:t>
      </w:r>
      <w:r>
        <w:rPr>
          <w:color w:val="231F20"/>
          <w:sz w:val="16"/>
          <w:vertAlign w:val="baseline"/>
        </w:rPr>
        <w:t>хэмжиж болох</w:t>
      </w:r>
      <w:r>
        <w:rPr>
          <w:color w:val="231F20"/>
          <w:spacing w:val="-1"/>
          <w:sz w:val="16"/>
          <w:vertAlign w:val="baseline"/>
        </w:rPr>
        <w:t> </w:t>
      </w:r>
      <w:r>
        <w:rPr>
          <w:color w:val="231F20"/>
          <w:sz w:val="16"/>
          <w:vertAlign w:val="baseline"/>
        </w:rPr>
        <w:t>нэгж гэдэг</w:t>
      </w:r>
      <w:r>
        <w:rPr>
          <w:color w:val="231F20"/>
          <w:spacing w:val="-1"/>
          <w:sz w:val="16"/>
          <w:vertAlign w:val="baseline"/>
        </w:rPr>
        <w:t> </w:t>
      </w:r>
      <w:r>
        <w:rPr>
          <w:color w:val="231F20"/>
          <w:sz w:val="16"/>
          <w:vertAlign w:val="baseline"/>
        </w:rPr>
        <w:t>утгаар</w:t>
      </w:r>
      <w:r>
        <w:rPr>
          <w:color w:val="231F20"/>
          <w:spacing w:val="-1"/>
          <w:sz w:val="16"/>
          <w:vertAlign w:val="baseline"/>
        </w:rPr>
        <w:t> </w:t>
      </w:r>
      <w:r>
        <w:rPr>
          <w:color w:val="231F20"/>
          <w:sz w:val="16"/>
          <w:vertAlign w:val="baseline"/>
        </w:rPr>
        <w:t>GPA</w:t>
      </w:r>
      <w:r>
        <w:rPr>
          <w:color w:val="231F20"/>
          <w:spacing w:val="-3"/>
          <w:sz w:val="16"/>
          <w:vertAlign w:val="baseline"/>
        </w:rPr>
        <w:t> </w:t>
      </w:r>
      <w:r>
        <w:rPr>
          <w:color w:val="231F20"/>
          <w:sz w:val="16"/>
          <w:vertAlign w:val="baseline"/>
        </w:rPr>
        <w:t>(grade point</w:t>
      </w:r>
      <w:r>
        <w:rPr>
          <w:color w:val="231F20"/>
          <w:spacing w:val="-1"/>
          <w:sz w:val="16"/>
          <w:vertAlign w:val="baseline"/>
        </w:rPr>
        <w:t> </w:t>
      </w:r>
      <w:r>
        <w:rPr>
          <w:color w:val="231F20"/>
          <w:sz w:val="16"/>
          <w:vertAlign w:val="baseline"/>
        </w:rPr>
        <w:t>average)</w:t>
      </w:r>
      <w:r>
        <w:rPr>
          <w:color w:val="231F20"/>
          <w:spacing w:val="-1"/>
          <w:sz w:val="16"/>
          <w:vertAlign w:val="baseline"/>
        </w:rPr>
        <w:t> </w:t>
      </w:r>
      <w:r>
        <w:rPr>
          <w:color w:val="231F20"/>
          <w:sz w:val="16"/>
          <w:vertAlign w:val="baseline"/>
        </w:rPr>
        <w:t>буюу голч үнэлгээгээр авсан</w:t>
      </w:r>
      <w:r>
        <w:rPr>
          <w:color w:val="231F20"/>
          <w:spacing w:val="40"/>
          <w:sz w:val="16"/>
          <w:vertAlign w:val="baseline"/>
        </w:rPr>
        <w:t> </w:t>
      </w:r>
      <w:r>
        <w:rPr>
          <w:color w:val="231F20"/>
          <w:sz w:val="16"/>
          <w:vertAlign w:val="baseline"/>
        </w:rPr>
        <w:t>болно.Үнэлгээний голч дүнг тооцохдоо, хичээл бүрийн үсгэн үнэлгээг оноонд шилжүүлэн, улмаар тухайн хичээлийн харгалзах кредитээр</w:t>
      </w:r>
      <w:r>
        <w:rPr>
          <w:color w:val="231F20"/>
          <w:spacing w:val="40"/>
          <w:sz w:val="16"/>
          <w:vertAlign w:val="baseline"/>
        </w:rPr>
        <w:t> </w:t>
      </w:r>
      <w:r>
        <w:rPr>
          <w:color w:val="231F20"/>
          <w:sz w:val="16"/>
          <w:vertAlign w:val="baseline"/>
        </w:rPr>
        <w:t>үржүүлж, дундажлах замаар тодорхойлно.</w:t>
      </w:r>
    </w:p>
    <w:p>
      <w:pPr>
        <w:spacing w:before="50"/>
        <w:ind w:left="142" w:right="0" w:firstLine="0"/>
        <w:jc w:val="both"/>
        <w:rPr>
          <w:sz w:val="16"/>
        </w:rPr>
      </w:pPr>
      <w:r>
        <w:rPr>
          <w:color w:val="231F20"/>
          <w:sz w:val="16"/>
          <w:vertAlign w:val="superscript"/>
        </w:rPr>
        <w:t>85</w:t>
      </w:r>
      <w:r>
        <w:rPr>
          <w:color w:val="231F20"/>
          <w:spacing w:val="-10"/>
          <w:sz w:val="16"/>
          <w:vertAlign w:val="baseline"/>
        </w:rPr>
        <w:t> </w:t>
      </w:r>
      <w:r>
        <w:rPr>
          <w:color w:val="231F20"/>
          <w:sz w:val="16"/>
          <w:vertAlign w:val="baseline"/>
        </w:rPr>
        <w:t>Г.Айзенк,</w:t>
      </w:r>
      <w:r>
        <w:rPr>
          <w:color w:val="231F20"/>
          <w:spacing w:val="-10"/>
          <w:sz w:val="16"/>
          <w:vertAlign w:val="baseline"/>
        </w:rPr>
        <w:t> </w:t>
      </w:r>
      <w:r>
        <w:rPr>
          <w:color w:val="231F20"/>
          <w:sz w:val="16"/>
          <w:vertAlign w:val="baseline"/>
        </w:rPr>
        <w:t>Г.</w:t>
      </w:r>
      <w:r>
        <w:rPr>
          <w:color w:val="231F20"/>
          <w:spacing w:val="-10"/>
          <w:sz w:val="16"/>
          <w:vertAlign w:val="baseline"/>
        </w:rPr>
        <w:t> </w:t>
      </w:r>
      <w:r>
        <w:rPr>
          <w:color w:val="231F20"/>
          <w:sz w:val="16"/>
          <w:vertAlign w:val="baseline"/>
        </w:rPr>
        <w:t>Вильсон.</w:t>
      </w:r>
      <w:r>
        <w:rPr>
          <w:color w:val="231F20"/>
          <w:spacing w:val="-9"/>
          <w:sz w:val="16"/>
          <w:vertAlign w:val="baseline"/>
        </w:rPr>
        <w:t> </w:t>
      </w:r>
      <w:r>
        <w:rPr>
          <w:color w:val="231F20"/>
          <w:sz w:val="16"/>
          <w:vertAlign w:val="baseline"/>
        </w:rPr>
        <w:t>Как</w:t>
      </w:r>
      <w:r>
        <w:rPr>
          <w:color w:val="231F20"/>
          <w:spacing w:val="-8"/>
          <w:sz w:val="16"/>
          <w:vertAlign w:val="baseline"/>
        </w:rPr>
        <w:t> </w:t>
      </w:r>
      <w:r>
        <w:rPr>
          <w:color w:val="231F20"/>
          <w:sz w:val="16"/>
          <w:vertAlign w:val="baseline"/>
        </w:rPr>
        <w:t>измерить</w:t>
      </w:r>
      <w:r>
        <w:rPr>
          <w:color w:val="231F20"/>
          <w:spacing w:val="-10"/>
          <w:sz w:val="16"/>
          <w:vertAlign w:val="baseline"/>
        </w:rPr>
        <w:t> </w:t>
      </w:r>
      <w:r>
        <w:rPr>
          <w:color w:val="231F20"/>
          <w:sz w:val="16"/>
          <w:vertAlign w:val="baseline"/>
        </w:rPr>
        <w:t>личность.</w:t>
      </w:r>
      <w:r>
        <w:rPr>
          <w:color w:val="231F20"/>
          <w:spacing w:val="-8"/>
          <w:sz w:val="16"/>
          <w:vertAlign w:val="baseline"/>
        </w:rPr>
        <w:t> </w:t>
      </w:r>
      <w:r>
        <w:rPr>
          <w:color w:val="231F20"/>
          <w:sz w:val="16"/>
          <w:vertAlign w:val="baseline"/>
        </w:rPr>
        <w:t>М.,</w:t>
      </w:r>
      <w:r>
        <w:rPr>
          <w:color w:val="231F20"/>
          <w:spacing w:val="-8"/>
          <w:sz w:val="16"/>
          <w:vertAlign w:val="baseline"/>
        </w:rPr>
        <w:t> </w:t>
      </w:r>
      <w:r>
        <w:rPr>
          <w:color w:val="231F20"/>
          <w:spacing w:val="-4"/>
          <w:sz w:val="16"/>
          <w:vertAlign w:val="baseline"/>
        </w:rPr>
        <w:t>2000</w:t>
      </w:r>
    </w:p>
    <w:p>
      <w:pPr>
        <w:spacing w:after="0"/>
        <w:jc w:val="both"/>
        <w:rPr>
          <w:sz w:val="16"/>
        </w:rPr>
        <w:sectPr>
          <w:pgSz w:w="11900" w:h="16840"/>
          <w:pgMar w:header="0" w:footer="786" w:top="980" w:bottom="980" w:left="992" w:right="992"/>
        </w:sectPr>
      </w:pPr>
    </w:p>
    <w:p>
      <w:pPr>
        <w:pStyle w:val="BodyText"/>
        <w:spacing w:line="249" w:lineRule="auto" w:before="77"/>
        <w:ind w:right="125" w:firstLine="720"/>
        <w:jc w:val="both"/>
      </w:pPr>
      <w:r>
        <w:rPr>
          <w:color w:val="231F20"/>
        </w:rPr>
        <w:t>Экстраверс үзүүлэлт нийт оюутны хувьд дунджаар 12,76, нейротизм үзүүлэлт 15,84 байна.</w:t>
      </w:r>
      <w:r>
        <w:rPr>
          <w:color w:val="231F20"/>
          <w:spacing w:val="40"/>
        </w:rPr>
        <w:t> </w:t>
      </w:r>
      <w:r>
        <w:rPr>
          <w:color w:val="231F20"/>
        </w:rPr>
        <w:t>Айзенкийн</w:t>
      </w:r>
      <w:r>
        <w:rPr>
          <w:color w:val="231F20"/>
          <w:spacing w:val="40"/>
        </w:rPr>
        <w:t> </w:t>
      </w:r>
      <w:r>
        <w:rPr>
          <w:color w:val="231F20"/>
        </w:rPr>
        <w:t>1000</w:t>
      </w:r>
      <w:r>
        <w:rPr>
          <w:color w:val="231F20"/>
          <w:spacing w:val="40"/>
        </w:rPr>
        <w:t> </w:t>
      </w:r>
      <w:r>
        <w:rPr>
          <w:color w:val="231F20"/>
        </w:rPr>
        <w:t>невротик,</w:t>
      </w:r>
      <w:r>
        <w:rPr>
          <w:color w:val="231F20"/>
          <w:spacing w:val="40"/>
        </w:rPr>
        <w:t> </w:t>
      </w:r>
      <w:r>
        <w:rPr>
          <w:color w:val="231F20"/>
        </w:rPr>
        <w:t>1000</w:t>
      </w:r>
      <w:r>
        <w:rPr>
          <w:color w:val="231F20"/>
          <w:spacing w:val="40"/>
        </w:rPr>
        <w:t> </w:t>
      </w:r>
      <w:r>
        <w:rPr>
          <w:color w:val="231F20"/>
        </w:rPr>
        <w:t>эрүүл</w:t>
      </w:r>
      <w:r>
        <w:rPr>
          <w:color w:val="231F20"/>
          <w:spacing w:val="40"/>
        </w:rPr>
        <w:t> </w:t>
      </w:r>
      <w:r>
        <w:rPr>
          <w:color w:val="231F20"/>
        </w:rPr>
        <w:t>хүнийг</w:t>
      </w:r>
      <w:r>
        <w:rPr>
          <w:color w:val="231F20"/>
          <w:spacing w:val="40"/>
        </w:rPr>
        <w:t> </w:t>
      </w:r>
      <w:r>
        <w:rPr>
          <w:color w:val="231F20"/>
        </w:rPr>
        <w:t>харьцуулсан</w:t>
      </w:r>
      <w:r>
        <w:rPr>
          <w:color w:val="231F20"/>
          <w:spacing w:val="40"/>
        </w:rPr>
        <w:t> </w:t>
      </w:r>
      <w:r>
        <w:rPr>
          <w:color w:val="231F20"/>
        </w:rPr>
        <w:t>судалгаагаар</w:t>
      </w:r>
      <w:r>
        <w:rPr>
          <w:color w:val="231F20"/>
          <w:spacing w:val="40"/>
        </w:rPr>
        <w:t> </w:t>
      </w:r>
      <w:r>
        <w:rPr>
          <w:color w:val="231F20"/>
        </w:rPr>
        <w:t>хэвийн эрүүл хүний нейротизм дунджаар 9,98, невротикуудын дундаж үзүүлэлт 20,01 байсантай харьцуулахад</w:t>
      </w:r>
      <w:r>
        <w:rPr>
          <w:color w:val="231F20"/>
          <w:spacing w:val="-15"/>
        </w:rPr>
        <w:t> </w:t>
      </w:r>
      <w:r>
        <w:rPr>
          <w:color w:val="231F20"/>
        </w:rPr>
        <w:t>Монгол</w:t>
      </w:r>
      <w:r>
        <w:rPr>
          <w:color w:val="231F20"/>
          <w:spacing w:val="-15"/>
        </w:rPr>
        <w:t> </w:t>
      </w:r>
      <w:r>
        <w:rPr>
          <w:color w:val="231F20"/>
        </w:rPr>
        <w:t>хүн</w:t>
      </w:r>
      <w:r>
        <w:rPr>
          <w:color w:val="231F20"/>
          <w:spacing w:val="-15"/>
        </w:rPr>
        <w:t> </w:t>
      </w:r>
      <w:r>
        <w:rPr>
          <w:color w:val="231F20"/>
        </w:rPr>
        <w:t>нейротизм</w:t>
      </w:r>
      <w:r>
        <w:rPr>
          <w:color w:val="231F20"/>
          <w:spacing w:val="-15"/>
        </w:rPr>
        <w:t> </w:t>
      </w:r>
      <w:r>
        <w:rPr>
          <w:color w:val="231F20"/>
        </w:rPr>
        <w:t>өндөртэй,</w:t>
      </w:r>
      <w:r>
        <w:rPr>
          <w:color w:val="231F20"/>
          <w:spacing w:val="-15"/>
        </w:rPr>
        <w:t> </w:t>
      </w:r>
      <w:r>
        <w:rPr>
          <w:color w:val="231F20"/>
        </w:rPr>
        <w:t>“неврозын</w:t>
      </w:r>
      <w:r>
        <w:rPr>
          <w:color w:val="231F20"/>
          <w:spacing w:val="-15"/>
        </w:rPr>
        <w:t> </w:t>
      </w:r>
      <w:r>
        <w:rPr>
          <w:color w:val="231F20"/>
        </w:rPr>
        <w:t>далд</w:t>
      </w:r>
      <w:r>
        <w:rPr>
          <w:color w:val="231F20"/>
          <w:spacing w:val="-15"/>
        </w:rPr>
        <w:t> </w:t>
      </w:r>
      <w:r>
        <w:rPr>
          <w:color w:val="231F20"/>
        </w:rPr>
        <w:t>илрэл</w:t>
      </w:r>
      <w:r>
        <w:rPr>
          <w:color w:val="231F20"/>
          <w:spacing w:val="-15"/>
        </w:rPr>
        <w:t> </w:t>
      </w:r>
      <w:r>
        <w:rPr>
          <w:color w:val="231F20"/>
        </w:rPr>
        <w:t>бүхий”</w:t>
      </w:r>
      <w:r>
        <w:rPr>
          <w:color w:val="231F20"/>
          <w:spacing w:val="-15"/>
        </w:rPr>
        <w:t> </w:t>
      </w:r>
      <w:r>
        <w:rPr>
          <w:color w:val="231F20"/>
        </w:rPr>
        <w:t>хэмжээнд</w:t>
      </w:r>
      <w:r>
        <w:rPr>
          <w:color w:val="231F20"/>
          <w:spacing w:val="-15"/>
        </w:rPr>
        <w:t> </w:t>
      </w:r>
      <w:r>
        <w:rPr>
          <w:color w:val="231F20"/>
        </w:rPr>
        <w:t>байна. </w:t>
      </w:r>
      <w:r>
        <w:rPr>
          <w:color w:val="231F20"/>
          <w:spacing w:val="-2"/>
        </w:rPr>
        <w:t>Ю.Энх-Амгалан,</w:t>
      </w:r>
      <w:r>
        <w:rPr>
          <w:color w:val="231F20"/>
          <w:spacing w:val="-4"/>
        </w:rPr>
        <w:t> </w:t>
      </w:r>
      <w:r>
        <w:rPr>
          <w:color w:val="231F20"/>
          <w:spacing w:val="-2"/>
        </w:rPr>
        <w:t>Н.Орёл</w:t>
      </w:r>
      <w:r>
        <w:rPr>
          <w:color w:val="231F20"/>
          <w:spacing w:val="-4"/>
        </w:rPr>
        <w:t> </w:t>
      </w:r>
      <w:r>
        <w:rPr>
          <w:color w:val="231F20"/>
          <w:spacing w:val="-2"/>
        </w:rPr>
        <w:t>[1998]</w:t>
      </w:r>
      <w:r>
        <w:rPr>
          <w:color w:val="231F20"/>
          <w:spacing w:val="-4"/>
        </w:rPr>
        <w:t> </w:t>
      </w:r>
      <w:r>
        <w:rPr>
          <w:color w:val="231F20"/>
          <w:spacing w:val="-2"/>
        </w:rPr>
        <w:t>нарын</w:t>
      </w:r>
      <w:r>
        <w:rPr>
          <w:color w:val="231F20"/>
          <w:spacing w:val="-4"/>
        </w:rPr>
        <w:t> </w:t>
      </w:r>
      <w:r>
        <w:rPr>
          <w:color w:val="231F20"/>
          <w:spacing w:val="-2"/>
        </w:rPr>
        <w:t>судалгаагаар</w:t>
      </w:r>
      <w:r>
        <w:rPr>
          <w:color w:val="231F20"/>
          <w:spacing w:val="-3"/>
        </w:rPr>
        <w:t> </w:t>
      </w:r>
      <w:r>
        <w:rPr>
          <w:color w:val="231F20"/>
          <w:spacing w:val="-2"/>
        </w:rPr>
        <w:t>Спилбергер</w:t>
      </w:r>
      <w:r>
        <w:rPr>
          <w:color w:val="231F20"/>
          <w:spacing w:val="-4"/>
        </w:rPr>
        <w:t> </w:t>
      </w:r>
      <w:r>
        <w:rPr>
          <w:color w:val="231F20"/>
          <w:spacing w:val="-2"/>
        </w:rPr>
        <w:t>–</w:t>
      </w:r>
      <w:r>
        <w:rPr>
          <w:color w:val="231F20"/>
          <w:spacing w:val="-4"/>
        </w:rPr>
        <w:t> </w:t>
      </w:r>
      <w:r>
        <w:rPr>
          <w:color w:val="231F20"/>
          <w:spacing w:val="-2"/>
        </w:rPr>
        <w:t>Ханины</w:t>
      </w:r>
      <w:r>
        <w:rPr>
          <w:color w:val="231F20"/>
          <w:spacing w:val="-4"/>
        </w:rPr>
        <w:t> </w:t>
      </w:r>
      <w:r>
        <w:rPr>
          <w:color w:val="231F20"/>
          <w:spacing w:val="-2"/>
        </w:rPr>
        <w:t>түгшүүрийн</w:t>
      </w:r>
      <w:r>
        <w:rPr>
          <w:color w:val="231F20"/>
          <w:spacing w:val="-3"/>
        </w:rPr>
        <w:t> </w:t>
      </w:r>
      <w:r>
        <w:rPr>
          <w:color w:val="231F20"/>
          <w:spacing w:val="-2"/>
        </w:rPr>
        <w:t>тестээр </w:t>
      </w:r>
      <w:r>
        <w:rPr>
          <w:color w:val="231F20"/>
        </w:rPr>
        <w:t>Монгол хүний дундаж үзүүлэлт тестийн түгшүүрлэл өндөртэй гэсэн түвшинд гарч байснаас харахад Монгол хүн санаа зовох, ургуулан бодох, хардах, түгших шинж харьцангуй өндөр байдаг байх боломжтой байна.</w:t>
      </w:r>
    </w:p>
    <w:p>
      <w:pPr>
        <w:pStyle w:val="BodyText"/>
        <w:spacing w:before="15"/>
        <w:ind w:left="0"/>
      </w:pPr>
    </w:p>
    <w:p>
      <w:pPr>
        <w:pStyle w:val="BodyText"/>
        <w:spacing w:line="249" w:lineRule="auto"/>
        <w:ind w:right="125"/>
        <w:jc w:val="both"/>
      </w:pPr>
      <w:r>
        <w:rPr>
          <w:color w:val="231F20"/>
        </w:rPr>
        <w:t>Темпераментийг</w:t>
      </w:r>
      <w:r>
        <w:rPr>
          <w:color w:val="231F20"/>
          <w:spacing w:val="-7"/>
        </w:rPr>
        <w:t> </w:t>
      </w:r>
      <w:r>
        <w:rPr>
          <w:color w:val="231F20"/>
        </w:rPr>
        <w:t>тодорхойлж</w:t>
      </w:r>
      <w:r>
        <w:rPr>
          <w:color w:val="231F20"/>
          <w:spacing w:val="-7"/>
        </w:rPr>
        <w:t> </w:t>
      </w:r>
      <w:r>
        <w:rPr>
          <w:color w:val="231F20"/>
        </w:rPr>
        <w:t>буй</w:t>
      </w:r>
      <w:r>
        <w:rPr>
          <w:color w:val="231F20"/>
          <w:spacing w:val="-7"/>
        </w:rPr>
        <w:t> </w:t>
      </w:r>
      <w:r>
        <w:rPr>
          <w:color w:val="231F20"/>
        </w:rPr>
        <w:t>2</w:t>
      </w:r>
      <w:r>
        <w:rPr>
          <w:color w:val="231F20"/>
          <w:spacing w:val="-7"/>
        </w:rPr>
        <w:t> </w:t>
      </w:r>
      <w:r>
        <w:rPr>
          <w:color w:val="231F20"/>
        </w:rPr>
        <w:t>шинж</w:t>
      </w:r>
      <w:r>
        <w:rPr>
          <w:color w:val="231F20"/>
          <w:spacing w:val="-7"/>
        </w:rPr>
        <w:t> </w:t>
      </w:r>
      <w:r>
        <w:rPr>
          <w:color w:val="231F20"/>
        </w:rPr>
        <w:t>(экстраверс</w:t>
      </w:r>
      <w:r>
        <w:rPr>
          <w:color w:val="231F20"/>
          <w:spacing w:val="-7"/>
        </w:rPr>
        <w:t> </w:t>
      </w:r>
      <w:r>
        <w:rPr>
          <w:color w:val="231F20"/>
        </w:rPr>
        <w:t>–</w:t>
      </w:r>
      <w:r>
        <w:rPr>
          <w:color w:val="231F20"/>
          <w:spacing w:val="-7"/>
        </w:rPr>
        <w:t> </w:t>
      </w:r>
      <w:r>
        <w:rPr>
          <w:color w:val="231F20"/>
        </w:rPr>
        <w:t>интроверс</w:t>
      </w:r>
      <w:r>
        <w:rPr>
          <w:color w:val="231F20"/>
          <w:spacing w:val="-7"/>
        </w:rPr>
        <w:t> </w:t>
      </w:r>
      <w:r>
        <w:rPr>
          <w:color w:val="231F20"/>
        </w:rPr>
        <w:t>болон</w:t>
      </w:r>
      <w:r>
        <w:rPr>
          <w:color w:val="231F20"/>
          <w:spacing w:val="-7"/>
        </w:rPr>
        <w:t> </w:t>
      </w:r>
      <w:r>
        <w:rPr>
          <w:color w:val="231F20"/>
        </w:rPr>
        <w:t>нейротизм)-ийг</w:t>
      </w:r>
      <w:r>
        <w:rPr>
          <w:color w:val="231F20"/>
          <w:spacing w:val="-7"/>
        </w:rPr>
        <w:t> </w:t>
      </w:r>
      <w:r>
        <w:rPr>
          <w:color w:val="231F20"/>
        </w:rPr>
        <w:t>голч үнэлгээнд</w:t>
      </w:r>
      <w:r>
        <w:rPr>
          <w:color w:val="231F20"/>
          <w:spacing w:val="-7"/>
        </w:rPr>
        <w:t> </w:t>
      </w:r>
      <w:r>
        <w:rPr>
          <w:color w:val="231F20"/>
        </w:rPr>
        <w:t>хамааралтай</w:t>
      </w:r>
      <w:r>
        <w:rPr>
          <w:color w:val="231F20"/>
          <w:spacing w:val="-7"/>
        </w:rPr>
        <w:t> </w:t>
      </w:r>
      <w:r>
        <w:rPr>
          <w:color w:val="231F20"/>
        </w:rPr>
        <w:t>эсэхийг</w:t>
      </w:r>
      <w:r>
        <w:rPr>
          <w:color w:val="231F20"/>
          <w:spacing w:val="-7"/>
        </w:rPr>
        <w:t> </w:t>
      </w:r>
      <w:r>
        <w:rPr>
          <w:color w:val="231F20"/>
        </w:rPr>
        <w:t>тооцоолон</w:t>
      </w:r>
      <w:r>
        <w:rPr>
          <w:color w:val="231F20"/>
          <w:spacing w:val="-7"/>
        </w:rPr>
        <w:t> </w:t>
      </w:r>
      <w:r>
        <w:rPr>
          <w:color w:val="231F20"/>
        </w:rPr>
        <w:t>үзэхэд</w:t>
      </w:r>
      <w:r>
        <w:rPr>
          <w:color w:val="231F20"/>
          <w:spacing w:val="-7"/>
        </w:rPr>
        <w:t> </w:t>
      </w:r>
      <w:r>
        <w:rPr>
          <w:color w:val="231F20"/>
        </w:rPr>
        <w:t>ямар</w:t>
      </w:r>
      <w:r>
        <w:rPr>
          <w:color w:val="231F20"/>
          <w:spacing w:val="-7"/>
        </w:rPr>
        <w:t> </w:t>
      </w:r>
      <w:r>
        <w:rPr>
          <w:color w:val="231F20"/>
        </w:rPr>
        <w:t>нэгэн</w:t>
      </w:r>
      <w:r>
        <w:rPr>
          <w:color w:val="231F20"/>
          <w:spacing w:val="-7"/>
        </w:rPr>
        <w:t> </w:t>
      </w:r>
      <w:r>
        <w:rPr>
          <w:color w:val="231F20"/>
        </w:rPr>
        <w:t>хамаарал</w:t>
      </w:r>
      <w:r>
        <w:rPr>
          <w:color w:val="231F20"/>
          <w:spacing w:val="-7"/>
        </w:rPr>
        <w:t> </w:t>
      </w:r>
      <w:r>
        <w:rPr>
          <w:color w:val="231F20"/>
        </w:rPr>
        <w:t>илэрсэнгүй.</w:t>
      </w:r>
      <w:r>
        <w:rPr>
          <w:color w:val="231F20"/>
          <w:spacing w:val="-7"/>
        </w:rPr>
        <w:t> </w:t>
      </w:r>
      <w:r>
        <w:rPr>
          <w:color w:val="231F20"/>
        </w:rPr>
        <w:t>Тухайлбал нейротизм болон голч үнэлгээний хамаарал r=0.07, экстраверс болон интроверс шинж ямар нэгэн хамааралгүй (r=0.0002) байна.Мэргэжилдээ сэтгэл хангалуун байх эсэхэд оюутны темперамент хамааралгүй үзүүлэлт илрэв (r=0.06).</w:t>
      </w:r>
    </w:p>
    <w:p>
      <w:pPr>
        <w:pStyle w:val="BodyText"/>
        <w:ind w:left="1504"/>
        <w:rPr>
          <w:sz w:val="20"/>
        </w:rPr>
      </w:pPr>
      <w:r>
        <w:rPr>
          <w:sz w:val="20"/>
        </w:rPr>
        <w:drawing>
          <wp:inline distT="0" distB="0" distL="0" distR="0">
            <wp:extent cx="4380460" cy="153619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4380460" cy="1536191"/>
                    </a:xfrm>
                    <a:prstGeom prst="rect">
                      <a:avLst/>
                    </a:prstGeom>
                  </pic:spPr>
                </pic:pic>
              </a:graphicData>
            </a:graphic>
          </wp:inline>
        </w:drawing>
      </w:r>
      <w:r>
        <w:rPr>
          <w:sz w:val="20"/>
        </w:rPr>
      </w:r>
    </w:p>
    <w:p>
      <w:pPr>
        <w:spacing w:before="56"/>
        <w:ind w:left="2340" w:right="0" w:firstLine="0"/>
        <w:jc w:val="left"/>
        <w:rPr>
          <w:b/>
          <w:sz w:val="20"/>
        </w:rPr>
      </w:pPr>
      <w:r>
        <w:rPr>
          <w:b/>
          <w:color w:val="231F20"/>
          <w:spacing w:val="-2"/>
          <w:sz w:val="20"/>
        </w:rPr>
        <w:t>Зураг</w:t>
      </w:r>
      <w:r>
        <w:rPr>
          <w:b/>
          <w:color w:val="231F20"/>
          <w:spacing w:val="-6"/>
          <w:sz w:val="20"/>
        </w:rPr>
        <w:t> </w:t>
      </w:r>
      <w:r>
        <w:rPr>
          <w:b/>
          <w:color w:val="231F20"/>
          <w:spacing w:val="-2"/>
          <w:sz w:val="20"/>
        </w:rPr>
        <w:t>29.</w:t>
      </w:r>
      <w:r>
        <w:rPr>
          <w:b/>
          <w:color w:val="231F20"/>
          <w:spacing w:val="-1"/>
          <w:sz w:val="20"/>
        </w:rPr>
        <w:t> </w:t>
      </w:r>
      <w:r>
        <w:rPr>
          <w:b/>
          <w:color w:val="231F20"/>
          <w:spacing w:val="-2"/>
          <w:sz w:val="20"/>
        </w:rPr>
        <w:t>Темперамент</w:t>
      </w:r>
      <w:r>
        <w:rPr>
          <w:b/>
          <w:color w:val="231F20"/>
          <w:spacing w:val="-4"/>
          <w:sz w:val="20"/>
        </w:rPr>
        <w:t> </w:t>
      </w:r>
      <w:r>
        <w:rPr>
          <w:b/>
          <w:color w:val="231F20"/>
          <w:spacing w:val="-2"/>
          <w:sz w:val="20"/>
        </w:rPr>
        <w:t>болон</w:t>
      </w:r>
      <w:r>
        <w:rPr>
          <w:b/>
          <w:color w:val="231F20"/>
          <w:spacing w:val="-3"/>
          <w:sz w:val="20"/>
        </w:rPr>
        <w:t> </w:t>
      </w:r>
      <w:r>
        <w:rPr>
          <w:b/>
          <w:color w:val="231F20"/>
          <w:spacing w:val="-2"/>
          <w:sz w:val="20"/>
        </w:rPr>
        <w:t>сэтгэл</w:t>
      </w:r>
      <w:r>
        <w:rPr>
          <w:b/>
          <w:color w:val="231F20"/>
          <w:spacing w:val="-1"/>
          <w:sz w:val="20"/>
        </w:rPr>
        <w:t> </w:t>
      </w:r>
      <w:r>
        <w:rPr>
          <w:b/>
          <w:color w:val="231F20"/>
          <w:spacing w:val="-2"/>
          <w:sz w:val="20"/>
        </w:rPr>
        <w:t>ханамжийн</w:t>
      </w:r>
      <w:r>
        <w:rPr>
          <w:b/>
          <w:color w:val="231F20"/>
          <w:spacing w:val="-3"/>
          <w:sz w:val="20"/>
        </w:rPr>
        <w:t> </w:t>
      </w:r>
      <w:r>
        <w:rPr>
          <w:b/>
          <w:color w:val="231F20"/>
          <w:spacing w:val="-2"/>
          <w:sz w:val="20"/>
        </w:rPr>
        <w:t>хамаарал</w:t>
      </w:r>
    </w:p>
    <w:p>
      <w:pPr>
        <w:pStyle w:val="Heading1"/>
        <w:spacing w:before="21"/>
      </w:pPr>
      <w:r>
        <w:rPr>
          <w:color w:val="231F20"/>
          <w:spacing w:val="-2"/>
        </w:rPr>
        <w:t>Дүгнэлт</w:t>
      </w:r>
    </w:p>
    <w:p>
      <w:pPr>
        <w:pStyle w:val="ListParagraph"/>
        <w:numPr>
          <w:ilvl w:val="0"/>
          <w:numId w:val="3"/>
        </w:numPr>
        <w:tabs>
          <w:tab w:pos="862" w:val="left" w:leader="none"/>
        </w:tabs>
        <w:spacing w:line="247" w:lineRule="auto" w:before="17" w:after="0"/>
        <w:ind w:left="862" w:right="126" w:hanging="360"/>
        <w:jc w:val="both"/>
        <w:rPr>
          <w:sz w:val="24"/>
        </w:rPr>
      </w:pPr>
      <w:r>
        <w:rPr>
          <w:color w:val="231F20"/>
          <w:sz w:val="24"/>
        </w:rPr>
        <w:t>Мэргэжлийн чиг хандлагын сэтгэц оношилгооны арга, аргачлалыг манай орны боловсролын салбарт хэрэглэх нөхцөл боломж, бүрдсэн гэж үзэх үндэстэй байна.</w:t>
      </w:r>
    </w:p>
    <w:p>
      <w:pPr>
        <w:pStyle w:val="ListParagraph"/>
        <w:numPr>
          <w:ilvl w:val="0"/>
          <w:numId w:val="3"/>
        </w:numPr>
        <w:tabs>
          <w:tab w:pos="862" w:val="left" w:leader="none"/>
        </w:tabs>
        <w:spacing w:line="249" w:lineRule="auto" w:before="2" w:after="0"/>
        <w:ind w:left="862" w:right="125" w:hanging="360"/>
        <w:jc w:val="both"/>
        <w:rPr>
          <w:sz w:val="24"/>
        </w:rPr>
      </w:pPr>
      <w:r>
        <w:rPr>
          <w:color w:val="231F20"/>
          <w:sz w:val="24"/>
        </w:rPr>
        <w:t>Мэргэжил сонгох үйл явцад эцэг эх, найз нөхөд, танил талын зөвлөгөө өөрийн сонирхлоос илүүтэй нөлөө үзүүлж байна. Мэргэжлээ хэрхэн сонгосон талаар асуулгад </w:t>
      </w:r>
      <w:r>
        <w:rPr>
          <w:color w:val="231F20"/>
          <w:spacing w:val="-2"/>
          <w:sz w:val="24"/>
        </w:rPr>
        <w:t>их,</w:t>
      </w:r>
      <w:r>
        <w:rPr>
          <w:color w:val="231F20"/>
          <w:spacing w:val="-11"/>
          <w:sz w:val="24"/>
        </w:rPr>
        <w:t> </w:t>
      </w:r>
      <w:r>
        <w:rPr>
          <w:color w:val="231F20"/>
          <w:spacing w:val="-2"/>
          <w:sz w:val="24"/>
        </w:rPr>
        <w:t>дээд</w:t>
      </w:r>
      <w:r>
        <w:rPr>
          <w:color w:val="231F20"/>
          <w:spacing w:val="-11"/>
          <w:sz w:val="24"/>
        </w:rPr>
        <w:t> </w:t>
      </w:r>
      <w:r>
        <w:rPr>
          <w:color w:val="231F20"/>
          <w:spacing w:val="-2"/>
          <w:sz w:val="24"/>
        </w:rPr>
        <w:t>сургуулийн</w:t>
      </w:r>
      <w:r>
        <w:rPr>
          <w:color w:val="231F20"/>
          <w:spacing w:val="-10"/>
          <w:sz w:val="24"/>
        </w:rPr>
        <w:t> </w:t>
      </w:r>
      <w:r>
        <w:rPr>
          <w:color w:val="231F20"/>
          <w:spacing w:val="-2"/>
          <w:sz w:val="24"/>
        </w:rPr>
        <w:t>оюутнуудын</w:t>
      </w:r>
      <w:r>
        <w:rPr>
          <w:color w:val="231F20"/>
          <w:spacing w:val="-11"/>
          <w:sz w:val="24"/>
        </w:rPr>
        <w:t> </w:t>
      </w:r>
      <w:r>
        <w:rPr>
          <w:color w:val="231F20"/>
          <w:spacing w:val="-2"/>
          <w:sz w:val="24"/>
        </w:rPr>
        <w:t>27,4</w:t>
      </w:r>
      <w:r>
        <w:rPr>
          <w:color w:val="231F20"/>
          <w:spacing w:val="-11"/>
          <w:sz w:val="24"/>
        </w:rPr>
        <w:t> </w:t>
      </w:r>
      <w:r>
        <w:rPr>
          <w:color w:val="231F20"/>
          <w:spacing w:val="-2"/>
          <w:sz w:val="24"/>
        </w:rPr>
        <w:t>хувь</w:t>
      </w:r>
      <w:r>
        <w:rPr>
          <w:color w:val="231F20"/>
          <w:spacing w:val="-11"/>
          <w:sz w:val="24"/>
        </w:rPr>
        <w:t> </w:t>
      </w:r>
      <w:r>
        <w:rPr>
          <w:color w:val="231F20"/>
          <w:spacing w:val="-2"/>
          <w:sz w:val="24"/>
        </w:rPr>
        <w:t>нь</w:t>
      </w:r>
      <w:r>
        <w:rPr>
          <w:color w:val="231F20"/>
          <w:spacing w:val="-11"/>
          <w:sz w:val="24"/>
        </w:rPr>
        <w:t> </w:t>
      </w:r>
      <w:r>
        <w:rPr>
          <w:color w:val="231F20"/>
          <w:spacing w:val="-2"/>
          <w:sz w:val="24"/>
        </w:rPr>
        <w:t>өөрийн</w:t>
      </w:r>
      <w:r>
        <w:rPr>
          <w:color w:val="231F20"/>
          <w:spacing w:val="-10"/>
          <w:sz w:val="24"/>
        </w:rPr>
        <w:t> </w:t>
      </w:r>
      <w:r>
        <w:rPr>
          <w:color w:val="231F20"/>
          <w:spacing w:val="-2"/>
          <w:sz w:val="24"/>
        </w:rPr>
        <w:t>сонирхлын</w:t>
      </w:r>
      <w:r>
        <w:rPr>
          <w:color w:val="231F20"/>
          <w:spacing w:val="-10"/>
          <w:sz w:val="24"/>
        </w:rPr>
        <w:t> </w:t>
      </w:r>
      <w:r>
        <w:rPr>
          <w:color w:val="231F20"/>
          <w:spacing w:val="-2"/>
          <w:sz w:val="24"/>
        </w:rPr>
        <w:t>дагуу,</w:t>
      </w:r>
      <w:r>
        <w:rPr>
          <w:color w:val="231F20"/>
          <w:spacing w:val="-11"/>
          <w:sz w:val="24"/>
        </w:rPr>
        <w:t> </w:t>
      </w:r>
      <w:r>
        <w:rPr>
          <w:color w:val="231F20"/>
          <w:spacing w:val="-2"/>
          <w:sz w:val="24"/>
        </w:rPr>
        <w:t>52,9</w:t>
      </w:r>
      <w:r>
        <w:rPr>
          <w:color w:val="231F20"/>
          <w:spacing w:val="-11"/>
          <w:sz w:val="24"/>
        </w:rPr>
        <w:t> </w:t>
      </w:r>
      <w:r>
        <w:rPr>
          <w:color w:val="231F20"/>
          <w:spacing w:val="-2"/>
          <w:sz w:val="24"/>
        </w:rPr>
        <w:t>хувь</w:t>
      </w:r>
      <w:r>
        <w:rPr>
          <w:color w:val="231F20"/>
          <w:spacing w:val="-11"/>
          <w:sz w:val="24"/>
        </w:rPr>
        <w:t> </w:t>
      </w:r>
      <w:r>
        <w:rPr>
          <w:color w:val="231F20"/>
          <w:spacing w:val="-2"/>
          <w:sz w:val="24"/>
        </w:rPr>
        <w:t>нь</w:t>
      </w:r>
      <w:r>
        <w:rPr>
          <w:color w:val="231F20"/>
          <w:spacing w:val="-11"/>
          <w:sz w:val="24"/>
        </w:rPr>
        <w:t> </w:t>
      </w:r>
      <w:r>
        <w:rPr>
          <w:color w:val="231F20"/>
          <w:spacing w:val="-2"/>
          <w:sz w:val="24"/>
        </w:rPr>
        <w:t>аав, </w:t>
      </w:r>
      <w:r>
        <w:rPr>
          <w:color w:val="231F20"/>
          <w:sz w:val="24"/>
        </w:rPr>
        <w:t>ээж болон танилуудын зөвлөснөөр, 15,3 хувь нь зах зээл, төгсөөд ажил олдох боломж зэрэг дам хүчин зүйлсийг харгалзан үзжээ. Бусдын зөвлөгөөний дагуу, урьдчилан судлалгүйгээр сонгосон мэргэжил нь бодит байдал дээр төсөөлж байснаас зөрүүтэй </w:t>
      </w:r>
      <w:r>
        <w:rPr>
          <w:color w:val="231F20"/>
          <w:spacing w:val="-2"/>
          <w:sz w:val="24"/>
        </w:rPr>
        <w:t>байна.</w:t>
      </w:r>
    </w:p>
    <w:p>
      <w:pPr>
        <w:pStyle w:val="ListParagraph"/>
        <w:numPr>
          <w:ilvl w:val="0"/>
          <w:numId w:val="3"/>
        </w:numPr>
        <w:tabs>
          <w:tab w:pos="862" w:val="left" w:leader="none"/>
        </w:tabs>
        <w:spacing w:line="247" w:lineRule="auto" w:before="2" w:after="0"/>
        <w:ind w:left="862" w:right="125" w:hanging="360"/>
        <w:jc w:val="both"/>
        <w:rPr>
          <w:sz w:val="24"/>
        </w:rPr>
      </w:pPr>
      <w:r>
        <w:rPr>
          <w:color w:val="231F20"/>
          <w:sz w:val="24"/>
        </w:rPr>
        <w:t>Судалгаанд хамрагдсан оюутнуудын хувьд гадаад эерэг сэдэл, тодруулбал үйл ажиллагааны</w:t>
      </w:r>
      <w:r>
        <w:rPr>
          <w:color w:val="231F20"/>
          <w:spacing w:val="-5"/>
          <w:sz w:val="24"/>
        </w:rPr>
        <w:t> </w:t>
      </w:r>
      <w:r>
        <w:rPr>
          <w:color w:val="231F20"/>
          <w:sz w:val="24"/>
        </w:rPr>
        <w:t>дотоод</w:t>
      </w:r>
      <w:r>
        <w:rPr>
          <w:color w:val="231F20"/>
          <w:spacing w:val="-5"/>
          <w:sz w:val="24"/>
        </w:rPr>
        <w:t> </w:t>
      </w:r>
      <w:r>
        <w:rPr>
          <w:color w:val="231F20"/>
          <w:sz w:val="24"/>
        </w:rPr>
        <w:t>мөн</w:t>
      </w:r>
      <w:r>
        <w:rPr>
          <w:color w:val="231F20"/>
          <w:spacing w:val="-5"/>
          <w:sz w:val="24"/>
        </w:rPr>
        <w:t> </w:t>
      </w:r>
      <w:r>
        <w:rPr>
          <w:color w:val="231F20"/>
          <w:sz w:val="24"/>
        </w:rPr>
        <w:t>чанарт</w:t>
      </w:r>
      <w:r>
        <w:rPr>
          <w:color w:val="231F20"/>
          <w:spacing w:val="-5"/>
          <w:sz w:val="24"/>
        </w:rPr>
        <w:t> </w:t>
      </w:r>
      <w:r>
        <w:rPr>
          <w:color w:val="231F20"/>
          <w:sz w:val="24"/>
        </w:rPr>
        <w:t>бус,</w:t>
      </w:r>
      <w:r>
        <w:rPr>
          <w:color w:val="231F20"/>
          <w:spacing w:val="-5"/>
          <w:sz w:val="24"/>
        </w:rPr>
        <w:t> </w:t>
      </w:r>
      <w:r>
        <w:rPr>
          <w:color w:val="231F20"/>
          <w:sz w:val="24"/>
        </w:rPr>
        <w:t>харин</w:t>
      </w:r>
      <w:r>
        <w:rPr>
          <w:color w:val="231F20"/>
          <w:spacing w:val="-5"/>
          <w:sz w:val="24"/>
        </w:rPr>
        <w:t> </w:t>
      </w:r>
      <w:r>
        <w:rPr>
          <w:color w:val="231F20"/>
          <w:sz w:val="24"/>
        </w:rPr>
        <w:t>гадаад</w:t>
      </w:r>
      <w:r>
        <w:rPr>
          <w:color w:val="231F20"/>
          <w:spacing w:val="-5"/>
          <w:sz w:val="24"/>
        </w:rPr>
        <w:t> </w:t>
      </w:r>
      <w:r>
        <w:rPr>
          <w:color w:val="231F20"/>
          <w:sz w:val="24"/>
        </w:rPr>
        <w:t>тал</w:t>
      </w:r>
      <w:r>
        <w:rPr>
          <w:color w:val="231F20"/>
          <w:spacing w:val="-5"/>
          <w:sz w:val="24"/>
        </w:rPr>
        <w:t> </w:t>
      </w:r>
      <w:r>
        <w:rPr>
          <w:color w:val="231F20"/>
          <w:sz w:val="24"/>
        </w:rPr>
        <w:t>болох</w:t>
      </w:r>
      <w:r>
        <w:rPr>
          <w:color w:val="231F20"/>
          <w:spacing w:val="-5"/>
          <w:sz w:val="24"/>
        </w:rPr>
        <w:t> </w:t>
      </w:r>
      <w:r>
        <w:rPr>
          <w:color w:val="231F20"/>
          <w:sz w:val="24"/>
        </w:rPr>
        <w:t>цалин</w:t>
      </w:r>
      <w:r>
        <w:rPr>
          <w:color w:val="231F20"/>
          <w:spacing w:val="-5"/>
          <w:sz w:val="24"/>
        </w:rPr>
        <w:t> </w:t>
      </w:r>
      <w:r>
        <w:rPr>
          <w:color w:val="231F20"/>
          <w:sz w:val="24"/>
        </w:rPr>
        <w:t>хөлс,</w:t>
      </w:r>
      <w:r>
        <w:rPr>
          <w:color w:val="231F20"/>
          <w:spacing w:val="-5"/>
          <w:sz w:val="24"/>
        </w:rPr>
        <w:t> </w:t>
      </w:r>
      <w:r>
        <w:rPr>
          <w:color w:val="231F20"/>
          <w:sz w:val="24"/>
        </w:rPr>
        <w:t>нэр</w:t>
      </w:r>
      <w:r>
        <w:rPr>
          <w:color w:val="231F20"/>
          <w:spacing w:val="-5"/>
          <w:sz w:val="24"/>
        </w:rPr>
        <w:t> </w:t>
      </w:r>
      <w:r>
        <w:rPr>
          <w:color w:val="231F20"/>
          <w:sz w:val="24"/>
        </w:rPr>
        <w:t>хүнд,</w:t>
      </w:r>
      <w:r>
        <w:rPr>
          <w:color w:val="231F20"/>
          <w:spacing w:val="-5"/>
          <w:sz w:val="24"/>
        </w:rPr>
        <w:t> </w:t>
      </w:r>
      <w:r>
        <w:rPr>
          <w:color w:val="231F20"/>
          <w:sz w:val="24"/>
        </w:rPr>
        <w:t>дүн зэрэгт илүү татагдан оролцох сэдэл давамгайлж байна.</w:t>
      </w:r>
    </w:p>
    <w:p>
      <w:pPr>
        <w:pStyle w:val="ListParagraph"/>
        <w:numPr>
          <w:ilvl w:val="0"/>
          <w:numId w:val="3"/>
        </w:numPr>
        <w:tabs>
          <w:tab w:pos="862" w:val="left" w:leader="none"/>
        </w:tabs>
        <w:spacing w:line="249" w:lineRule="auto" w:before="12" w:after="0"/>
        <w:ind w:left="862" w:right="125" w:hanging="360"/>
        <w:jc w:val="both"/>
        <w:rPr>
          <w:sz w:val="24"/>
        </w:rPr>
      </w:pPr>
      <w:r>
        <w:rPr>
          <w:color w:val="231F20"/>
          <w:sz w:val="24"/>
        </w:rPr>
        <w:t>Мэргэжил сонгосон шалтгаан нь мэргэжлийн сэтгэл ханамжид, сэтгэл ханамж нь голч үнэлгээнд шууд нөлөөлж байна. Тухайлбал өөрийн сонирхлоор мэргэжлээ сонгон суралцаж буй оюутнуудын дийлэнх нь мэргэжилдээ сэтгэл маш хангалуун байгаа ба голч үнэлгээ нь өндөр байв.</w:t>
      </w:r>
    </w:p>
    <w:p>
      <w:pPr>
        <w:pStyle w:val="ListParagraph"/>
        <w:numPr>
          <w:ilvl w:val="0"/>
          <w:numId w:val="3"/>
        </w:numPr>
        <w:tabs>
          <w:tab w:pos="862" w:val="left" w:leader="none"/>
        </w:tabs>
        <w:spacing w:line="247" w:lineRule="auto" w:before="0" w:after="0"/>
        <w:ind w:left="862" w:right="126" w:hanging="360"/>
        <w:jc w:val="both"/>
        <w:rPr>
          <w:sz w:val="24"/>
        </w:rPr>
      </w:pPr>
      <w:r>
        <w:rPr>
          <w:color w:val="231F20"/>
          <w:sz w:val="24"/>
        </w:rPr>
        <w:t>Урлагийн болон бодит хэв шинжийн хүмүүс сонгосон мэргэжилдээ дуртай байх нь амжилтад хүргэх өндөр магадлалтай байна. Харин темперамент нь голч үнэлгээ болон сэтгэл ханамжтай хамааралгүй (r=0.0002-0.07) байв.</w:t>
      </w:r>
    </w:p>
    <w:p>
      <w:pPr>
        <w:pStyle w:val="ListParagraph"/>
        <w:numPr>
          <w:ilvl w:val="0"/>
          <w:numId w:val="3"/>
        </w:numPr>
        <w:tabs>
          <w:tab w:pos="862" w:val="left" w:leader="none"/>
        </w:tabs>
        <w:spacing w:line="249" w:lineRule="auto" w:before="10" w:after="0"/>
        <w:ind w:left="862" w:right="125" w:hanging="360"/>
        <w:jc w:val="both"/>
        <w:rPr>
          <w:sz w:val="24"/>
        </w:rPr>
      </w:pPr>
      <w:r>
        <w:rPr>
          <w:color w:val="231F20"/>
          <w:sz w:val="24"/>
        </w:rPr>
        <w:t>Судалгааны явцад монгол хүний сэтгэл зүйн онцлогтой холбоотой байж болох </w:t>
      </w:r>
      <w:r>
        <w:rPr>
          <w:color w:val="231F20"/>
          <w:spacing w:val="-2"/>
          <w:sz w:val="24"/>
        </w:rPr>
        <w:t>үзүүлэлтүүд</w:t>
      </w:r>
      <w:r>
        <w:rPr>
          <w:color w:val="231F20"/>
          <w:spacing w:val="-13"/>
          <w:sz w:val="24"/>
        </w:rPr>
        <w:t> </w:t>
      </w:r>
      <w:r>
        <w:rPr>
          <w:color w:val="231F20"/>
          <w:spacing w:val="-2"/>
          <w:sz w:val="24"/>
        </w:rPr>
        <w:t>илэрсэн</w:t>
      </w:r>
      <w:r>
        <w:rPr>
          <w:color w:val="231F20"/>
          <w:spacing w:val="-13"/>
          <w:sz w:val="24"/>
        </w:rPr>
        <w:t> </w:t>
      </w:r>
      <w:r>
        <w:rPr>
          <w:color w:val="231F20"/>
          <w:spacing w:val="-2"/>
          <w:sz w:val="24"/>
        </w:rPr>
        <w:t>нь</w:t>
      </w:r>
      <w:r>
        <w:rPr>
          <w:color w:val="231F20"/>
          <w:spacing w:val="-13"/>
          <w:sz w:val="24"/>
        </w:rPr>
        <w:t> </w:t>
      </w:r>
      <w:r>
        <w:rPr>
          <w:color w:val="231F20"/>
          <w:spacing w:val="-2"/>
          <w:sz w:val="24"/>
        </w:rPr>
        <w:t>сонирхол</w:t>
      </w:r>
      <w:r>
        <w:rPr>
          <w:color w:val="231F20"/>
          <w:spacing w:val="-12"/>
          <w:sz w:val="24"/>
        </w:rPr>
        <w:t> </w:t>
      </w:r>
      <w:r>
        <w:rPr>
          <w:color w:val="231F20"/>
          <w:spacing w:val="-2"/>
          <w:sz w:val="24"/>
        </w:rPr>
        <w:t>татаж</w:t>
      </w:r>
      <w:r>
        <w:rPr>
          <w:color w:val="231F20"/>
          <w:spacing w:val="-13"/>
          <w:sz w:val="24"/>
        </w:rPr>
        <w:t> </w:t>
      </w:r>
      <w:r>
        <w:rPr>
          <w:color w:val="231F20"/>
          <w:spacing w:val="-2"/>
          <w:sz w:val="24"/>
        </w:rPr>
        <w:t>байна.</w:t>
      </w:r>
      <w:r>
        <w:rPr>
          <w:color w:val="231F20"/>
          <w:spacing w:val="-13"/>
          <w:sz w:val="24"/>
        </w:rPr>
        <w:t> </w:t>
      </w:r>
      <w:r>
        <w:rPr>
          <w:color w:val="231F20"/>
          <w:spacing w:val="-2"/>
          <w:sz w:val="24"/>
        </w:rPr>
        <w:t>Тухайлбал</w:t>
      </w:r>
      <w:r>
        <w:rPr>
          <w:color w:val="231F20"/>
          <w:spacing w:val="-12"/>
          <w:sz w:val="24"/>
        </w:rPr>
        <w:t> </w:t>
      </w:r>
      <w:r>
        <w:rPr>
          <w:color w:val="231F20"/>
          <w:spacing w:val="-2"/>
          <w:sz w:val="24"/>
        </w:rPr>
        <w:t>Холландын</w:t>
      </w:r>
      <w:r>
        <w:rPr>
          <w:color w:val="231F20"/>
          <w:spacing w:val="-13"/>
          <w:sz w:val="24"/>
        </w:rPr>
        <w:t> </w:t>
      </w:r>
      <w:r>
        <w:rPr>
          <w:color w:val="231F20"/>
          <w:spacing w:val="-2"/>
          <w:sz w:val="24"/>
        </w:rPr>
        <w:t>кодоор</w:t>
      </w:r>
      <w:r>
        <w:rPr>
          <w:color w:val="231F20"/>
          <w:spacing w:val="-13"/>
          <w:sz w:val="24"/>
        </w:rPr>
        <w:t> </w:t>
      </w:r>
      <w:r>
        <w:rPr>
          <w:color w:val="231F20"/>
          <w:spacing w:val="-2"/>
          <w:sz w:val="24"/>
        </w:rPr>
        <w:t>АСП</w:t>
      </w:r>
      <w:r>
        <w:rPr>
          <w:color w:val="231F20"/>
          <w:spacing w:val="-12"/>
          <w:sz w:val="24"/>
        </w:rPr>
        <w:t> </w:t>
      </w:r>
      <w:r>
        <w:rPr>
          <w:color w:val="231F20"/>
          <w:spacing w:val="-2"/>
          <w:sz w:val="24"/>
        </w:rPr>
        <w:t>буюу урлагийн,</w:t>
      </w:r>
      <w:r>
        <w:rPr>
          <w:color w:val="231F20"/>
          <w:spacing w:val="-12"/>
          <w:sz w:val="24"/>
        </w:rPr>
        <w:t> </w:t>
      </w:r>
      <w:r>
        <w:rPr>
          <w:color w:val="231F20"/>
          <w:spacing w:val="-2"/>
          <w:sz w:val="24"/>
        </w:rPr>
        <w:t>нийгмийн,</w:t>
      </w:r>
      <w:r>
        <w:rPr>
          <w:color w:val="231F20"/>
          <w:spacing w:val="-12"/>
          <w:sz w:val="24"/>
        </w:rPr>
        <w:t> </w:t>
      </w:r>
      <w:r>
        <w:rPr>
          <w:color w:val="231F20"/>
          <w:spacing w:val="-2"/>
          <w:sz w:val="24"/>
        </w:rPr>
        <w:t>удирдах</w:t>
      </w:r>
      <w:r>
        <w:rPr>
          <w:color w:val="231F20"/>
          <w:spacing w:val="-12"/>
          <w:sz w:val="24"/>
        </w:rPr>
        <w:t> </w:t>
      </w:r>
      <w:r>
        <w:rPr>
          <w:color w:val="231F20"/>
          <w:spacing w:val="-2"/>
          <w:sz w:val="24"/>
        </w:rPr>
        <w:t>хэв</w:t>
      </w:r>
      <w:r>
        <w:rPr>
          <w:color w:val="231F20"/>
          <w:spacing w:val="-12"/>
          <w:sz w:val="24"/>
        </w:rPr>
        <w:t> </w:t>
      </w:r>
      <w:r>
        <w:rPr>
          <w:color w:val="231F20"/>
          <w:spacing w:val="-2"/>
          <w:sz w:val="24"/>
        </w:rPr>
        <w:t>шинж</w:t>
      </w:r>
      <w:r>
        <w:rPr>
          <w:color w:val="231F20"/>
          <w:spacing w:val="-12"/>
          <w:sz w:val="24"/>
        </w:rPr>
        <w:t> </w:t>
      </w:r>
      <w:r>
        <w:rPr>
          <w:color w:val="231F20"/>
          <w:spacing w:val="-2"/>
          <w:sz w:val="24"/>
        </w:rPr>
        <w:t>өндөр</w:t>
      </w:r>
      <w:r>
        <w:rPr>
          <w:color w:val="231F20"/>
          <w:spacing w:val="-12"/>
          <w:sz w:val="24"/>
        </w:rPr>
        <w:t> </w:t>
      </w:r>
      <w:r>
        <w:rPr>
          <w:color w:val="231F20"/>
          <w:spacing w:val="-2"/>
          <w:sz w:val="24"/>
        </w:rPr>
        <w:t>давтамжтай</w:t>
      </w:r>
      <w:r>
        <w:rPr>
          <w:color w:val="231F20"/>
          <w:spacing w:val="-11"/>
          <w:sz w:val="24"/>
        </w:rPr>
        <w:t> </w:t>
      </w:r>
      <w:r>
        <w:rPr>
          <w:color w:val="231F20"/>
          <w:spacing w:val="-2"/>
          <w:sz w:val="24"/>
        </w:rPr>
        <w:t>(19,8)</w:t>
      </w:r>
      <w:r>
        <w:rPr>
          <w:color w:val="231F20"/>
          <w:spacing w:val="-12"/>
          <w:sz w:val="24"/>
        </w:rPr>
        <w:t> </w:t>
      </w:r>
      <w:r>
        <w:rPr>
          <w:color w:val="231F20"/>
          <w:spacing w:val="-2"/>
          <w:sz w:val="24"/>
        </w:rPr>
        <w:t>илрэв.</w:t>
      </w:r>
      <w:r>
        <w:rPr>
          <w:color w:val="231F20"/>
          <w:spacing w:val="-12"/>
          <w:sz w:val="24"/>
        </w:rPr>
        <w:t> </w:t>
      </w:r>
      <w:r>
        <w:rPr>
          <w:color w:val="231F20"/>
          <w:spacing w:val="-2"/>
          <w:sz w:val="24"/>
        </w:rPr>
        <w:t>Энэ</w:t>
      </w:r>
      <w:r>
        <w:rPr>
          <w:color w:val="231F20"/>
          <w:spacing w:val="-12"/>
          <w:sz w:val="24"/>
        </w:rPr>
        <w:t> </w:t>
      </w:r>
      <w:r>
        <w:rPr>
          <w:color w:val="231F20"/>
          <w:spacing w:val="-2"/>
          <w:sz w:val="24"/>
        </w:rPr>
        <w:t>нь</w:t>
      </w:r>
      <w:r>
        <w:rPr>
          <w:color w:val="231F20"/>
          <w:spacing w:val="-12"/>
          <w:sz w:val="24"/>
        </w:rPr>
        <w:t> </w:t>
      </w:r>
      <w:r>
        <w:rPr>
          <w:color w:val="231F20"/>
          <w:spacing w:val="-2"/>
          <w:sz w:val="24"/>
        </w:rPr>
        <w:t>өөрийгөө </w:t>
      </w:r>
      <w:r>
        <w:rPr>
          <w:color w:val="231F20"/>
          <w:sz w:val="24"/>
        </w:rPr>
        <w:t>илэрхийлэх</w:t>
      </w:r>
      <w:r>
        <w:rPr>
          <w:color w:val="231F20"/>
          <w:spacing w:val="-2"/>
          <w:sz w:val="24"/>
        </w:rPr>
        <w:t> </w:t>
      </w:r>
      <w:r>
        <w:rPr>
          <w:color w:val="231F20"/>
          <w:sz w:val="24"/>
        </w:rPr>
        <w:t>сонирхолтой,</w:t>
      </w:r>
      <w:r>
        <w:rPr>
          <w:color w:val="231F20"/>
          <w:spacing w:val="-2"/>
          <w:sz w:val="24"/>
        </w:rPr>
        <w:t> </w:t>
      </w:r>
      <w:r>
        <w:rPr>
          <w:color w:val="231F20"/>
          <w:sz w:val="24"/>
        </w:rPr>
        <w:t>аливаа</w:t>
      </w:r>
      <w:r>
        <w:rPr>
          <w:color w:val="231F20"/>
          <w:spacing w:val="-2"/>
          <w:sz w:val="24"/>
        </w:rPr>
        <w:t> </w:t>
      </w:r>
      <w:r>
        <w:rPr>
          <w:color w:val="231F20"/>
          <w:sz w:val="24"/>
        </w:rPr>
        <w:t>зүйлийг</w:t>
      </w:r>
      <w:r>
        <w:rPr>
          <w:color w:val="231F20"/>
          <w:spacing w:val="-2"/>
          <w:sz w:val="24"/>
        </w:rPr>
        <w:t> </w:t>
      </w:r>
      <w:r>
        <w:rPr>
          <w:color w:val="231F20"/>
          <w:sz w:val="24"/>
        </w:rPr>
        <w:t>ургуулан</w:t>
      </w:r>
      <w:r>
        <w:rPr>
          <w:color w:val="231F20"/>
          <w:spacing w:val="-2"/>
          <w:sz w:val="24"/>
        </w:rPr>
        <w:t> </w:t>
      </w:r>
      <w:r>
        <w:rPr>
          <w:color w:val="231F20"/>
          <w:sz w:val="24"/>
        </w:rPr>
        <w:t>бодох</w:t>
      </w:r>
      <w:r>
        <w:rPr>
          <w:color w:val="231F20"/>
          <w:spacing w:val="-2"/>
          <w:sz w:val="24"/>
        </w:rPr>
        <w:t> </w:t>
      </w:r>
      <w:r>
        <w:rPr>
          <w:color w:val="231F20"/>
          <w:sz w:val="24"/>
        </w:rPr>
        <w:t>талтай,</w:t>
      </w:r>
      <w:r>
        <w:rPr>
          <w:color w:val="231F20"/>
          <w:spacing w:val="-3"/>
          <w:sz w:val="24"/>
        </w:rPr>
        <w:t> </w:t>
      </w:r>
      <w:r>
        <w:rPr>
          <w:color w:val="231F20"/>
          <w:sz w:val="24"/>
        </w:rPr>
        <w:t>хүмүүстэй</w:t>
      </w:r>
      <w:r>
        <w:rPr>
          <w:color w:val="231F20"/>
          <w:spacing w:val="-2"/>
          <w:sz w:val="24"/>
        </w:rPr>
        <w:t> </w:t>
      </w:r>
      <w:r>
        <w:rPr>
          <w:color w:val="231F20"/>
          <w:sz w:val="24"/>
        </w:rPr>
        <w:t>харилцах, хамтран ажиллах сонирхолтой, нийтэч мэдрэмжтэй, сэтгэлийн хөдөлгөөн ихтэй, бусдад захирагдах дургүй, өөрийн эрхээр байх сонирхолтойг илэрхийлдэг. Түүнчлэн нейротизмийн</w:t>
      </w:r>
      <w:r>
        <w:rPr>
          <w:color w:val="231F20"/>
          <w:spacing w:val="-9"/>
          <w:sz w:val="24"/>
        </w:rPr>
        <w:t> </w:t>
      </w:r>
      <w:r>
        <w:rPr>
          <w:color w:val="231F20"/>
          <w:sz w:val="24"/>
        </w:rPr>
        <w:t>дундаж</w:t>
      </w:r>
      <w:r>
        <w:rPr>
          <w:color w:val="231F20"/>
          <w:spacing w:val="-9"/>
          <w:sz w:val="24"/>
        </w:rPr>
        <w:t> </w:t>
      </w:r>
      <w:r>
        <w:rPr>
          <w:color w:val="231F20"/>
          <w:sz w:val="24"/>
        </w:rPr>
        <w:t>үзүүлэлт</w:t>
      </w:r>
      <w:r>
        <w:rPr>
          <w:color w:val="231F20"/>
          <w:spacing w:val="-9"/>
          <w:sz w:val="24"/>
        </w:rPr>
        <w:t> </w:t>
      </w:r>
      <w:r>
        <w:rPr>
          <w:color w:val="231F20"/>
          <w:sz w:val="24"/>
        </w:rPr>
        <w:t>15,84</w:t>
      </w:r>
      <w:r>
        <w:rPr>
          <w:color w:val="231F20"/>
          <w:spacing w:val="-9"/>
          <w:sz w:val="24"/>
        </w:rPr>
        <w:t> </w:t>
      </w:r>
      <w:r>
        <w:rPr>
          <w:color w:val="231F20"/>
          <w:sz w:val="24"/>
        </w:rPr>
        <w:t>байгааг</w:t>
      </w:r>
      <w:r>
        <w:rPr>
          <w:color w:val="231F20"/>
          <w:spacing w:val="-9"/>
          <w:sz w:val="24"/>
        </w:rPr>
        <w:t> </w:t>
      </w:r>
      <w:r>
        <w:rPr>
          <w:color w:val="231F20"/>
          <w:sz w:val="24"/>
        </w:rPr>
        <w:t>цаашид</w:t>
      </w:r>
      <w:r>
        <w:rPr>
          <w:color w:val="231F20"/>
          <w:spacing w:val="-9"/>
          <w:sz w:val="24"/>
        </w:rPr>
        <w:t> </w:t>
      </w:r>
      <w:r>
        <w:rPr>
          <w:color w:val="231F20"/>
          <w:sz w:val="24"/>
        </w:rPr>
        <w:t>судлан</w:t>
      </w:r>
      <w:r>
        <w:rPr>
          <w:color w:val="231F20"/>
          <w:spacing w:val="-10"/>
          <w:sz w:val="24"/>
        </w:rPr>
        <w:t> </w:t>
      </w:r>
      <w:r>
        <w:rPr>
          <w:color w:val="231F20"/>
          <w:sz w:val="24"/>
        </w:rPr>
        <w:t>үзэх</w:t>
      </w:r>
      <w:r>
        <w:rPr>
          <w:color w:val="231F20"/>
          <w:spacing w:val="-9"/>
          <w:sz w:val="24"/>
        </w:rPr>
        <w:t> </w:t>
      </w:r>
      <w:r>
        <w:rPr>
          <w:color w:val="231F20"/>
          <w:sz w:val="24"/>
        </w:rPr>
        <w:t>шаардлагатай</w:t>
      </w:r>
      <w:r>
        <w:rPr>
          <w:color w:val="231F20"/>
          <w:spacing w:val="-10"/>
          <w:sz w:val="24"/>
        </w:rPr>
        <w:t> </w:t>
      </w:r>
      <w:r>
        <w:rPr>
          <w:color w:val="231F20"/>
          <w:sz w:val="24"/>
        </w:rPr>
        <w:t>байна.</w:t>
      </w:r>
    </w:p>
    <w:p>
      <w:pPr>
        <w:pStyle w:val="ListParagraph"/>
        <w:spacing w:after="0" w:line="249" w:lineRule="auto"/>
        <w:jc w:val="both"/>
        <w:rPr>
          <w:sz w:val="24"/>
        </w:rPr>
        <w:sectPr>
          <w:pgSz w:w="11900" w:h="16840"/>
          <w:pgMar w:header="0" w:footer="786" w:top="980" w:bottom="980" w:left="992" w:right="992"/>
        </w:sectPr>
      </w:pPr>
    </w:p>
    <w:p>
      <w:pPr>
        <w:pStyle w:val="Heading1"/>
        <w:spacing w:before="72"/>
        <w:ind w:left="4521"/>
      </w:pPr>
      <w:r>
        <w:rPr>
          <w:color w:val="231F20"/>
        </w:rPr>
        <w:t>Ном</w:t>
      </w:r>
      <w:r>
        <w:rPr>
          <w:color w:val="231F20"/>
          <w:spacing w:val="-7"/>
        </w:rPr>
        <w:t> </w:t>
      </w:r>
      <w:r>
        <w:rPr>
          <w:color w:val="231F20"/>
          <w:spacing w:val="-5"/>
        </w:rPr>
        <w:t>зүй</w:t>
      </w:r>
    </w:p>
    <w:p>
      <w:pPr>
        <w:pStyle w:val="ListParagraph"/>
        <w:numPr>
          <w:ilvl w:val="0"/>
          <w:numId w:val="4"/>
        </w:numPr>
        <w:tabs>
          <w:tab w:pos="862" w:val="left" w:leader="none"/>
        </w:tabs>
        <w:spacing w:line="240" w:lineRule="auto" w:before="12" w:after="0"/>
        <w:ind w:left="862" w:right="0" w:hanging="360"/>
        <w:jc w:val="left"/>
        <w:rPr>
          <w:sz w:val="24"/>
        </w:rPr>
      </w:pPr>
      <w:r>
        <w:rPr>
          <w:color w:val="231F20"/>
          <w:sz w:val="24"/>
        </w:rPr>
        <w:t>Мэргэжлээ</w:t>
      </w:r>
      <w:r>
        <w:rPr>
          <w:color w:val="231F20"/>
          <w:spacing w:val="-13"/>
          <w:sz w:val="24"/>
        </w:rPr>
        <w:t> </w:t>
      </w:r>
      <w:r>
        <w:rPr>
          <w:color w:val="231F20"/>
          <w:sz w:val="24"/>
        </w:rPr>
        <w:t>сонгох</w:t>
      </w:r>
      <w:r>
        <w:rPr>
          <w:color w:val="231F20"/>
          <w:spacing w:val="-11"/>
          <w:sz w:val="24"/>
        </w:rPr>
        <w:t> </w:t>
      </w:r>
      <w:r>
        <w:rPr>
          <w:color w:val="231F20"/>
          <w:sz w:val="24"/>
        </w:rPr>
        <w:t>нь.</w:t>
      </w:r>
      <w:r>
        <w:rPr>
          <w:color w:val="231F20"/>
          <w:spacing w:val="-13"/>
          <w:sz w:val="24"/>
        </w:rPr>
        <w:t> </w:t>
      </w:r>
      <w:r>
        <w:rPr>
          <w:color w:val="231F20"/>
          <w:sz w:val="24"/>
        </w:rPr>
        <w:t>Монгол</w:t>
      </w:r>
      <w:r>
        <w:rPr>
          <w:color w:val="231F20"/>
          <w:spacing w:val="-10"/>
          <w:sz w:val="24"/>
        </w:rPr>
        <w:t> </w:t>
      </w:r>
      <w:r>
        <w:rPr>
          <w:color w:val="231F20"/>
          <w:sz w:val="24"/>
        </w:rPr>
        <w:t>Менежмент</w:t>
      </w:r>
      <w:r>
        <w:rPr>
          <w:color w:val="231F20"/>
          <w:spacing w:val="-13"/>
          <w:sz w:val="24"/>
        </w:rPr>
        <w:t> </w:t>
      </w:r>
      <w:r>
        <w:rPr>
          <w:color w:val="231F20"/>
          <w:sz w:val="24"/>
        </w:rPr>
        <w:t>консалтинг</w:t>
      </w:r>
      <w:r>
        <w:rPr>
          <w:color w:val="231F20"/>
          <w:spacing w:val="-12"/>
          <w:sz w:val="24"/>
        </w:rPr>
        <w:t> </w:t>
      </w:r>
      <w:r>
        <w:rPr>
          <w:color w:val="231F20"/>
          <w:sz w:val="24"/>
        </w:rPr>
        <w:t>ХХК.</w:t>
      </w:r>
      <w:r>
        <w:rPr>
          <w:color w:val="231F20"/>
          <w:spacing w:val="-11"/>
          <w:sz w:val="24"/>
        </w:rPr>
        <w:t> </w:t>
      </w:r>
      <w:r>
        <w:rPr>
          <w:color w:val="231F20"/>
          <w:spacing w:val="-2"/>
          <w:sz w:val="24"/>
        </w:rPr>
        <w:t>УБ.,2013</w:t>
      </w:r>
    </w:p>
    <w:p>
      <w:pPr>
        <w:pStyle w:val="ListParagraph"/>
        <w:numPr>
          <w:ilvl w:val="0"/>
          <w:numId w:val="4"/>
        </w:numPr>
        <w:tabs>
          <w:tab w:pos="862" w:val="left" w:leader="none"/>
        </w:tabs>
        <w:spacing w:line="240" w:lineRule="auto" w:before="12" w:after="0"/>
        <w:ind w:left="862" w:right="0" w:hanging="360"/>
        <w:jc w:val="left"/>
        <w:rPr>
          <w:sz w:val="24"/>
        </w:rPr>
      </w:pPr>
      <w:r>
        <w:rPr>
          <w:color w:val="231F20"/>
          <w:sz w:val="24"/>
        </w:rPr>
        <w:t>Насанцэнгэл</w:t>
      </w:r>
      <w:r>
        <w:rPr>
          <w:color w:val="231F20"/>
          <w:spacing w:val="-9"/>
          <w:sz w:val="24"/>
        </w:rPr>
        <w:t> </w:t>
      </w:r>
      <w:r>
        <w:rPr>
          <w:color w:val="231F20"/>
          <w:sz w:val="24"/>
        </w:rPr>
        <w:t>Л.,</w:t>
      </w:r>
      <w:r>
        <w:rPr>
          <w:color w:val="231F20"/>
          <w:spacing w:val="-6"/>
          <w:sz w:val="24"/>
        </w:rPr>
        <w:t> </w:t>
      </w:r>
      <w:r>
        <w:rPr>
          <w:color w:val="231F20"/>
          <w:sz w:val="24"/>
        </w:rPr>
        <w:t>Цогзолмаа</w:t>
      </w:r>
      <w:r>
        <w:rPr>
          <w:color w:val="231F20"/>
          <w:spacing w:val="-7"/>
          <w:sz w:val="24"/>
        </w:rPr>
        <w:t> </w:t>
      </w:r>
      <w:r>
        <w:rPr>
          <w:color w:val="231F20"/>
          <w:sz w:val="24"/>
        </w:rPr>
        <w:t>Д.</w:t>
      </w:r>
      <w:r>
        <w:rPr>
          <w:color w:val="231F20"/>
          <w:spacing w:val="-6"/>
          <w:sz w:val="24"/>
        </w:rPr>
        <w:t> </w:t>
      </w:r>
      <w:r>
        <w:rPr>
          <w:color w:val="231F20"/>
          <w:sz w:val="24"/>
        </w:rPr>
        <w:t>Ямар</w:t>
      </w:r>
      <w:r>
        <w:rPr>
          <w:color w:val="231F20"/>
          <w:spacing w:val="-6"/>
          <w:sz w:val="24"/>
        </w:rPr>
        <w:t> </w:t>
      </w:r>
      <w:r>
        <w:rPr>
          <w:color w:val="231F20"/>
          <w:sz w:val="24"/>
        </w:rPr>
        <w:t>мэргэжилтэй</w:t>
      </w:r>
      <w:r>
        <w:rPr>
          <w:color w:val="231F20"/>
          <w:spacing w:val="-7"/>
          <w:sz w:val="24"/>
        </w:rPr>
        <w:t> </w:t>
      </w:r>
      <w:r>
        <w:rPr>
          <w:color w:val="231F20"/>
          <w:sz w:val="24"/>
        </w:rPr>
        <w:t>болох</w:t>
      </w:r>
      <w:r>
        <w:rPr>
          <w:color w:val="231F20"/>
          <w:spacing w:val="-6"/>
          <w:sz w:val="24"/>
        </w:rPr>
        <w:t> </w:t>
      </w:r>
      <w:r>
        <w:rPr>
          <w:color w:val="231F20"/>
          <w:sz w:val="24"/>
        </w:rPr>
        <w:t>вэ?</w:t>
      </w:r>
      <w:r>
        <w:rPr>
          <w:color w:val="231F20"/>
          <w:spacing w:val="-5"/>
          <w:sz w:val="24"/>
        </w:rPr>
        <w:t> </w:t>
      </w:r>
      <w:r>
        <w:rPr>
          <w:color w:val="231F20"/>
          <w:spacing w:val="-2"/>
          <w:sz w:val="24"/>
        </w:rPr>
        <w:t>УБ.,2004</w:t>
      </w:r>
    </w:p>
    <w:p>
      <w:pPr>
        <w:pStyle w:val="ListParagraph"/>
        <w:numPr>
          <w:ilvl w:val="0"/>
          <w:numId w:val="4"/>
        </w:numPr>
        <w:tabs>
          <w:tab w:pos="862" w:val="left" w:leader="none"/>
        </w:tabs>
        <w:spacing w:line="240" w:lineRule="auto" w:before="13" w:after="0"/>
        <w:ind w:left="862" w:right="0" w:hanging="360"/>
        <w:jc w:val="left"/>
        <w:rPr>
          <w:sz w:val="24"/>
        </w:rPr>
      </w:pPr>
      <w:r>
        <w:rPr>
          <w:color w:val="231F20"/>
          <w:sz w:val="24"/>
        </w:rPr>
        <w:t>Туяа</w:t>
      </w:r>
      <w:r>
        <w:rPr>
          <w:color w:val="231F20"/>
          <w:spacing w:val="-13"/>
          <w:sz w:val="24"/>
        </w:rPr>
        <w:t> </w:t>
      </w:r>
      <w:r>
        <w:rPr>
          <w:color w:val="231F20"/>
          <w:sz w:val="24"/>
        </w:rPr>
        <w:t>Б.</w:t>
      </w:r>
      <w:r>
        <w:rPr>
          <w:color w:val="231F20"/>
          <w:spacing w:val="-9"/>
          <w:sz w:val="24"/>
        </w:rPr>
        <w:t> </w:t>
      </w:r>
      <w:r>
        <w:rPr>
          <w:color w:val="231F20"/>
          <w:sz w:val="24"/>
        </w:rPr>
        <w:t>Сэтгэц</w:t>
      </w:r>
      <w:r>
        <w:rPr>
          <w:color w:val="231F20"/>
          <w:spacing w:val="-9"/>
          <w:sz w:val="24"/>
        </w:rPr>
        <w:t> </w:t>
      </w:r>
      <w:r>
        <w:rPr>
          <w:color w:val="231F20"/>
          <w:sz w:val="24"/>
        </w:rPr>
        <w:t>оношилгооны</w:t>
      </w:r>
      <w:r>
        <w:rPr>
          <w:color w:val="231F20"/>
          <w:spacing w:val="-9"/>
          <w:sz w:val="24"/>
        </w:rPr>
        <w:t> </w:t>
      </w:r>
      <w:r>
        <w:rPr>
          <w:color w:val="231F20"/>
          <w:sz w:val="24"/>
        </w:rPr>
        <w:t>тайлбар</w:t>
      </w:r>
      <w:r>
        <w:rPr>
          <w:color w:val="231F20"/>
          <w:spacing w:val="-9"/>
          <w:sz w:val="24"/>
        </w:rPr>
        <w:t> </w:t>
      </w:r>
      <w:r>
        <w:rPr>
          <w:color w:val="231F20"/>
          <w:sz w:val="24"/>
        </w:rPr>
        <w:t>толь.</w:t>
      </w:r>
      <w:r>
        <w:rPr>
          <w:color w:val="231F20"/>
          <w:spacing w:val="-8"/>
          <w:sz w:val="24"/>
        </w:rPr>
        <w:t> </w:t>
      </w:r>
      <w:r>
        <w:rPr>
          <w:color w:val="231F20"/>
          <w:spacing w:val="-2"/>
          <w:sz w:val="24"/>
        </w:rPr>
        <w:t>УБ.,2011</w:t>
      </w:r>
    </w:p>
    <w:p>
      <w:pPr>
        <w:pStyle w:val="ListParagraph"/>
        <w:numPr>
          <w:ilvl w:val="0"/>
          <w:numId w:val="4"/>
        </w:numPr>
        <w:tabs>
          <w:tab w:pos="862" w:val="left" w:leader="none"/>
        </w:tabs>
        <w:spacing w:line="240" w:lineRule="auto" w:before="12" w:after="0"/>
        <w:ind w:left="862" w:right="0" w:hanging="360"/>
        <w:jc w:val="left"/>
        <w:rPr>
          <w:sz w:val="24"/>
        </w:rPr>
      </w:pPr>
      <w:r>
        <w:rPr>
          <w:color w:val="231F20"/>
          <w:sz w:val="24"/>
        </w:rPr>
        <w:t>Айзенк</w:t>
      </w:r>
      <w:r>
        <w:rPr>
          <w:color w:val="231F20"/>
          <w:spacing w:val="-14"/>
          <w:sz w:val="24"/>
        </w:rPr>
        <w:t> </w:t>
      </w:r>
      <w:r>
        <w:rPr>
          <w:color w:val="231F20"/>
          <w:sz w:val="24"/>
        </w:rPr>
        <w:t>Г.,</w:t>
      </w:r>
      <w:r>
        <w:rPr>
          <w:color w:val="231F20"/>
          <w:spacing w:val="-10"/>
          <w:sz w:val="24"/>
        </w:rPr>
        <w:t> </w:t>
      </w:r>
      <w:r>
        <w:rPr>
          <w:color w:val="231F20"/>
          <w:sz w:val="24"/>
        </w:rPr>
        <w:t>Вильсон</w:t>
      </w:r>
      <w:r>
        <w:rPr>
          <w:color w:val="231F20"/>
          <w:spacing w:val="-11"/>
          <w:sz w:val="24"/>
        </w:rPr>
        <w:t> </w:t>
      </w:r>
      <w:r>
        <w:rPr>
          <w:color w:val="231F20"/>
          <w:sz w:val="24"/>
        </w:rPr>
        <w:t>Г.</w:t>
      </w:r>
      <w:r>
        <w:rPr>
          <w:color w:val="231F20"/>
          <w:spacing w:val="-10"/>
          <w:sz w:val="24"/>
        </w:rPr>
        <w:t> </w:t>
      </w:r>
      <w:r>
        <w:rPr>
          <w:color w:val="231F20"/>
          <w:sz w:val="24"/>
        </w:rPr>
        <w:t>Как</w:t>
      </w:r>
      <w:r>
        <w:rPr>
          <w:color w:val="231F20"/>
          <w:spacing w:val="-12"/>
          <w:sz w:val="24"/>
        </w:rPr>
        <w:t> </w:t>
      </w:r>
      <w:r>
        <w:rPr>
          <w:color w:val="231F20"/>
          <w:sz w:val="24"/>
        </w:rPr>
        <w:t>измерить</w:t>
      </w:r>
      <w:r>
        <w:rPr>
          <w:color w:val="231F20"/>
          <w:spacing w:val="-10"/>
          <w:sz w:val="24"/>
        </w:rPr>
        <w:t> </w:t>
      </w:r>
      <w:r>
        <w:rPr>
          <w:color w:val="231F20"/>
          <w:sz w:val="24"/>
        </w:rPr>
        <w:t>личность.</w:t>
      </w:r>
      <w:r>
        <w:rPr>
          <w:color w:val="231F20"/>
          <w:spacing w:val="-11"/>
          <w:sz w:val="24"/>
        </w:rPr>
        <w:t> </w:t>
      </w:r>
      <w:r>
        <w:rPr>
          <w:color w:val="231F20"/>
          <w:sz w:val="24"/>
        </w:rPr>
        <w:t>М.,</w:t>
      </w:r>
      <w:r>
        <w:rPr>
          <w:color w:val="231F20"/>
          <w:spacing w:val="-9"/>
          <w:sz w:val="24"/>
        </w:rPr>
        <w:t> </w:t>
      </w:r>
      <w:r>
        <w:rPr>
          <w:color w:val="231F20"/>
          <w:spacing w:val="-4"/>
          <w:sz w:val="24"/>
        </w:rPr>
        <w:t>2000</w:t>
      </w:r>
    </w:p>
    <w:p>
      <w:pPr>
        <w:pStyle w:val="ListParagraph"/>
        <w:numPr>
          <w:ilvl w:val="0"/>
          <w:numId w:val="4"/>
        </w:numPr>
        <w:tabs>
          <w:tab w:pos="862" w:val="left" w:leader="none"/>
        </w:tabs>
        <w:spacing w:line="240" w:lineRule="auto" w:before="12" w:after="0"/>
        <w:ind w:left="862" w:right="0" w:hanging="360"/>
        <w:jc w:val="left"/>
        <w:rPr>
          <w:sz w:val="24"/>
        </w:rPr>
      </w:pPr>
      <w:r>
        <w:rPr>
          <w:color w:val="231F20"/>
          <w:spacing w:val="-2"/>
          <w:sz w:val="24"/>
        </w:rPr>
        <w:t>Морозова</w:t>
      </w:r>
      <w:r>
        <w:rPr>
          <w:color w:val="231F20"/>
          <w:spacing w:val="2"/>
          <w:sz w:val="24"/>
        </w:rPr>
        <w:t> </w:t>
      </w:r>
      <w:r>
        <w:rPr>
          <w:color w:val="231F20"/>
          <w:spacing w:val="-2"/>
          <w:sz w:val="24"/>
        </w:rPr>
        <w:t>С.В.</w:t>
      </w:r>
      <w:r>
        <w:rPr>
          <w:color w:val="231F20"/>
          <w:spacing w:val="4"/>
          <w:sz w:val="24"/>
        </w:rPr>
        <w:t> </w:t>
      </w:r>
      <w:r>
        <w:rPr>
          <w:color w:val="231F20"/>
          <w:spacing w:val="-2"/>
          <w:sz w:val="24"/>
        </w:rPr>
        <w:t>Психодиагностика</w:t>
      </w:r>
      <w:r>
        <w:rPr>
          <w:color w:val="231F20"/>
          <w:spacing w:val="4"/>
          <w:sz w:val="24"/>
        </w:rPr>
        <w:t> </w:t>
      </w:r>
      <w:r>
        <w:rPr>
          <w:color w:val="231F20"/>
          <w:spacing w:val="-2"/>
          <w:sz w:val="24"/>
        </w:rPr>
        <w:t>профессиональной</w:t>
      </w:r>
      <w:r>
        <w:rPr>
          <w:color w:val="231F20"/>
          <w:spacing w:val="5"/>
          <w:sz w:val="24"/>
        </w:rPr>
        <w:t> </w:t>
      </w:r>
      <w:r>
        <w:rPr>
          <w:color w:val="231F20"/>
          <w:spacing w:val="-2"/>
          <w:sz w:val="24"/>
        </w:rPr>
        <w:t>направленности.</w:t>
      </w:r>
      <w:r>
        <w:rPr>
          <w:color w:val="231F20"/>
          <w:spacing w:val="5"/>
          <w:sz w:val="24"/>
        </w:rPr>
        <w:t> </w:t>
      </w:r>
      <w:r>
        <w:rPr>
          <w:color w:val="231F20"/>
          <w:spacing w:val="-2"/>
          <w:sz w:val="24"/>
        </w:rPr>
        <w:t>Челябинск,</w:t>
      </w:r>
      <w:r>
        <w:rPr>
          <w:color w:val="231F20"/>
          <w:spacing w:val="6"/>
          <w:sz w:val="24"/>
        </w:rPr>
        <w:t> </w:t>
      </w:r>
      <w:r>
        <w:rPr>
          <w:color w:val="231F20"/>
          <w:spacing w:val="-4"/>
          <w:sz w:val="24"/>
        </w:rPr>
        <w:t>2003</w:t>
      </w:r>
    </w:p>
    <w:p>
      <w:pPr>
        <w:pStyle w:val="ListParagraph"/>
        <w:numPr>
          <w:ilvl w:val="0"/>
          <w:numId w:val="4"/>
        </w:numPr>
        <w:tabs>
          <w:tab w:pos="862" w:val="left" w:leader="none"/>
        </w:tabs>
        <w:spacing w:line="240" w:lineRule="auto" w:before="12" w:after="0"/>
        <w:ind w:left="862" w:right="0" w:hanging="360"/>
        <w:jc w:val="left"/>
        <w:rPr>
          <w:sz w:val="24"/>
        </w:rPr>
      </w:pPr>
      <w:r>
        <w:rPr>
          <w:color w:val="231F20"/>
          <w:sz w:val="24"/>
        </w:rPr>
        <w:t>Резапкина</w:t>
      </w:r>
      <w:r>
        <w:rPr>
          <w:color w:val="231F20"/>
          <w:spacing w:val="-11"/>
          <w:sz w:val="24"/>
        </w:rPr>
        <w:t> </w:t>
      </w:r>
      <w:r>
        <w:rPr>
          <w:color w:val="231F20"/>
          <w:sz w:val="24"/>
        </w:rPr>
        <w:t>Г.В.</w:t>
      </w:r>
      <w:r>
        <w:rPr>
          <w:color w:val="231F20"/>
          <w:spacing w:val="-8"/>
          <w:sz w:val="24"/>
        </w:rPr>
        <w:t> </w:t>
      </w:r>
      <w:r>
        <w:rPr>
          <w:color w:val="231F20"/>
          <w:sz w:val="24"/>
        </w:rPr>
        <w:t>Скорая</w:t>
      </w:r>
      <w:r>
        <w:rPr>
          <w:color w:val="231F20"/>
          <w:spacing w:val="-9"/>
          <w:sz w:val="24"/>
        </w:rPr>
        <w:t> </w:t>
      </w:r>
      <w:r>
        <w:rPr>
          <w:color w:val="231F20"/>
          <w:sz w:val="24"/>
        </w:rPr>
        <w:t>помощь</w:t>
      </w:r>
      <w:r>
        <w:rPr>
          <w:color w:val="231F20"/>
          <w:spacing w:val="-11"/>
          <w:sz w:val="24"/>
        </w:rPr>
        <w:t> </w:t>
      </w:r>
      <w:r>
        <w:rPr>
          <w:color w:val="231F20"/>
          <w:sz w:val="24"/>
        </w:rPr>
        <w:t>в</w:t>
      </w:r>
      <w:r>
        <w:rPr>
          <w:color w:val="231F20"/>
          <w:spacing w:val="-8"/>
          <w:sz w:val="24"/>
        </w:rPr>
        <w:t> </w:t>
      </w:r>
      <w:r>
        <w:rPr>
          <w:color w:val="231F20"/>
          <w:sz w:val="24"/>
        </w:rPr>
        <w:t>выборе</w:t>
      </w:r>
      <w:r>
        <w:rPr>
          <w:color w:val="231F20"/>
          <w:spacing w:val="-9"/>
          <w:sz w:val="24"/>
        </w:rPr>
        <w:t> </w:t>
      </w:r>
      <w:r>
        <w:rPr>
          <w:color w:val="231F20"/>
          <w:sz w:val="24"/>
        </w:rPr>
        <w:t>профессии.</w:t>
      </w:r>
      <w:r>
        <w:rPr>
          <w:color w:val="231F20"/>
          <w:spacing w:val="-9"/>
          <w:sz w:val="24"/>
        </w:rPr>
        <w:t> </w:t>
      </w:r>
      <w:r>
        <w:rPr>
          <w:color w:val="231F20"/>
          <w:spacing w:val="-2"/>
          <w:sz w:val="24"/>
        </w:rPr>
        <w:t>М.,2010</w:t>
      </w:r>
    </w:p>
    <w:p>
      <w:pPr>
        <w:pStyle w:val="ListParagraph"/>
        <w:numPr>
          <w:ilvl w:val="0"/>
          <w:numId w:val="4"/>
        </w:numPr>
        <w:tabs>
          <w:tab w:pos="862" w:val="left" w:leader="none"/>
        </w:tabs>
        <w:spacing w:line="240" w:lineRule="auto" w:before="12" w:after="0"/>
        <w:ind w:left="862" w:right="0" w:hanging="360"/>
        <w:jc w:val="left"/>
        <w:rPr>
          <w:sz w:val="24"/>
        </w:rPr>
      </w:pPr>
      <w:r>
        <w:rPr>
          <w:color w:val="231F20"/>
          <w:sz w:val="24"/>
        </w:rPr>
        <w:t>John</w:t>
      </w:r>
      <w:r>
        <w:rPr>
          <w:color w:val="231F20"/>
          <w:spacing w:val="-10"/>
          <w:sz w:val="24"/>
        </w:rPr>
        <w:t> </w:t>
      </w:r>
      <w:r>
        <w:rPr>
          <w:color w:val="231F20"/>
          <w:sz w:val="24"/>
        </w:rPr>
        <w:t>Holland.</w:t>
      </w:r>
      <w:r>
        <w:rPr>
          <w:color w:val="231F20"/>
          <w:spacing w:val="-8"/>
          <w:sz w:val="24"/>
        </w:rPr>
        <w:t> </w:t>
      </w:r>
      <w:r>
        <w:rPr>
          <w:color w:val="231F20"/>
          <w:sz w:val="24"/>
        </w:rPr>
        <w:t>Мaking</w:t>
      </w:r>
      <w:r>
        <w:rPr>
          <w:color w:val="231F20"/>
          <w:spacing w:val="-14"/>
          <w:sz w:val="24"/>
        </w:rPr>
        <w:t> </w:t>
      </w:r>
      <w:r>
        <w:rPr>
          <w:color w:val="231F20"/>
          <w:sz w:val="24"/>
        </w:rPr>
        <w:t>Vocational</w:t>
      </w:r>
      <w:r>
        <w:rPr>
          <w:color w:val="231F20"/>
          <w:spacing w:val="-8"/>
          <w:sz w:val="24"/>
        </w:rPr>
        <w:t> </w:t>
      </w:r>
      <w:r>
        <w:rPr>
          <w:color w:val="231F20"/>
          <w:sz w:val="24"/>
        </w:rPr>
        <w:t>Choices.</w:t>
      </w:r>
      <w:r>
        <w:rPr>
          <w:color w:val="231F20"/>
          <w:spacing w:val="-8"/>
          <w:sz w:val="24"/>
        </w:rPr>
        <w:t> </w:t>
      </w:r>
      <w:r>
        <w:rPr>
          <w:color w:val="231F20"/>
          <w:spacing w:val="-4"/>
          <w:sz w:val="24"/>
        </w:rPr>
        <w:t>1985</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7344">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9136"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7856">
              <wp:simplePos x="0" y="0"/>
              <wp:positionH relativeFrom="page">
                <wp:posOffset>682752</wp:posOffset>
              </wp:positionH>
              <wp:positionV relativeFrom="page">
                <wp:posOffset>10054870</wp:posOffset>
              </wp:positionV>
              <wp:extent cx="2889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124</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22.75pt;height:14.25pt;mso-position-horizontal-relative:page;mso-position-vertical-relative:page;z-index:-15898624"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124</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18368">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98112"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8880">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7600"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19392">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897088"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9904">
              <wp:simplePos x="0" y="0"/>
              <wp:positionH relativeFrom="page">
                <wp:posOffset>6598919</wp:posOffset>
              </wp:positionH>
              <wp:positionV relativeFrom="page">
                <wp:posOffset>10054870</wp:posOffset>
              </wp:positionV>
              <wp:extent cx="2889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125</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599976pt;margin-top:791.722107pt;width:22.75pt;height:14.25pt;mso-position-horizontal-relative:page;mso-position-vertical-relative:page;z-index:-15896576"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125</w:t>
                    </w:r>
                    <w:r>
                      <w:rPr>
                        <w:b/>
                        <w:color w:val="231F20"/>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2">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1">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0">
    <w:multiLevelType w:val="hybridMultilevel"/>
    <w:lvl w:ilvl="0">
      <w:start w:val="1"/>
      <w:numFmt w:val="decimal"/>
      <w:lvlText w:val="%1-"/>
      <w:lvlJc w:val="left"/>
      <w:pPr>
        <w:ind w:left="3341" w:hanging="164"/>
        <w:jc w:val="right"/>
      </w:pPr>
      <w:rPr>
        <w:rFonts w:hint="default" w:ascii="Times New Roman" w:hAnsi="Times New Roman" w:eastAsia="Times New Roman" w:cs="Times New Roman"/>
        <w:b/>
        <w:bCs/>
        <w:i w:val="0"/>
        <w:iCs w:val="0"/>
        <w:color w:val="231F20"/>
        <w:spacing w:val="0"/>
        <w:w w:val="94"/>
        <w:sz w:val="18"/>
        <w:szCs w:val="18"/>
        <w:lang w:val="ru-RU" w:eastAsia="en-US" w:bidi="ar-SA"/>
      </w:rPr>
    </w:lvl>
    <w:lvl w:ilvl="1">
      <w:start w:val="0"/>
      <w:numFmt w:val="bullet"/>
      <w:lvlText w:val="•"/>
      <w:lvlJc w:val="left"/>
      <w:pPr>
        <w:ind w:left="3997" w:hanging="164"/>
      </w:pPr>
      <w:rPr>
        <w:rFonts w:hint="default"/>
        <w:lang w:val="ru-RU" w:eastAsia="en-US" w:bidi="ar-SA"/>
      </w:rPr>
    </w:lvl>
    <w:lvl w:ilvl="2">
      <w:start w:val="0"/>
      <w:numFmt w:val="bullet"/>
      <w:lvlText w:val="•"/>
      <w:lvlJc w:val="left"/>
      <w:pPr>
        <w:ind w:left="4655" w:hanging="164"/>
      </w:pPr>
      <w:rPr>
        <w:rFonts w:hint="default"/>
        <w:lang w:val="ru-RU" w:eastAsia="en-US" w:bidi="ar-SA"/>
      </w:rPr>
    </w:lvl>
    <w:lvl w:ilvl="3">
      <w:start w:val="0"/>
      <w:numFmt w:val="bullet"/>
      <w:lvlText w:val="•"/>
      <w:lvlJc w:val="left"/>
      <w:pPr>
        <w:ind w:left="5312" w:hanging="164"/>
      </w:pPr>
      <w:rPr>
        <w:rFonts w:hint="default"/>
        <w:lang w:val="ru-RU" w:eastAsia="en-US" w:bidi="ar-SA"/>
      </w:rPr>
    </w:lvl>
    <w:lvl w:ilvl="4">
      <w:start w:val="0"/>
      <w:numFmt w:val="bullet"/>
      <w:lvlText w:val="•"/>
      <w:lvlJc w:val="left"/>
      <w:pPr>
        <w:ind w:left="5970" w:hanging="164"/>
      </w:pPr>
      <w:rPr>
        <w:rFonts w:hint="default"/>
        <w:lang w:val="ru-RU" w:eastAsia="en-US" w:bidi="ar-SA"/>
      </w:rPr>
    </w:lvl>
    <w:lvl w:ilvl="5">
      <w:start w:val="0"/>
      <w:numFmt w:val="bullet"/>
      <w:lvlText w:val="•"/>
      <w:lvlJc w:val="left"/>
      <w:pPr>
        <w:ind w:left="6628" w:hanging="164"/>
      </w:pPr>
      <w:rPr>
        <w:rFonts w:hint="default"/>
        <w:lang w:val="ru-RU" w:eastAsia="en-US" w:bidi="ar-SA"/>
      </w:rPr>
    </w:lvl>
    <w:lvl w:ilvl="6">
      <w:start w:val="0"/>
      <w:numFmt w:val="bullet"/>
      <w:lvlText w:val="•"/>
      <w:lvlJc w:val="left"/>
      <w:pPr>
        <w:ind w:left="7285" w:hanging="164"/>
      </w:pPr>
      <w:rPr>
        <w:rFonts w:hint="default"/>
        <w:lang w:val="ru-RU" w:eastAsia="en-US" w:bidi="ar-SA"/>
      </w:rPr>
    </w:lvl>
    <w:lvl w:ilvl="7">
      <w:start w:val="0"/>
      <w:numFmt w:val="bullet"/>
      <w:lvlText w:val="•"/>
      <w:lvlJc w:val="left"/>
      <w:pPr>
        <w:ind w:left="7943" w:hanging="164"/>
      </w:pPr>
      <w:rPr>
        <w:rFonts w:hint="default"/>
        <w:lang w:val="ru-RU" w:eastAsia="en-US" w:bidi="ar-SA"/>
      </w:rPr>
    </w:lvl>
    <w:lvl w:ilvl="8">
      <w:start w:val="0"/>
      <w:numFmt w:val="bullet"/>
      <w:lvlText w:val="•"/>
      <w:lvlJc w:val="left"/>
      <w:pPr>
        <w:ind w:left="8600" w:hanging="164"/>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2025-07-15T14:19:44Z</dcterms:created>
  <dcterms:modified xsi:type="dcterms:W3CDTF">2025-07-15T14:19:44Z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