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ind w:left="12" w:right="0"/>
        <w:jc w:val="center"/>
      </w:pP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BodyText"/>
        <w:spacing w:before="8"/>
        <w:ind w:left="0" w:right="0"/>
        <w:jc w:val="left"/>
        <w:rPr>
          <w:sz w:val="18"/>
        </w:rPr>
      </w:pPr>
    </w:p>
    <w:p>
      <w:pPr>
        <w:pStyle w:val="BodyText"/>
        <w:spacing w:after="0"/>
        <w:jc w:val="left"/>
        <w:rPr>
          <w:sz w:val="18"/>
        </w:rPr>
        <w:sectPr>
          <w:footerReference w:type="even" r:id="rId5"/>
          <w:footerReference w:type="default" r:id="rId6"/>
          <w:type w:val="continuous"/>
          <w:pgSz w:w="11900" w:h="16840"/>
          <w:pgMar w:header="0" w:footer="786" w:top="980" w:bottom="980" w:left="992" w:right="992"/>
          <w:pgNumType w:start="106"/>
        </w:sectPr>
      </w:pPr>
    </w:p>
    <w:p>
      <w:pPr>
        <w:pStyle w:val="Heading1"/>
        <w:spacing w:line="249" w:lineRule="auto" w:before="90"/>
        <w:ind w:right="116"/>
      </w:pPr>
      <w:r>
        <w:rPr>
          <w:color w:val="231F20"/>
          <w:spacing w:val="-2"/>
        </w:rPr>
        <w:t>Ч.Тамир </w:t>
      </w:r>
      <w:r>
        <w:rPr>
          <w:color w:val="231F20"/>
          <w:spacing w:val="-6"/>
        </w:rPr>
        <w:t>Ё.Довчин</w:t>
      </w:r>
    </w:p>
    <w:p>
      <w:pPr>
        <w:pStyle w:val="BodyText"/>
        <w:spacing w:before="9"/>
        <w:ind w:left="0" w:right="0"/>
        <w:jc w:val="left"/>
        <w:rPr>
          <w:b/>
        </w:rPr>
      </w:pPr>
    </w:p>
    <w:p>
      <w:pPr>
        <w:spacing w:before="0"/>
        <w:ind w:left="142" w:right="0" w:firstLine="0"/>
        <w:jc w:val="left"/>
        <w:rPr>
          <w:b/>
          <w:sz w:val="24"/>
        </w:rPr>
      </w:pPr>
      <w:r>
        <w:rPr>
          <w:b/>
          <w:color w:val="231F20"/>
          <w:spacing w:val="-2"/>
          <w:sz w:val="24"/>
        </w:rPr>
        <w:t>Б.Одгэрэл</w:t>
      </w:r>
    </w:p>
    <w:p>
      <w:pPr>
        <w:spacing w:line="240" w:lineRule="auto" w:before="0"/>
        <w:rPr>
          <w:b/>
          <w:sz w:val="24"/>
        </w:rPr>
      </w:pPr>
      <w:r>
        <w:rPr/>
        <w:br w:type="column"/>
      </w:r>
      <w:r>
        <w:rPr>
          <w:b/>
          <w:sz w:val="24"/>
        </w:rPr>
      </w:r>
    </w:p>
    <w:p>
      <w:pPr>
        <w:pStyle w:val="BodyText"/>
        <w:spacing w:before="114"/>
        <w:ind w:left="0" w:right="0"/>
        <w:jc w:val="left"/>
        <w:rPr>
          <w:b/>
        </w:rPr>
      </w:pPr>
    </w:p>
    <w:p>
      <w:pPr>
        <w:spacing w:line="501" w:lineRule="auto" w:before="0"/>
        <w:ind w:left="1644" w:right="174" w:hanging="1502"/>
        <w:jc w:val="left"/>
        <w:rPr>
          <w:i/>
          <w:sz w:val="24"/>
        </w:rPr>
      </w:pPr>
      <w:r>
        <w:rPr>
          <w:i/>
          <w:color w:val="231F20"/>
          <w:sz w:val="24"/>
        </w:rPr>
        <w:t>МУИС-ийн</w:t>
      </w:r>
      <w:r>
        <w:rPr>
          <w:i/>
          <w:color w:val="231F20"/>
          <w:spacing w:val="-14"/>
          <w:sz w:val="24"/>
        </w:rPr>
        <w:t> </w:t>
      </w:r>
      <w:r>
        <w:rPr>
          <w:i/>
          <w:color w:val="231F20"/>
          <w:sz w:val="24"/>
        </w:rPr>
        <w:t>Улс</w:t>
      </w:r>
      <w:r>
        <w:rPr>
          <w:i/>
          <w:color w:val="231F20"/>
          <w:spacing w:val="-14"/>
          <w:sz w:val="24"/>
        </w:rPr>
        <w:t> </w:t>
      </w:r>
      <w:r>
        <w:rPr>
          <w:i/>
          <w:color w:val="231F20"/>
          <w:sz w:val="24"/>
        </w:rPr>
        <w:t>төр</w:t>
      </w:r>
      <w:r>
        <w:rPr>
          <w:i/>
          <w:color w:val="231F20"/>
          <w:spacing w:val="-14"/>
          <w:sz w:val="24"/>
        </w:rPr>
        <w:t> </w:t>
      </w:r>
      <w:r>
        <w:rPr>
          <w:i/>
          <w:color w:val="231F20"/>
          <w:sz w:val="24"/>
        </w:rPr>
        <w:t>судлалын</w:t>
      </w:r>
      <w:r>
        <w:rPr>
          <w:i/>
          <w:color w:val="231F20"/>
          <w:spacing w:val="-14"/>
          <w:sz w:val="24"/>
        </w:rPr>
        <w:t> </w:t>
      </w:r>
      <w:r>
        <w:rPr>
          <w:i/>
          <w:color w:val="231F20"/>
          <w:sz w:val="24"/>
        </w:rPr>
        <w:t>тэнхимийн</w:t>
      </w:r>
      <w:r>
        <w:rPr>
          <w:i/>
          <w:color w:val="231F20"/>
          <w:spacing w:val="-14"/>
          <w:sz w:val="24"/>
        </w:rPr>
        <w:t> </w:t>
      </w:r>
      <w:r>
        <w:rPr>
          <w:i/>
          <w:color w:val="231F20"/>
          <w:sz w:val="24"/>
        </w:rPr>
        <w:t>багш,</w:t>
      </w:r>
      <w:r>
        <w:rPr>
          <w:i/>
          <w:color w:val="231F20"/>
          <w:spacing w:val="-14"/>
          <w:sz w:val="24"/>
        </w:rPr>
        <w:t> </w:t>
      </w:r>
      <w:r>
        <w:rPr>
          <w:i/>
          <w:color w:val="231F20"/>
          <w:sz w:val="24"/>
        </w:rPr>
        <w:t>доктор,</w:t>
      </w:r>
      <w:r>
        <w:rPr>
          <w:i/>
          <w:color w:val="231F20"/>
          <w:spacing w:val="-14"/>
          <w:sz w:val="24"/>
        </w:rPr>
        <w:t> </w:t>
      </w:r>
      <w:r>
        <w:rPr>
          <w:i/>
          <w:color w:val="231F20"/>
          <w:sz w:val="24"/>
        </w:rPr>
        <w:t>профессор МУИС-ын</w:t>
      </w:r>
      <w:r>
        <w:rPr>
          <w:i/>
          <w:color w:val="231F20"/>
          <w:spacing w:val="-13"/>
          <w:sz w:val="24"/>
        </w:rPr>
        <w:t> </w:t>
      </w:r>
      <w:r>
        <w:rPr>
          <w:i/>
          <w:color w:val="231F20"/>
          <w:sz w:val="24"/>
        </w:rPr>
        <w:t>Улс</w:t>
      </w:r>
      <w:r>
        <w:rPr>
          <w:i/>
          <w:color w:val="231F20"/>
          <w:spacing w:val="-9"/>
          <w:sz w:val="24"/>
        </w:rPr>
        <w:t> </w:t>
      </w:r>
      <w:r>
        <w:rPr>
          <w:i/>
          <w:color w:val="231F20"/>
          <w:sz w:val="24"/>
        </w:rPr>
        <w:t>төр</w:t>
      </w:r>
      <w:r>
        <w:rPr>
          <w:i/>
          <w:color w:val="231F20"/>
          <w:spacing w:val="-7"/>
          <w:sz w:val="24"/>
        </w:rPr>
        <w:t> </w:t>
      </w:r>
      <w:r>
        <w:rPr>
          <w:i/>
          <w:color w:val="231F20"/>
          <w:sz w:val="24"/>
        </w:rPr>
        <w:t>судлалын</w:t>
      </w:r>
      <w:r>
        <w:rPr>
          <w:i/>
          <w:color w:val="231F20"/>
          <w:spacing w:val="-9"/>
          <w:sz w:val="24"/>
        </w:rPr>
        <w:t> </w:t>
      </w:r>
      <w:r>
        <w:rPr>
          <w:i/>
          <w:color w:val="231F20"/>
          <w:sz w:val="24"/>
        </w:rPr>
        <w:t>тэнхимийн</w:t>
      </w:r>
      <w:r>
        <w:rPr>
          <w:i/>
          <w:color w:val="231F20"/>
          <w:spacing w:val="-8"/>
          <w:sz w:val="24"/>
        </w:rPr>
        <w:t> </w:t>
      </w:r>
      <w:r>
        <w:rPr>
          <w:i/>
          <w:color w:val="231F20"/>
          <w:spacing w:val="-2"/>
          <w:sz w:val="24"/>
        </w:rPr>
        <w:t>докторант</w:t>
      </w:r>
    </w:p>
    <w:p>
      <w:pPr>
        <w:spacing w:after="0" w:line="501" w:lineRule="auto"/>
        <w:jc w:val="left"/>
        <w:rPr>
          <w:i/>
          <w:sz w:val="24"/>
        </w:rPr>
        <w:sectPr>
          <w:type w:val="continuous"/>
          <w:pgSz w:w="11900" w:h="16840"/>
          <w:pgMar w:header="0" w:footer="786" w:top="980" w:bottom="980" w:left="992" w:right="992"/>
          <w:cols w:num="2" w:equalWidth="0">
            <w:col w:w="1277" w:space="1464"/>
            <w:col w:w="7175"/>
          </w:cols>
        </w:sectPr>
      </w:pPr>
    </w:p>
    <w:p>
      <w:pPr>
        <w:pStyle w:val="BodyText"/>
        <w:spacing w:before="10"/>
        <w:ind w:left="0" w:right="0"/>
        <w:jc w:val="left"/>
        <w:rPr>
          <w:i/>
        </w:rPr>
      </w:pPr>
    </w:p>
    <w:p>
      <w:pPr>
        <w:pStyle w:val="Heading1"/>
        <w:spacing w:line="249" w:lineRule="auto" w:before="1"/>
        <w:ind w:left="2741" w:hanging="2211"/>
      </w:pPr>
      <w:r>
        <w:rPr>
          <w:color w:val="231F20"/>
          <w:spacing w:val="-2"/>
        </w:rPr>
        <w:t>ЭМЭГТЭЙЧҮҮДИЙГ</w:t>
      </w:r>
      <w:r>
        <w:rPr>
          <w:color w:val="231F20"/>
          <w:spacing w:val="-5"/>
        </w:rPr>
        <w:t> </w:t>
      </w:r>
      <w:r>
        <w:rPr>
          <w:color w:val="231F20"/>
          <w:spacing w:val="-2"/>
        </w:rPr>
        <w:t>УЛС</w:t>
      </w:r>
      <w:r>
        <w:rPr>
          <w:color w:val="231F20"/>
          <w:spacing w:val="-5"/>
        </w:rPr>
        <w:t> </w:t>
      </w:r>
      <w:r>
        <w:rPr>
          <w:color w:val="231F20"/>
          <w:spacing w:val="-2"/>
        </w:rPr>
        <w:t>ТӨРИЙН</w:t>
      </w:r>
      <w:r>
        <w:rPr>
          <w:color w:val="231F20"/>
          <w:spacing w:val="-5"/>
        </w:rPr>
        <w:t> </w:t>
      </w:r>
      <w:r>
        <w:rPr>
          <w:color w:val="231F20"/>
          <w:spacing w:val="-2"/>
        </w:rPr>
        <w:t>ШИЙДВЭР</w:t>
      </w:r>
      <w:r>
        <w:rPr>
          <w:color w:val="231F20"/>
          <w:spacing w:val="-5"/>
        </w:rPr>
        <w:t> </w:t>
      </w:r>
      <w:r>
        <w:rPr>
          <w:color w:val="231F20"/>
          <w:spacing w:val="-2"/>
        </w:rPr>
        <w:t>ГАРГАХ</w:t>
      </w:r>
      <w:r>
        <w:rPr>
          <w:color w:val="231F20"/>
          <w:spacing w:val="-6"/>
        </w:rPr>
        <w:t> </w:t>
      </w:r>
      <w:r>
        <w:rPr>
          <w:color w:val="231F20"/>
          <w:spacing w:val="-2"/>
        </w:rPr>
        <w:t>ТҮВШИНД</w:t>
      </w:r>
      <w:r>
        <w:rPr>
          <w:color w:val="231F20"/>
          <w:spacing w:val="-5"/>
        </w:rPr>
        <w:t> </w:t>
      </w:r>
      <w:r>
        <w:rPr>
          <w:color w:val="231F20"/>
          <w:spacing w:val="-2"/>
        </w:rPr>
        <w:t>ХҮЛЭЭН </w:t>
      </w:r>
      <w:r>
        <w:rPr>
          <w:color w:val="231F20"/>
        </w:rPr>
        <w:t>ЗӨВШӨӨРӨХ ИРГЭДИЙН ХАНДЛАГА</w:t>
      </w:r>
    </w:p>
    <w:p>
      <w:pPr>
        <w:pStyle w:val="BodyText"/>
        <w:spacing w:before="13"/>
        <w:ind w:left="0" w:right="0"/>
        <w:jc w:val="left"/>
        <w:rPr>
          <w:b/>
        </w:rPr>
      </w:pPr>
    </w:p>
    <w:p>
      <w:pPr>
        <w:pStyle w:val="BodyText"/>
        <w:spacing w:line="247" w:lineRule="auto" w:before="1"/>
        <w:ind w:right="124"/>
      </w:pPr>
      <w:r>
        <w:rPr>
          <w:b/>
          <w:i/>
          <w:color w:val="231F20"/>
        </w:rPr>
        <w:t>Abstract: </w:t>
      </w:r>
      <w:r>
        <w:rPr>
          <w:color w:val="231F20"/>
        </w:rPr>
        <w:t>Mongolian female political representation of women in decision-making by 2013 , 30 % lead to achieving the Millennium Development Goals .Increase women ‘s political participation and decision</w:t>
      </w:r>
      <w:r>
        <w:rPr>
          <w:color w:val="231F20"/>
          <w:spacing w:val="-15"/>
        </w:rPr>
        <w:t> </w:t>
      </w:r>
      <w:r>
        <w:rPr>
          <w:color w:val="231F20"/>
        </w:rPr>
        <w:t>-making</w:t>
      </w:r>
      <w:r>
        <w:rPr>
          <w:color w:val="231F20"/>
          <w:spacing w:val="-15"/>
        </w:rPr>
        <w:t> </w:t>
      </w:r>
      <w:r>
        <w:rPr>
          <w:color w:val="231F20"/>
        </w:rPr>
        <w:t>selection</w:t>
      </w:r>
      <w:r>
        <w:rPr>
          <w:color w:val="231F20"/>
          <w:spacing w:val="-15"/>
        </w:rPr>
        <w:t> </w:t>
      </w:r>
      <w:r>
        <w:rPr>
          <w:color w:val="231F20"/>
        </w:rPr>
        <w:t>of</w:t>
      </w:r>
      <w:r>
        <w:rPr>
          <w:color w:val="231F20"/>
          <w:spacing w:val="-15"/>
        </w:rPr>
        <w:t> </w:t>
      </w:r>
      <w:r>
        <w:rPr>
          <w:color w:val="231F20"/>
        </w:rPr>
        <w:t>voters</w:t>
      </w:r>
      <w:r>
        <w:rPr>
          <w:color w:val="231F20"/>
          <w:spacing w:val="-15"/>
        </w:rPr>
        <w:t> </w:t>
      </w:r>
      <w:r>
        <w:rPr>
          <w:color w:val="231F20"/>
        </w:rPr>
        <w:t>,</w:t>
      </w:r>
      <w:r>
        <w:rPr>
          <w:color w:val="231F20"/>
          <w:spacing w:val="-15"/>
        </w:rPr>
        <w:t> </w:t>
      </w:r>
      <w:r>
        <w:rPr>
          <w:color w:val="231F20"/>
        </w:rPr>
        <w:t>it</w:t>
      </w:r>
      <w:r>
        <w:rPr>
          <w:color w:val="231F20"/>
          <w:spacing w:val="-15"/>
        </w:rPr>
        <w:t> </w:t>
      </w:r>
      <w:r>
        <w:rPr>
          <w:color w:val="231F20"/>
        </w:rPr>
        <w:t>is</w:t>
      </w:r>
      <w:r>
        <w:rPr>
          <w:color w:val="231F20"/>
          <w:spacing w:val="-15"/>
        </w:rPr>
        <w:t> </w:t>
      </w:r>
      <w:r>
        <w:rPr>
          <w:color w:val="231F20"/>
        </w:rPr>
        <w:t>important</w:t>
      </w:r>
      <w:r>
        <w:rPr>
          <w:color w:val="231F20"/>
          <w:spacing w:val="-15"/>
        </w:rPr>
        <w:t> </w:t>
      </w:r>
      <w:r>
        <w:rPr>
          <w:color w:val="231F20"/>
        </w:rPr>
        <w:t>to</w:t>
      </w:r>
      <w:r>
        <w:rPr>
          <w:color w:val="231F20"/>
          <w:spacing w:val="-14"/>
        </w:rPr>
        <w:t> </w:t>
      </w:r>
      <w:r>
        <w:rPr>
          <w:color w:val="231F20"/>
        </w:rPr>
        <w:t>consider</w:t>
      </w:r>
      <w:r>
        <w:rPr>
          <w:color w:val="231F20"/>
          <w:spacing w:val="-14"/>
        </w:rPr>
        <w:t> </w:t>
      </w:r>
      <w:r>
        <w:rPr>
          <w:color w:val="231F20"/>
        </w:rPr>
        <w:t>the</w:t>
      </w:r>
      <w:r>
        <w:rPr>
          <w:color w:val="231F20"/>
          <w:spacing w:val="-14"/>
        </w:rPr>
        <w:t> </w:t>
      </w:r>
      <w:r>
        <w:rPr>
          <w:color w:val="231F20"/>
        </w:rPr>
        <w:t>situation</w:t>
      </w:r>
      <w:r>
        <w:rPr>
          <w:color w:val="231F20"/>
          <w:spacing w:val="-14"/>
        </w:rPr>
        <w:t> </w:t>
      </w:r>
      <w:r>
        <w:rPr>
          <w:color w:val="231F20"/>
        </w:rPr>
        <w:t>.</w:t>
      </w:r>
      <w:r>
        <w:rPr>
          <w:color w:val="231F20"/>
          <w:spacing w:val="-15"/>
        </w:rPr>
        <w:t> </w:t>
      </w:r>
      <w:r>
        <w:rPr>
          <w:color w:val="231F20"/>
        </w:rPr>
        <w:t>Thus,</w:t>
      </w:r>
      <w:r>
        <w:rPr>
          <w:color w:val="231F20"/>
          <w:spacing w:val="-14"/>
        </w:rPr>
        <w:t> </w:t>
      </w:r>
      <w:r>
        <w:rPr>
          <w:color w:val="231F20"/>
        </w:rPr>
        <w:t>citizens’</w:t>
      </w:r>
      <w:r>
        <w:rPr>
          <w:color w:val="231F20"/>
          <w:spacing w:val="-15"/>
        </w:rPr>
        <w:t> </w:t>
      </w:r>
      <w:r>
        <w:rPr>
          <w:color w:val="231F20"/>
        </w:rPr>
        <w:t>attitudes in female politiciansand to determine ways to increase the number of women in political decision - making , this article will present a summary of research conducted between 2012-2013.</w:t>
      </w:r>
    </w:p>
    <w:p>
      <w:pPr>
        <w:pStyle w:val="BodyText"/>
        <w:spacing w:line="249" w:lineRule="auto" w:before="13"/>
        <w:ind w:right="126"/>
      </w:pPr>
      <w:r>
        <w:rPr>
          <w:b/>
          <w:color w:val="231F20"/>
        </w:rPr>
        <w:t>Key</w:t>
      </w:r>
      <w:r>
        <w:rPr>
          <w:b/>
          <w:color w:val="231F20"/>
          <w:spacing w:val="-15"/>
        </w:rPr>
        <w:t> </w:t>
      </w:r>
      <w:r>
        <w:rPr>
          <w:b/>
          <w:color w:val="231F20"/>
        </w:rPr>
        <w:t>words:</w:t>
      </w:r>
      <w:r>
        <w:rPr>
          <w:b/>
          <w:color w:val="231F20"/>
          <w:spacing w:val="-8"/>
        </w:rPr>
        <w:t> </w:t>
      </w:r>
      <w:r>
        <w:rPr>
          <w:color w:val="231F20"/>
        </w:rPr>
        <w:t>women’s</w:t>
      </w:r>
      <w:r>
        <w:rPr>
          <w:color w:val="231F20"/>
          <w:spacing w:val="-15"/>
        </w:rPr>
        <w:t> </w:t>
      </w:r>
      <w:r>
        <w:rPr>
          <w:color w:val="231F20"/>
        </w:rPr>
        <w:t>representation,</w:t>
      </w:r>
      <w:r>
        <w:rPr>
          <w:color w:val="231F20"/>
          <w:spacing w:val="-15"/>
        </w:rPr>
        <w:t> </w:t>
      </w:r>
      <w:r>
        <w:rPr>
          <w:color w:val="231F20"/>
        </w:rPr>
        <w:t>voters,</w:t>
      </w:r>
      <w:r>
        <w:rPr>
          <w:color w:val="231F20"/>
          <w:spacing w:val="-15"/>
        </w:rPr>
        <w:t> </w:t>
      </w:r>
      <w:r>
        <w:rPr>
          <w:color w:val="231F20"/>
        </w:rPr>
        <w:t>female</w:t>
      </w:r>
      <w:r>
        <w:rPr>
          <w:color w:val="231F20"/>
          <w:spacing w:val="-15"/>
        </w:rPr>
        <w:t> </w:t>
      </w:r>
      <w:r>
        <w:rPr>
          <w:color w:val="231F20"/>
        </w:rPr>
        <w:t>politician,</w:t>
      </w:r>
      <w:r>
        <w:rPr>
          <w:color w:val="231F20"/>
          <w:spacing w:val="-15"/>
        </w:rPr>
        <w:t> </w:t>
      </w:r>
      <w:r>
        <w:rPr>
          <w:color w:val="231F20"/>
        </w:rPr>
        <w:t>general</w:t>
      </w:r>
      <w:r>
        <w:rPr>
          <w:color w:val="231F20"/>
          <w:spacing w:val="-15"/>
        </w:rPr>
        <w:t> </w:t>
      </w:r>
      <w:r>
        <w:rPr>
          <w:color w:val="231F20"/>
        </w:rPr>
        <w:t>election,</w:t>
      </w:r>
      <w:r>
        <w:rPr>
          <w:color w:val="231F20"/>
          <w:spacing w:val="-15"/>
        </w:rPr>
        <w:t> </w:t>
      </w:r>
      <w:r>
        <w:rPr>
          <w:color w:val="231F20"/>
        </w:rPr>
        <w:t>presidential</w:t>
      </w:r>
      <w:r>
        <w:rPr>
          <w:color w:val="231F20"/>
          <w:spacing w:val="-15"/>
        </w:rPr>
        <w:t> </w:t>
      </w:r>
      <w:r>
        <w:rPr>
          <w:color w:val="231F20"/>
        </w:rPr>
        <w:t>election, criteria, female candidate</w:t>
      </w:r>
    </w:p>
    <w:p>
      <w:pPr>
        <w:pStyle w:val="BodyText"/>
        <w:spacing w:before="14"/>
        <w:ind w:left="0" w:right="0"/>
        <w:jc w:val="left"/>
      </w:pPr>
    </w:p>
    <w:p>
      <w:pPr>
        <w:pStyle w:val="BodyText"/>
        <w:spacing w:line="247" w:lineRule="auto"/>
        <w:ind w:right="126" w:firstLine="720"/>
      </w:pPr>
      <w:r>
        <w:rPr>
          <w:color w:val="231F20"/>
        </w:rPr>
        <w:t>1990-ээд</w:t>
      </w:r>
      <w:r>
        <w:rPr>
          <w:color w:val="231F20"/>
          <w:spacing w:val="-4"/>
        </w:rPr>
        <w:t> </w:t>
      </w:r>
      <w:r>
        <w:rPr>
          <w:color w:val="231F20"/>
        </w:rPr>
        <w:t>оноос</w:t>
      </w:r>
      <w:r>
        <w:rPr>
          <w:color w:val="231F20"/>
          <w:spacing w:val="-4"/>
        </w:rPr>
        <w:t> </w:t>
      </w:r>
      <w:r>
        <w:rPr>
          <w:color w:val="231F20"/>
        </w:rPr>
        <w:t>хойш</w:t>
      </w:r>
      <w:r>
        <w:rPr>
          <w:color w:val="231F20"/>
          <w:spacing w:val="-4"/>
        </w:rPr>
        <w:t> </w:t>
      </w:r>
      <w:r>
        <w:rPr>
          <w:color w:val="231F20"/>
        </w:rPr>
        <w:t>Монгол</w:t>
      </w:r>
      <w:r>
        <w:rPr>
          <w:color w:val="231F20"/>
          <w:spacing w:val="-4"/>
        </w:rPr>
        <w:t> </w:t>
      </w:r>
      <w:r>
        <w:rPr>
          <w:color w:val="231F20"/>
        </w:rPr>
        <w:t>Улсын</w:t>
      </w:r>
      <w:r>
        <w:rPr>
          <w:color w:val="231F20"/>
          <w:spacing w:val="-4"/>
        </w:rPr>
        <w:t> </w:t>
      </w:r>
      <w:r>
        <w:rPr>
          <w:color w:val="231F20"/>
        </w:rPr>
        <w:t>Их</w:t>
      </w:r>
      <w:r>
        <w:rPr>
          <w:color w:val="231F20"/>
          <w:spacing w:val="-4"/>
        </w:rPr>
        <w:t> </w:t>
      </w:r>
      <w:r>
        <w:rPr>
          <w:color w:val="231F20"/>
        </w:rPr>
        <w:t>Хурал</w:t>
      </w:r>
      <w:r>
        <w:rPr>
          <w:color w:val="231F20"/>
          <w:spacing w:val="-4"/>
        </w:rPr>
        <w:t> </w:t>
      </w:r>
      <w:r>
        <w:rPr>
          <w:color w:val="231F20"/>
        </w:rPr>
        <w:t>дахь</w:t>
      </w:r>
      <w:r>
        <w:rPr>
          <w:color w:val="231F20"/>
          <w:spacing w:val="-4"/>
        </w:rPr>
        <w:t> </w:t>
      </w:r>
      <w:r>
        <w:rPr>
          <w:color w:val="231F20"/>
        </w:rPr>
        <w:t>эмэгтэйчүүдийн</w:t>
      </w:r>
      <w:r>
        <w:rPr>
          <w:color w:val="231F20"/>
          <w:spacing w:val="-4"/>
        </w:rPr>
        <w:t> </w:t>
      </w:r>
      <w:r>
        <w:rPr>
          <w:color w:val="231F20"/>
        </w:rPr>
        <w:t>эзлэх</w:t>
      </w:r>
      <w:r>
        <w:rPr>
          <w:color w:val="231F20"/>
          <w:spacing w:val="-4"/>
        </w:rPr>
        <w:t> </w:t>
      </w:r>
      <w:r>
        <w:rPr>
          <w:color w:val="231F20"/>
        </w:rPr>
        <w:t>хувь</w:t>
      </w:r>
      <w:r>
        <w:rPr>
          <w:color w:val="231F20"/>
          <w:spacing w:val="-4"/>
        </w:rPr>
        <w:t> </w:t>
      </w:r>
      <w:r>
        <w:rPr>
          <w:color w:val="231F20"/>
        </w:rPr>
        <w:t>байнга буурч 2008 онд ердөө 3,9 хувь буюу 3 эмэгтэй гишүүн сонгогдсон билээ. Харин 2012 оны сонгуулиар 11 эмэгтэй УИХ-д сонгогдсон нь энэ хугацаанд хамгийн олон эмэгтэй гишүүн сонгогдсон</w:t>
      </w:r>
      <w:r>
        <w:rPr>
          <w:color w:val="231F20"/>
          <w:spacing w:val="-13"/>
        </w:rPr>
        <w:t> </w:t>
      </w:r>
      <w:r>
        <w:rPr>
          <w:color w:val="231F20"/>
        </w:rPr>
        <w:t>тохиолдол</w:t>
      </w:r>
      <w:r>
        <w:rPr>
          <w:color w:val="231F20"/>
          <w:spacing w:val="-13"/>
        </w:rPr>
        <w:t> </w:t>
      </w:r>
      <w:r>
        <w:rPr>
          <w:color w:val="231F20"/>
        </w:rPr>
        <w:t>болсон</w:t>
      </w:r>
      <w:r>
        <w:rPr>
          <w:color w:val="231F20"/>
          <w:spacing w:val="-14"/>
        </w:rPr>
        <w:t> </w:t>
      </w:r>
      <w:r>
        <w:rPr>
          <w:color w:val="231F20"/>
        </w:rPr>
        <w:t>бөгөөд</w:t>
      </w:r>
      <w:r>
        <w:rPr>
          <w:color w:val="231F20"/>
          <w:spacing w:val="-13"/>
        </w:rPr>
        <w:t> </w:t>
      </w:r>
      <w:r>
        <w:rPr>
          <w:color w:val="231F20"/>
        </w:rPr>
        <w:t>энэ</w:t>
      </w:r>
      <w:r>
        <w:rPr>
          <w:color w:val="231F20"/>
          <w:spacing w:val="-13"/>
        </w:rPr>
        <w:t> </w:t>
      </w:r>
      <w:r>
        <w:rPr>
          <w:color w:val="231F20"/>
        </w:rPr>
        <w:t>нь</w:t>
      </w:r>
      <w:r>
        <w:rPr>
          <w:color w:val="231F20"/>
          <w:spacing w:val="-14"/>
        </w:rPr>
        <w:t> </w:t>
      </w:r>
      <w:r>
        <w:rPr>
          <w:color w:val="231F20"/>
        </w:rPr>
        <w:t>парламентад</w:t>
      </w:r>
      <w:r>
        <w:rPr>
          <w:color w:val="231F20"/>
          <w:spacing w:val="-13"/>
        </w:rPr>
        <w:t> </w:t>
      </w:r>
      <w:r>
        <w:rPr>
          <w:color w:val="231F20"/>
        </w:rPr>
        <w:t>эмэгтэй</w:t>
      </w:r>
      <w:r>
        <w:rPr>
          <w:color w:val="231F20"/>
          <w:spacing w:val="-13"/>
        </w:rPr>
        <w:t> </w:t>
      </w:r>
      <w:r>
        <w:rPr>
          <w:color w:val="231F20"/>
        </w:rPr>
        <w:t>гишүүдийн</w:t>
      </w:r>
      <w:r>
        <w:rPr>
          <w:color w:val="231F20"/>
          <w:spacing w:val="-14"/>
        </w:rPr>
        <w:t> </w:t>
      </w:r>
      <w:r>
        <w:rPr>
          <w:color w:val="231F20"/>
        </w:rPr>
        <w:t>эзлэх</w:t>
      </w:r>
      <w:r>
        <w:rPr>
          <w:color w:val="231F20"/>
          <w:spacing w:val="-13"/>
        </w:rPr>
        <w:t> </w:t>
      </w:r>
      <w:r>
        <w:rPr>
          <w:color w:val="231F20"/>
        </w:rPr>
        <w:t>хувь</w:t>
      </w:r>
      <w:r>
        <w:rPr>
          <w:color w:val="231F20"/>
          <w:spacing w:val="-13"/>
        </w:rPr>
        <w:t> </w:t>
      </w:r>
      <w:r>
        <w:rPr>
          <w:color w:val="231F20"/>
        </w:rPr>
        <w:t>14.5% болсон гэсэн үг юм.</w:t>
      </w:r>
    </w:p>
    <w:p>
      <w:pPr>
        <w:pStyle w:val="BodyText"/>
        <w:spacing w:line="249" w:lineRule="auto" w:before="14"/>
        <w:ind w:firstLine="720"/>
      </w:pPr>
      <w:r>
        <w:rPr>
          <w:color w:val="231F20"/>
        </w:rPr>
        <w:t>2012</w:t>
      </w:r>
      <w:r>
        <w:rPr>
          <w:color w:val="231F20"/>
          <w:spacing w:val="-15"/>
        </w:rPr>
        <w:t> </w:t>
      </w:r>
      <w:r>
        <w:rPr>
          <w:color w:val="231F20"/>
        </w:rPr>
        <w:t>оны</w:t>
      </w:r>
      <w:r>
        <w:rPr>
          <w:color w:val="231F20"/>
          <w:spacing w:val="-15"/>
        </w:rPr>
        <w:t> </w:t>
      </w:r>
      <w:r>
        <w:rPr>
          <w:color w:val="231F20"/>
        </w:rPr>
        <w:t>УИХ-ын</w:t>
      </w:r>
      <w:r>
        <w:rPr>
          <w:color w:val="231F20"/>
          <w:spacing w:val="-14"/>
        </w:rPr>
        <w:t> </w:t>
      </w:r>
      <w:r>
        <w:rPr>
          <w:color w:val="231F20"/>
        </w:rPr>
        <w:t>ээлжит</w:t>
      </w:r>
      <w:r>
        <w:rPr>
          <w:color w:val="231F20"/>
          <w:spacing w:val="-15"/>
        </w:rPr>
        <w:t> </w:t>
      </w:r>
      <w:r>
        <w:rPr>
          <w:color w:val="231F20"/>
        </w:rPr>
        <w:t>сонгуульд</w:t>
      </w:r>
      <w:r>
        <w:rPr>
          <w:color w:val="231F20"/>
          <w:spacing w:val="-15"/>
        </w:rPr>
        <w:t> </w:t>
      </w:r>
      <w:r>
        <w:rPr>
          <w:color w:val="231F20"/>
        </w:rPr>
        <w:t>нийт</w:t>
      </w:r>
      <w:r>
        <w:rPr>
          <w:color w:val="231F20"/>
          <w:spacing w:val="-15"/>
        </w:rPr>
        <w:t> </w:t>
      </w:r>
      <w:r>
        <w:rPr>
          <w:color w:val="231F20"/>
        </w:rPr>
        <w:t>544</w:t>
      </w:r>
      <w:r>
        <w:rPr>
          <w:color w:val="231F20"/>
          <w:spacing w:val="-3"/>
        </w:rPr>
        <w:t> </w:t>
      </w:r>
      <w:r>
        <w:rPr>
          <w:color w:val="231F20"/>
        </w:rPr>
        <w:t>нэр</w:t>
      </w:r>
      <w:r>
        <w:rPr>
          <w:color w:val="231F20"/>
          <w:spacing w:val="-15"/>
        </w:rPr>
        <w:t> </w:t>
      </w:r>
      <w:r>
        <w:rPr>
          <w:color w:val="231F20"/>
        </w:rPr>
        <w:t>дэвшигч</w:t>
      </w:r>
      <w:r>
        <w:rPr>
          <w:color w:val="231F20"/>
          <w:spacing w:val="-15"/>
        </w:rPr>
        <w:t> </w:t>
      </w:r>
      <w:r>
        <w:rPr>
          <w:color w:val="231F20"/>
        </w:rPr>
        <w:t>өрсөлдсөний</w:t>
      </w:r>
      <w:r>
        <w:rPr>
          <w:color w:val="231F20"/>
          <w:spacing w:val="-14"/>
        </w:rPr>
        <w:t> </w:t>
      </w:r>
      <w:r>
        <w:rPr>
          <w:color w:val="231F20"/>
        </w:rPr>
        <w:t>174</w:t>
      </w:r>
      <w:r>
        <w:rPr>
          <w:color w:val="231F20"/>
          <w:spacing w:val="-15"/>
        </w:rPr>
        <w:t> </w:t>
      </w:r>
      <w:r>
        <w:rPr>
          <w:color w:val="231F20"/>
        </w:rPr>
        <w:t>нь</w:t>
      </w:r>
      <w:r>
        <w:rPr>
          <w:color w:val="231F20"/>
          <w:spacing w:val="-15"/>
        </w:rPr>
        <w:t> </w:t>
      </w:r>
      <w:r>
        <w:rPr>
          <w:color w:val="231F20"/>
        </w:rPr>
        <w:t>эмэгтэй байсан бөгөөд 11 эмэгтэй УИХ-ын гишүүнээр сонгогдож гурван эмэгтэй Засгийн Газрын гишүүнээр ажиллаж байна. 2012 оны 1 дүгээр сарын 1-нээс эхлэн УИХ-ын сонгуулийн тухай хууль хэрэгжиж пропорциональ болон мажоритар сонгуулийн тогтолцоог холимог байдлаар хэрэглэсэн онцлогтой. Тус сонгуулиар хувь тэнцүүлсэн хувилбарын намын жагсаалтын 26 нэр дэвшигчийн дунд эмэгтэйчүүд ихэвчлэн 20-иос хойш жагсаж, эмэгтэй нэр дэвшигчдийг МАН 10-23 ын хооронд, АН 7-27 –ын хооронд, ИЗНН 1-26 хооронд, “Шударга ёс эвсэл” 7-25 </w:t>
      </w:r>
      <w:r>
        <w:rPr>
          <w:color w:val="231F20"/>
          <w:spacing w:val="-2"/>
        </w:rPr>
        <w:t>хооронд</w:t>
      </w:r>
      <w:r>
        <w:rPr>
          <w:color w:val="231F20"/>
          <w:spacing w:val="-12"/>
        </w:rPr>
        <w:t> </w:t>
      </w:r>
      <w:r>
        <w:rPr>
          <w:color w:val="231F20"/>
          <w:spacing w:val="-2"/>
        </w:rPr>
        <w:t>жагсаасан</w:t>
      </w:r>
      <w:r>
        <w:rPr>
          <w:color w:val="231F20"/>
          <w:spacing w:val="-11"/>
        </w:rPr>
        <w:t> </w:t>
      </w:r>
      <w:r>
        <w:rPr>
          <w:color w:val="231F20"/>
          <w:spacing w:val="-2"/>
        </w:rPr>
        <w:t>байна.</w:t>
      </w:r>
      <w:r>
        <w:rPr>
          <w:color w:val="231F20"/>
          <w:spacing w:val="-11"/>
        </w:rPr>
        <w:t> </w:t>
      </w:r>
      <w:r>
        <w:rPr>
          <w:color w:val="231F20"/>
          <w:spacing w:val="-2"/>
        </w:rPr>
        <w:t>Ард</w:t>
      </w:r>
      <w:r>
        <w:rPr>
          <w:color w:val="231F20"/>
          <w:spacing w:val="-12"/>
        </w:rPr>
        <w:t> </w:t>
      </w:r>
      <w:r>
        <w:rPr>
          <w:color w:val="231F20"/>
          <w:spacing w:val="-2"/>
        </w:rPr>
        <w:t>түмнээс</w:t>
      </w:r>
      <w:r>
        <w:rPr>
          <w:color w:val="231F20"/>
          <w:spacing w:val="-12"/>
        </w:rPr>
        <w:t> </w:t>
      </w:r>
      <w:r>
        <w:rPr>
          <w:color w:val="231F20"/>
          <w:spacing w:val="-2"/>
        </w:rPr>
        <w:t>хамгийн</w:t>
      </w:r>
      <w:r>
        <w:rPr>
          <w:color w:val="231F20"/>
          <w:spacing w:val="-12"/>
        </w:rPr>
        <w:t> </w:t>
      </w:r>
      <w:r>
        <w:rPr>
          <w:color w:val="231F20"/>
          <w:spacing w:val="-2"/>
        </w:rPr>
        <w:t>олон</w:t>
      </w:r>
      <w:r>
        <w:rPr>
          <w:color w:val="231F20"/>
          <w:spacing w:val="-12"/>
        </w:rPr>
        <w:t> </w:t>
      </w:r>
      <w:r>
        <w:rPr>
          <w:color w:val="231F20"/>
          <w:spacing w:val="-2"/>
        </w:rPr>
        <w:t>санал</w:t>
      </w:r>
      <w:r>
        <w:rPr>
          <w:color w:val="231F20"/>
          <w:spacing w:val="-12"/>
        </w:rPr>
        <w:t> </w:t>
      </w:r>
      <w:r>
        <w:rPr>
          <w:color w:val="231F20"/>
          <w:spacing w:val="-2"/>
        </w:rPr>
        <w:t>авсан</w:t>
      </w:r>
      <w:r>
        <w:rPr>
          <w:color w:val="231F20"/>
          <w:spacing w:val="-11"/>
        </w:rPr>
        <w:t> </w:t>
      </w:r>
      <w:r>
        <w:rPr>
          <w:color w:val="231F20"/>
          <w:spacing w:val="-2"/>
        </w:rPr>
        <w:t>голлох</w:t>
      </w:r>
      <w:r>
        <w:rPr>
          <w:color w:val="231F20"/>
          <w:spacing w:val="-12"/>
        </w:rPr>
        <w:t> </w:t>
      </w:r>
      <w:r>
        <w:rPr>
          <w:color w:val="231F20"/>
          <w:spacing w:val="-2"/>
        </w:rPr>
        <w:t>гурван</w:t>
      </w:r>
      <w:r>
        <w:rPr>
          <w:color w:val="231F20"/>
          <w:spacing w:val="-12"/>
        </w:rPr>
        <w:t> </w:t>
      </w:r>
      <w:r>
        <w:rPr>
          <w:color w:val="231F20"/>
          <w:spacing w:val="-2"/>
        </w:rPr>
        <w:t>намаас</w:t>
      </w:r>
      <w:r>
        <w:rPr>
          <w:color w:val="231F20"/>
          <w:spacing w:val="-12"/>
        </w:rPr>
        <w:t> </w:t>
      </w:r>
      <w:r>
        <w:rPr>
          <w:color w:val="231F20"/>
          <w:spacing w:val="-2"/>
        </w:rPr>
        <w:t>нэрсийн </w:t>
      </w:r>
      <w:r>
        <w:rPr>
          <w:color w:val="231F20"/>
        </w:rPr>
        <w:t>жагсаалтаар ердөө 7 эмэгтэй парламентад сонгогдсон юм.</w:t>
      </w:r>
    </w:p>
    <w:p>
      <w:pPr>
        <w:pStyle w:val="BodyText"/>
        <w:spacing w:line="249" w:lineRule="auto" w:before="4"/>
        <w:ind w:right="126" w:firstLine="1440"/>
      </w:pPr>
      <w:r>
        <w:rPr>
          <w:color w:val="231F20"/>
          <w:spacing w:val="-2"/>
        </w:rPr>
        <w:t>Манай</w:t>
      </w:r>
      <w:r>
        <w:rPr>
          <w:color w:val="231F20"/>
          <w:spacing w:val="-13"/>
        </w:rPr>
        <w:t> </w:t>
      </w:r>
      <w:r>
        <w:rPr>
          <w:color w:val="231F20"/>
          <w:spacing w:val="-2"/>
        </w:rPr>
        <w:t>улс</w:t>
      </w:r>
      <w:r>
        <w:rPr>
          <w:color w:val="231F20"/>
          <w:spacing w:val="-13"/>
        </w:rPr>
        <w:t> </w:t>
      </w:r>
      <w:r>
        <w:rPr>
          <w:color w:val="231F20"/>
          <w:spacing w:val="-2"/>
        </w:rPr>
        <w:t>2013</w:t>
      </w:r>
      <w:r>
        <w:rPr>
          <w:color w:val="231F20"/>
          <w:spacing w:val="-12"/>
        </w:rPr>
        <w:t> </w:t>
      </w:r>
      <w:r>
        <w:rPr>
          <w:color w:val="231F20"/>
          <w:spacing w:val="-2"/>
        </w:rPr>
        <w:t>он</w:t>
      </w:r>
      <w:r>
        <w:rPr>
          <w:color w:val="231F20"/>
          <w:spacing w:val="-13"/>
        </w:rPr>
        <w:t> </w:t>
      </w:r>
      <w:r>
        <w:rPr>
          <w:color w:val="231F20"/>
          <w:spacing w:val="-2"/>
        </w:rPr>
        <w:t>гэхэд</w:t>
      </w:r>
      <w:r>
        <w:rPr>
          <w:color w:val="231F20"/>
          <w:spacing w:val="-13"/>
        </w:rPr>
        <w:t> </w:t>
      </w:r>
      <w:r>
        <w:rPr>
          <w:color w:val="231F20"/>
          <w:spacing w:val="-2"/>
        </w:rPr>
        <w:t>шийдвэр</w:t>
      </w:r>
      <w:r>
        <w:rPr>
          <w:color w:val="231F20"/>
          <w:spacing w:val="-12"/>
        </w:rPr>
        <w:t> </w:t>
      </w:r>
      <w:r>
        <w:rPr>
          <w:color w:val="231F20"/>
          <w:spacing w:val="-2"/>
        </w:rPr>
        <w:t>гаргах</w:t>
      </w:r>
      <w:r>
        <w:rPr>
          <w:color w:val="231F20"/>
          <w:spacing w:val="-13"/>
        </w:rPr>
        <w:t> </w:t>
      </w:r>
      <w:r>
        <w:rPr>
          <w:color w:val="231F20"/>
          <w:spacing w:val="-2"/>
        </w:rPr>
        <w:t>түвшин</w:t>
      </w:r>
      <w:r>
        <w:rPr>
          <w:color w:val="231F20"/>
          <w:spacing w:val="-13"/>
        </w:rPr>
        <w:t> </w:t>
      </w:r>
      <w:r>
        <w:rPr>
          <w:color w:val="231F20"/>
          <w:spacing w:val="-2"/>
        </w:rPr>
        <w:t>дэх</w:t>
      </w:r>
      <w:r>
        <w:rPr>
          <w:color w:val="231F20"/>
          <w:spacing w:val="-12"/>
        </w:rPr>
        <w:t> </w:t>
      </w:r>
      <w:r>
        <w:rPr>
          <w:color w:val="231F20"/>
          <w:spacing w:val="-2"/>
        </w:rPr>
        <w:t>эмэгтэйчүүдийн</w:t>
      </w:r>
      <w:r>
        <w:rPr>
          <w:color w:val="231F20"/>
          <w:spacing w:val="-13"/>
        </w:rPr>
        <w:t> </w:t>
      </w:r>
      <w:r>
        <w:rPr>
          <w:color w:val="231F20"/>
          <w:spacing w:val="-2"/>
        </w:rPr>
        <w:t>төлөөллийг </w:t>
      </w:r>
      <w:r>
        <w:rPr>
          <w:color w:val="231F20"/>
        </w:rPr>
        <w:t>30% хүргэж Мянганы хөгжлийн зорилтоо биелүүлэх ёстой. Эмэгтэйчүүдийн улс төрийн оролцоог нэмэгдүүлэх, шийдвэр гаргах түвшинд эмэгтэйчүүдийг сонгоход сонгогчдын төлөв байдлыг харгалзан үзэх нь чухал ач холбогдолтой юм. Тиймээс эмэгтэй улс төрчдөд хандах иргэдийн</w:t>
      </w:r>
      <w:r>
        <w:rPr>
          <w:color w:val="231F20"/>
          <w:spacing w:val="-6"/>
        </w:rPr>
        <w:t> </w:t>
      </w:r>
      <w:r>
        <w:rPr>
          <w:color w:val="231F20"/>
        </w:rPr>
        <w:t>хандлага</w:t>
      </w:r>
      <w:r>
        <w:rPr>
          <w:color w:val="231F20"/>
          <w:spacing w:val="-6"/>
        </w:rPr>
        <w:t> </w:t>
      </w:r>
      <w:r>
        <w:rPr>
          <w:color w:val="231F20"/>
        </w:rPr>
        <w:t>болон</w:t>
      </w:r>
      <w:r>
        <w:rPr>
          <w:color w:val="231F20"/>
          <w:spacing w:val="-6"/>
        </w:rPr>
        <w:t> </w:t>
      </w:r>
      <w:r>
        <w:rPr>
          <w:color w:val="231F20"/>
        </w:rPr>
        <w:t>улс</w:t>
      </w:r>
      <w:r>
        <w:rPr>
          <w:color w:val="231F20"/>
          <w:spacing w:val="-6"/>
        </w:rPr>
        <w:t> </w:t>
      </w:r>
      <w:r>
        <w:rPr>
          <w:color w:val="231F20"/>
        </w:rPr>
        <w:t>төрийн</w:t>
      </w:r>
      <w:r>
        <w:rPr>
          <w:color w:val="231F20"/>
          <w:spacing w:val="-6"/>
        </w:rPr>
        <w:t> </w:t>
      </w:r>
      <w:r>
        <w:rPr>
          <w:color w:val="231F20"/>
        </w:rPr>
        <w:t>шийдвэр</w:t>
      </w:r>
      <w:r>
        <w:rPr>
          <w:color w:val="231F20"/>
          <w:spacing w:val="-6"/>
        </w:rPr>
        <w:t> </w:t>
      </w:r>
      <w:r>
        <w:rPr>
          <w:color w:val="231F20"/>
        </w:rPr>
        <w:t>гаргах</w:t>
      </w:r>
      <w:r>
        <w:rPr>
          <w:color w:val="231F20"/>
          <w:spacing w:val="-6"/>
        </w:rPr>
        <w:t> </w:t>
      </w:r>
      <w:r>
        <w:rPr>
          <w:color w:val="231F20"/>
        </w:rPr>
        <w:t>түвшин</w:t>
      </w:r>
      <w:r>
        <w:rPr>
          <w:color w:val="231F20"/>
          <w:spacing w:val="-6"/>
        </w:rPr>
        <w:t> </w:t>
      </w:r>
      <w:r>
        <w:rPr>
          <w:color w:val="231F20"/>
        </w:rPr>
        <w:t>дэх</w:t>
      </w:r>
      <w:r>
        <w:rPr>
          <w:color w:val="231F20"/>
          <w:spacing w:val="-6"/>
        </w:rPr>
        <w:t> </w:t>
      </w:r>
      <w:r>
        <w:rPr>
          <w:color w:val="231F20"/>
        </w:rPr>
        <w:t>эмэгтэйчүүдийн</w:t>
      </w:r>
      <w:r>
        <w:rPr>
          <w:color w:val="231F20"/>
          <w:spacing w:val="-6"/>
        </w:rPr>
        <w:t> </w:t>
      </w:r>
      <w:r>
        <w:rPr>
          <w:color w:val="231F20"/>
        </w:rPr>
        <w:t>төлөөллийг нэмэгдүүлэх арга замыг тодруулахаар 2012-2013 оны хооронд явуулсан судалгааны үр дүнг танилцуулан зарим санал дүгнэлтээ та бүхэнтэй хуваалцахыг зорьлоо.Судалгааны зорилгыг биелүүлэхийн тулд дараах зориултуудыг тавьсан болно. Үүнд:</w:t>
      </w:r>
    </w:p>
    <w:p>
      <w:pPr>
        <w:pStyle w:val="ListParagraph"/>
        <w:numPr>
          <w:ilvl w:val="0"/>
          <w:numId w:val="1"/>
        </w:numPr>
        <w:tabs>
          <w:tab w:pos="920" w:val="left" w:leader="none"/>
        </w:tabs>
        <w:spacing w:line="274" w:lineRule="exact" w:before="0" w:after="0"/>
        <w:ind w:left="920" w:right="0" w:hanging="358"/>
        <w:jc w:val="both"/>
        <w:rPr>
          <w:sz w:val="24"/>
        </w:rPr>
      </w:pPr>
      <w:r>
        <w:rPr>
          <w:color w:val="231F20"/>
          <w:sz w:val="24"/>
        </w:rPr>
        <w:t>Эмэгтэй</w:t>
      </w:r>
      <w:r>
        <w:rPr>
          <w:color w:val="231F20"/>
          <w:spacing w:val="-14"/>
          <w:sz w:val="24"/>
        </w:rPr>
        <w:t> </w:t>
      </w:r>
      <w:r>
        <w:rPr>
          <w:color w:val="231F20"/>
          <w:sz w:val="24"/>
        </w:rPr>
        <w:t>улс</w:t>
      </w:r>
      <w:r>
        <w:rPr>
          <w:color w:val="231F20"/>
          <w:spacing w:val="-9"/>
          <w:sz w:val="24"/>
        </w:rPr>
        <w:t> </w:t>
      </w:r>
      <w:r>
        <w:rPr>
          <w:color w:val="231F20"/>
          <w:sz w:val="24"/>
        </w:rPr>
        <w:t>төрчдөд</w:t>
      </w:r>
      <w:r>
        <w:rPr>
          <w:color w:val="231F20"/>
          <w:spacing w:val="-10"/>
          <w:sz w:val="24"/>
        </w:rPr>
        <w:t> </w:t>
      </w:r>
      <w:r>
        <w:rPr>
          <w:color w:val="231F20"/>
          <w:sz w:val="24"/>
        </w:rPr>
        <w:t>хандах</w:t>
      </w:r>
      <w:r>
        <w:rPr>
          <w:color w:val="231F20"/>
          <w:spacing w:val="-9"/>
          <w:sz w:val="24"/>
        </w:rPr>
        <w:t> </w:t>
      </w:r>
      <w:r>
        <w:rPr>
          <w:color w:val="231F20"/>
          <w:sz w:val="24"/>
        </w:rPr>
        <w:t>иргэдийн</w:t>
      </w:r>
      <w:r>
        <w:rPr>
          <w:color w:val="231F20"/>
          <w:spacing w:val="-9"/>
          <w:sz w:val="24"/>
        </w:rPr>
        <w:t> </w:t>
      </w:r>
      <w:r>
        <w:rPr>
          <w:color w:val="231F20"/>
          <w:sz w:val="24"/>
        </w:rPr>
        <w:t>хандлагыг</w:t>
      </w:r>
      <w:r>
        <w:rPr>
          <w:color w:val="231F20"/>
          <w:spacing w:val="-10"/>
          <w:sz w:val="24"/>
        </w:rPr>
        <w:t> </w:t>
      </w:r>
      <w:r>
        <w:rPr>
          <w:color w:val="231F20"/>
          <w:spacing w:val="-2"/>
          <w:sz w:val="24"/>
        </w:rPr>
        <w:t>тодорхойлох;</w:t>
      </w:r>
    </w:p>
    <w:p>
      <w:pPr>
        <w:pStyle w:val="ListParagraph"/>
        <w:numPr>
          <w:ilvl w:val="0"/>
          <w:numId w:val="1"/>
        </w:numPr>
        <w:tabs>
          <w:tab w:pos="920" w:val="left" w:leader="none"/>
        </w:tabs>
        <w:spacing w:line="240" w:lineRule="auto" w:before="12" w:after="0"/>
        <w:ind w:left="920" w:right="0" w:hanging="358"/>
        <w:jc w:val="both"/>
        <w:rPr>
          <w:sz w:val="24"/>
        </w:rPr>
      </w:pPr>
      <w:r>
        <w:rPr>
          <w:color w:val="231F20"/>
          <w:sz w:val="24"/>
        </w:rPr>
        <w:t>Эмэгтэй</w:t>
      </w:r>
      <w:r>
        <w:rPr>
          <w:color w:val="231F20"/>
          <w:spacing w:val="-8"/>
          <w:sz w:val="24"/>
        </w:rPr>
        <w:t> </w:t>
      </w:r>
      <w:r>
        <w:rPr>
          <w:color w:val="231F20"/>
          <w:sz w:val="24"/>
        </w:rPr>
        <w:t>улс</w:t>
      </w:r>
      <w:r>
        <w:rPr>
          <w:color w:val="231F20"/>
          <w:spacing w:val="-4"/>
          <w:sz w:val="24"/>
        </w:rPr>
        <w:t> </w:t>
      </w:r>
      <w:r>
        <w:rPr>
          <w:color w:val="231F20"/>
          <w:sz w:val="24"/>
        </w:rPr>
        <w:t>төрчдийг</w:t>
      </w:r>
      <w:r>
        <w:rPr>
          <w:color w:val="231F20"/>
          <w:spacing w:val="-6"/>
          <w:sz w:val="24"/>
        </w:rPr>
        <w:t> </w:t>
      </w:r>
      <w:r>
        <w:rPr>
          <w:color w:val="231F20"/>
          <w:sz w:val="24"/>
        </w:rPr>
        <w:t>нэр</w:t>
      </w:r>
      <w:r>
        <w:rPr>
          <w:color w:val="231F20"/>
          <w:spacing w:val="-5"/>
          <w:sz w:val="24"/>
        </w:rPr>
        <w:t> </w:t>
      </w:r>
      <w:r>
        <w:rPr>
          <w:color w:val="231F20"/>
          <w:sz w:val="24"/>
        </w:rPr>
        <w:t>дэвшээсэй</w:t>
      </w:r>
      <w:r>
        <w:rPr>
          <w:color w:val="231F20"/>
          <w:spacing w:val="-5"/>
          <w:sz w:val="24"/>
        </w:rPr>
        <w:t> </w:t>
      </w:r>
      <w:r>
        <w:rPr>
          <w:color w:val="231F20"/>
          <w:sz w:val="24"/>
        </w:rPr>
        <w:t>гэсэн</w:t>
      </w:r>
      <w:r>
        <w:rPr>
          <w:color w:val="231F20"/>
          <w:spacing w:val="-5"/>
          <w:sz w:val="24"/>
        </w:rPr>
        <w:t> </w:t>
      </w:r>
      <w:r>
        <w:rPr>
          <w:color w:val="231F20"/>
          <w:sz w:val="24"/>
        </w:rPr>
        <w:t>хүлээлт</w:t>
      </w:r>
      <w:r>
        <w:rPr>
          <w:color w:val="231F20"/>
          <w:spacing w:val="-5"/>
          <w:sz w:val="24"/>
        </w:rPr>
        <w:t> </w:t>
      </w:r>
      <w:r>
        <w:rPr>
          <w:color w:val="231F20"/>
          <w:sz w:val="24"/>
        </w:rPr>
        <w:t>ямар</w:t>
      </w:r>
      <w:r>
        <w:rPr>
          <w:color w:val="231F20"/>
          <w:spacing w:val="-4"/>
          <w:sz w:val="24"/>
        </w:rPr>
        <w:t> </w:t>
      </w:r>
      <w:r>
        <w:rPr>
          <w:color w:val="231F20"/>
          <w:sz w:val="24"/>
        </w:rPr>
        <w:t>байгааг</w:t>
      </w:r>
      <w:r>
        <w:rPr>
          <w:color w:val="231F20"/>
          <w:spacing w:val="-4"/>
          <w:sz w:val="24"/>
        </w:rPr>
        <w:t> </w:t>
      </w:r>
      <w:r>
        <w:rPr>
          <w:color w:val="231F20"/>
          <w:spacing w:val="-2"/>
          <w:sz w:val="24"/>
        </w:rPr>
        <w:t>тогтоох;</w:t>
      </w:r>
    </w:p>
    <w:p>
      <w:pPr>
        <w:pStyle w:val="ListParagraph"/>
        <w:numPr>
          <w:ilvl w:val="0"/>
          <w:numId w:val="1"/>
        </w:numPr>
        <w:tabs>
          <w:tab w:pos="922" w:val="left" w:leader="none"/>
        </w:tabs>
        <w:spacing w:line="247" w:lineRule="auto" w:before="17" w:after="0"/>
        <w:ind w:left="922" w:right="126" w:hanging="360"/>
        <w:jc w:val="both"/>
        <w:rPr>
          <w:sz w:val="24"/>
        </w:rPr>
      </w:pPr>
      <w:r>
        <w:rPr>
          <w:color w:val="231F20"/>
          <w:sz w:val="24"/>
        </w:rPr>
        <w:t>Олон нийт улс төрийн шийдвэр гаргах түвшин дэх эмэгтэйчүүдийн үйл ажиллагааг үнэлэх байдал, оролцооны төлөв байдлыг хэрхэн үнэлж байгааг илрүүлэх;</w:t>
      </w:r>
    </w:p>
    <w:p>
      <w:pPr>
        <w:pStyle w:val="ListParagraph"/>
        <w:numPr>
          <w:ilvl w:val="0"/>
          <w:numId w:val="1"/>
        </w:numPr>
        <w:tabs>
          <w:tab w:pos="922" w:val="left" w:leader="none"/>
        </w:tabs>
        <w:spacing w:line="249" w:lineRule="auto" w:before="3" w:after="0"/>
        <w:ind w:left="922" w:right="125" w:hanging="360"/>
        <w:jc w:val="both"/>
        <w:rPr>
          <w:sz w:val="24"/>
        </w:rPr>
      </w:pPr>
      <w:r>
        <w:rPr>
          <w:color w:val="231F20"/>
          <w:sz w:val="24"/>
        </w:rPr>
        <w:t>Эмэгтэй</w:t>
      </w:r>
      <w:r>
        <w:rPr>
          <w:color w:val="231F20"/>
          <w:spacing w:val="-15"/>
          <w:sz w:val="24"/>
        </w:rPr>
        <w:t> </w:t>
      </w:r>
      <w:r>
        <w:rPr>
          <w:color w:val="231F20"/>
          <w:sz w:val="24"/>
        </w:rPr>
        <w:t>улс</w:t>
      </w:r>
      <w:r>
        <w:rPr>
          <w:color w:val="231F20"/>
          <w:spacing w:val="-15"/>
          <w:sz w:val="24"/>
        </w:rPr>
        <w:t> </w:t>
      </w:r>
      <w:r>
        <w:rPr>
          <w:color w:val="231F20"/>
          <w:sz w:val="24"/>
        </w:rPr>
        <w:t>төрчдийг</w:t>
      </w:r>
      <w:r>
        <w:rPr>
          <w:color w:val="231F20"/>
          <w:spacing w:val="-15"/>
          <w:sz w:val="24"/>
        </w:rPr>
        <w:t> </w:t>
      </w:r>
      <w:r>
        <w:rPr>
          <w:color w:val="231F20"/>
          <w:sz w:val="24"/>
        </w:rPr>
        <w:t>улс</w:t>
      </w:r>
      <w:r>
        <w:rPr>
          <w:color w:val="231F20"/>
          <w:spacing w:val="-15"/>
          <w:sz w:val="24"/>
        </w:rPr>
        <w:t> </w:t>
      </w:r>
      <w:r>
        <w:rPr>
          <w:color w:val="231F20"/>
          <w:sz w:val="24"/>
        </w:rPr>
        <w:t>төрийн</w:t>
      </w:r>
      <w:r>
        <w:rPr>
          <w:color w:val="231F20"/>
          <w:spacing w:val="-15"/>
          <w:sz w:val="24"/>
        </w:rPr>
        <w:t> </w:t>
      </w:r>
      <w:r>
        <w:rPr>
          <w:color w:val="231F20"/>
          <w:sz w:val="24"/>
        </w:rPr>
        <w:t>шийдвэр</w:t>
      </w:r>
      <w:r>
        <w:rPr>
          <w:color w:val="231F20"/>
          <w:spacing w:val="-15"/>
          <w:sz w:val="24"/>
        </w:rPr>
        <w:t> </w:t>
      </w:r>
      <w:r>
        <w:rPr>
          <w:color w:val="231F20"/>
          <w:sz w:val="24"/>
        </w:rPr>
        <w:t>гаргах</w:t>
      </w:r>
      <w:r>
        <w:rPr>
          <w:color w:val="231F20"/>
          <w:spacing w:val="-15"/>
          <w:sz w:val="24"/>
        </w:rPr>
        <w:t> </w:t>
      </w:r>
      <w:r>
        <w:rPr>
          <w:color w:val="231F20"/>
          <w:sz w:val="24"/>
        </w:rPr>
        <w:t>түвшний</w:t>
      </w:r>
      <w:r>
        <w:rPr>
          <w:color w:val="231F20"/>
          <w:spacing w:val="-15"/>
          <w:sz w:val="24"/>
        </w:rPr>
        <w:t> </w:t>
      </w:r>
      <w:r>
        <w:rPr>
          <w:color w:val="231F20"/>
          <w:sz w:val="24"/>
        </w:rPr>
        <w:t>давхарга</w:t>
      </w:r>
      <w:r>
        <w:rPr>
          <w:color w:val="231F20"/>
          <w:spacing w:val="-15"/>
          <w:sz w:val="24"/>
        </w:rPr>
        <w:t> </w:t>
      </w:r>
      <w:r>
        <w:rPr>
          <w:color w:val="231F20"/>
          <w:sz w:val="24"/>
        </w:rPr>
        <w:t>бүр</w:t>
      </w:r>
      <w:r>
        <w:rPr>
          <w:color w:val="231F20"/>
          <w:spacing w:val="-15"/>
          <w:sz w:val="24"/>
        </w:rPr>
        <w:t> </w:t>
      </w:r>
      <w:r>
        <w:rPr>
          <w:color w:val="231F20"/>
          <w:sz w:val="24"/>
        </w:rPr>
        <w:t>харилцан</w:t>
      </w:r>
      <w:r>
        <w:rPr>
          <w:color w:val="231F20"/>
          <w:spacing w:val="-15"/>
          <w:sz w:val="24"/>
        </w:rPr>
        <w:t> </w:t>
      </w:r>
      <w:r>
        <w:rPr>
          <w:color w:val="231F20"/>
          <w:sz w:val="24"/>
        </w:rPr>
        <w:t>адил хүлээн зөвшөөрөх нийгмийн хандлага бүрэлдэж чадсан эсэхийг тогтоох;</w:t>
      </w:r>
    </w:p>
    <w:p>
      <w:pPr>
        <w:pStyle w:val="ListParagraph"/>
        <w:spacing w:after="0" w:line="249" w:lineRule="auto"/>
        <w:jc w:val="both"/>
        <w:rPr>
          <w:sz w:val="24"/>
        </w:rPr>
        <w:sectPr>
          <w:type w:val="continuous"/>
          <w:pgSz w:w="11900" w:h="16840"/>
          <w:pgMar w:header="0" w:footer="786" w:top="980" w:bottom="980" w:left="992" w:right="992"/>
        </w:sectPr>
      </w:pPr>
    </w:p>
    <w:p>
      <w:pPr>
        <w:pStyle w:val="Heading1"/>
        <w:numPr>
          <w:ilvl w:val="0"/>
          <w:numId w:val="2"/>
        </w:numPr>
        <w:tabs>
          <w:tab w:pos="356" w:val="left" w:leader="none"/>
        </w:tabs>
        <w:spacing w:line="249" w:lineRule="auto" w:before="72" w:after="0"/>
        <w:ind w:left="142" w:right="177" w:firstLine="0"/>
        <w:jc w:val="left"/>
      </w:pPr>
      <w:r>
        <w:rPr>
          <w:color w:val="231F20"/>
        </w:rPr>
        <w:t>2012</w:t>
      </w:r>
      <w:r>
        <w:rPr>
          <w:color w:val="231F20"/>
          <w:spacing w:val="-6"/>
        </w:rPr>
        <w:t> </w:t>
      </w:r>
      <w:r>
        <w:rPr>
          <w:color w:val="231F20"/>
        </w:rPr>
        <w:t>оны</w:t>
      </w:r>
      <w:r>
        <w:rPr>
          <w:color w:val="231F20"/>
          <w:spacing w:val="-6"/>
        </w:rPr>
        <w:t> </w:t>
      </w:r>
      <w:r>
        <w:rPr>
          <w:color w:val="231F20"/>
        </w:rPr>
        <w:t>УИХ-ын</w:t>
      </w:r>
      <w:r>
        <w:rPr>
          <w:color w:val="231F20"/>
          <w:spacing w:val="-6"/>
        </w:rPr>
        <w:t> </w:t>
      </w:r>
      <w:r>
        <w:rPr>
          <w:color w:val="231F20"/>
        </w:rPr>
        <w:t>сонгуулийн</w:t>
      </w:r>
      <w:r>
        <w:rPr>
          <w:color w:val="231F20"/>
          <w:spacing w:val="-6"/>
        </w:rPr>
        <w:t> </w:t>
      </w:r>
      <w:r>
        <w:rPr>
          <w:color w:val="231F20"/>
        </w:rPr>
        <w:t>өмнө</w:t>
      </w:r>
      <w:r>
        <w:rPr>
          <w:color w:val="231F20"/>
          <w:spacing w:val="-6"/>
        </w:rPr>
        <w:t> </w:t>
      </w:r>
      <w:r>
        <w:rPr>
          <w:color w:val="231F20"/>
        </w:rPr>
        <w:t>эмэгтэй</w:t>
      </w:r>
      <w:r>
        <w:rPr>
          <w:color w:val="231F20"/>
          <w:spacing w:val="-6"/>
        </w:rPr>
        <w:t> </w:t>
      </w:r>
      <w:r>
        <w:rPr>
          <w:color w:val="231F20"/>
        </w:rPr>
        <w:t>улс</w:t>
      </w:r>
      <w:r>
        <w:rPr>
          <w:color w:val="231F20"/>
          <w:spacing w:val="-7"/>
        </w:rPr>
        <w:t> </w:t>
      </w:r>
      <w:r>
        <w:rPr>
          <w:color w:val="231F20"/>
        </w:rPr>
        <w:t>төрчдөд</w:t>
      </w:r>
      <w:r>
        <w:rPr>
          <w:color w:val="231F20"/>
          <w:spacing w:val="-7"/>
        </w:rPr>
        <w:t> </w:t>
      </w:r>
      <w:r>
        <w:rPr>
          <w:color w:val="231F20"/>
        </w:rPr>
        <w:t>хандах</w:t>
      </w:r>
      <w:r>
        <w:rPr>
          <w:color w:val="231F20"/>
          <w:spacing w:val="-6"/>
        </w:rPr>
        <w:t> </w:t>
      </w:r>
      <w:r>
        <w:rPr>
          <w:color w:val="231F20"/>
        </w:rPr>
        <w:t>хандлага,</w:t>
      </w:r>
      <w:r>
        <w:rPr>
          <w:color w:val="231F20"/>
          <w:spacing w:val="-6"/>
        </w:rPr>
        <w:t> </w:t>
      </w:r>
      <w:r>
        <w:rPr>
          <w:color w:val="231F20"/>
        </w:rPr>
        <w:t>эмэгтэй</w:t>
      </w:r>
      <w:r>
        <w:rPr>
          <w:color w:val="231F20"/>
          <w:spacing w:val="-6"/>
        </w:rPr>
        <w:t> </w:t>
      </w:r>
      <w:r>
        <w:rPr>
          <w:color w:val="231F20"/>
        </w:rPr>
        <w:t>нэр дэвшигч өрсөлдөж болох тойргуудын сонгогчдын төлөв байдал</w:t>
      </w:r>
    </w:p>
    <w:p>
      <w:pPr>
        <w:pStyle w:val="BodyText"/>
        <w:spacing w:before="14"/>
        <w:ind w:left="0" w:right="0"/>
        <w:jc w:val="left"/>
        <w:rPr>
          <w:b/>
        </w:rPr>
      </w:pPr>
    </w:p>
    <w:p>
      <w:pPr>
        <w:pStyle w:val="BodyText"/>
        <w:spacing w:line="249" w:lineRule="auto"/>
        <w:ind w:firstLine="720"/>
      </w:pPr>
      <w:r>
        <w:rPr>
          <w:color w:val="231F20"/>
        </w:rPr>
        <w:t>2012</w:t>
      </w:r>
      <w:r>
        <w:rPr>
          <w:color w:val="231F20"/>
          <w:spacing w:val="-5"/>
        </w:rPr>
        <w:t> </w:t>
      </w:r>
      <w:r>
        <w:rPr>
          <w:color w:val="231F20"/>
        </w:rPr>
        <w:t>оны</w:t>
      </w:r>
      <w:r>
        <w:rPr>
          <w:color w:val="231F20"/>
          <w:spacing w:val="-5"/>
        </w:rPr>
        <w:t> </w:t>
      </w:r>
      <w:r>
        <w:rPr>
          <w:color w:val="231F20"/>
        </w:rPr>
        <w:t>УИХ-ын</w:t>
      </w:r>
      <w:r>
        <w:rPr>
          <w:color w:val="231F20"/>
          <w:spacing w:val="-5"/>
        </w:rPr>
        <w:t> </w:t>
      </w:r>
      <w:r>
        <w:rPr>
          <w:color w:val="231F20"/>
        </w:rPr>
        <w:t>сонгуулийн</w:t>
      </w:r>
      <w:r>
        <w:rPr>
          <w:color w:val="231F20"/>
          <w:spacing w:val="-5"/>
        </w:rPr>
        <w:t> </w:t>
      </w:r>
      <w:r>
        <w:rPr>
          <w:color w:val="231F20"/>
        </w:rPr>
        <w:t>өмнө</w:t>
      </w:r>
      <w:r>
        <w:rPr>
          <w:color w:val="231F20"/>
          <w:spacing w:val="-5"/>
        </w:rPr>
        <w:t> </w:t>
      </w:r>
      <w:r>
        <w:rPr>
          <w:color w:val="231F20"/>
        </w:rPr>
        <w:t>эмэгтэй</w:t>
      </w:r>
      <w:r>
        <w:rPr>
          <w:color w:val="231F20"/>
          <w:spacing w:val="-5"/>
        </w:rPr>
        <w:t> </w:t>
      </w:r>
      <w:r>
        <w:rPr>
          <w:color w:val="231F20"/>
        </w:rPr>
        <w:t>улс</w:t>
      </w:r>
      <w:r>
        <w:rPr>
          <w:color w:val="231F20"/>
          <w:spacing w:val="-5"/>
        </w:rPr>
        <w:t> </w:t>
      </w:r>
      <w:r>
        <w:rPr>
          <w:color w:val="231F20"/>
        </w:rPr>
        <w:t>төрчдөд</w:t>
      </w:r>
      <w:r>
        <w:rPr>
          <w:color w:val="231F20"/>
          <w:spacing w:val="-5"/>
        </w:rPr>
        <w:t> </w:t>
      </w:r>
      <w:r>
        <w:rPr>
          <w:color w:val="231F20"/>
        </w:rPr>
        <w:t>хандах</w:t>
      </w:r>
      <w:r>
        <w:rPr>
          <w:color w:val="231F20"/>
          <w:spacing w:val="-5"/>
        </w:rPr>
        <w:t> </w:t>
      </w:r>
      <w:r>
        <w:rPr>
          <w:color w:val="231F20"/>
        </w:rPr>
        <w:t>хандлага,</w:t>
      </w:r>
      <w:r>
        <w:rPr>
          <w:color w:val="231F20"/>
          <w:spacing w:val="-5"/>
        </w:rPr>
        <w:t> </w:t>
      </w:r>
      <w:r>
        <w:rPr>
          <w:color w:val="231F20"/>
        </w:rPr>
        <w:t>эмэгтэй</w:t>
      </w:r>
      <w:r>
        <w:rPr>
          <w:color w:val="231F20"/>
          <w:spacing w:val="-5"/>
        </w:rPr>
        <w:t> </w:t>
      </w:r>
      <w:r>
        <w:rPr>
          <w:color w:val="231F20"/>
        </w:rPr>
        <w:t>нэр </w:t>
      </w:r>
      <w:r>
        <w:rPr>
          <w:color w:val="231F20"/>
          <w:spacing w:val="-2"/>
        </w:rPr>
        <w:t>дэвшигч</w:t>
      </w:r>
      <w:r>
        <w:rPr>
          <w:color w:val="231F20"/>
          <w:spacing w:val="-5"/>
        </w:rPr>
        <w:t> </w:t>
      </w:r>
      <w:r>
        <w:rPr>
          <w:color w:val="231F20"/>
          <w:spacing w:val="-2"/>
        </w:rPr>
        <w:t>өрсөлдөж</w:t>
      </w:r>
      <w:r>
        <w:rPr>
          <w:color w:val="231F20"/>
          <w:spacing w:val="-5"/>
        </w:rPr>
        <w:t> </w:t>
      </w:r>
      <w:r>
        <w:rPr>
          <w:color w:val="231F20"/>
          <w:spacing w:val="-2"/>
        </w:rPr>
        <w:t>болох</w:t>
      </w:r>
      <w:r>
        <w:rPr>
          <w:color w:val="231F20"/>
          <w:spacing w:val="-5"/>
        </w:rPr>
        <w:t> </w:t>
      </w:r>
      <w:r>
        <w:rPr>
          <w:color w:val="231F20"/>
          <w:spacing w:val="-2"/>
        </w:rPr>
        <w:t>тойргуудын</w:t>
      </w:r>
      <w:r>
        <w:rPr>
          <w:color w:val="231F20"/>
          <w:spacing w:val="-5"/>
        </w:rPr>
        <w:t> </w:t>
      </w:r>
      <w:r>
        <w:rPr>
          <w:color w:val="231F20"/>
          <w:spacing w:val="-2"/>
        </w:rPr>
        <w:t>сонгогчдын</w:t>
      </w:r>
      <w:r>
        <w:rPr>
          <w:color w:val="231F20"/>
          <w:spacing w:val="-4"/>
        </w:rPr>
        <w:t> </w:t>
      </w:r>
      <w:r>
        <w:rPr>
          <w:color w:val="231F20"/>
          <w:spacing w:val="-2"/>
        </w:rPr>
        <w:t>төлөв</w:t>
      </w:r>
      <w:r>
        <w:rPr>
          <w:color w:val="231F20"/>
          <w:spacing w:val="-5"/>
        </w:rPr>
        <w:t> </w:t>
      </w:r>
      <w:r>
        <w:rPr>
          <w:color w:val="231F20"/>
          <w:spacing w:val="-2"/>
        </w:rPr>
        <w:t>байдал,</w:t>
      </w:r>
      <w:r>
        <w:rPr>
          <w:color w:val="231F20"/>
          <w:spacing w:val="-5"/>
        </w:rPr>
        <w:t> </w:t>
      </w:r>
      <w:r>
        <w:rPr>
          <w:color w:val="231F20"/>
          <w:spacing w:val="-2"/>
        </w:rPr>
        <w:t>үнэлэлт</w:t>
      </w:r>
      <w:r>
        <w:rPr>
          <w:color w:val="231F20"/>
          <w:spacing w:val="-5"/>
        </w:rPr>
        <w:t> </w:t>
      </w:r>
      <w:r>
        <w:rPr>
          <w:color w:val="231F20"/>
          <w:spacing w:val="-2"/>
        </w:rPr>
        <w:t>дүгнэлт,</w:t>
      </w:r>
      <w:r>
        <w:rPr>
          <w:color w:val="231F20"/>
          <w:spacing w:val="-5"/>
        </w:rPr>
        <w:t> </w:t>
      </w:r>
      <w:r>
        <w:rPr>
          <w:color w:val="231F20"/>
          <w:spacing w:val="-2"/>
        </w:rPr>
        <w:t>чиг</w:t>
      </w:r>
      <w:r>
        <w:rPr>
          <w:color w:val="231F20"/>
          <w:spacing w:val="-5"/>
        </w:rPr>
        <w:t> </w:t>
      </w:r>
      <w:r>
        <w:rPr>
          <w:color w:val="231F20"/>
          <w:spacing w:val="-2"/>
        </w:rPr>
        <w:t>хандлага, </w:t>
      </w:r>
      <w:r>
        <w:rPr>
          <w:color w:val="231F20"/>
        </w:rPr>
        <w:t>эмэгтэй улс төрчдийг үнэлэх үнэлэмж, сонгуулийн өмнөх нийгмийн санаа бодлыг тандан судлах зорилгоор социологийн суурь судалгааг санамсаргүй түүврийн аргаар 2011.1-2011.03 сарын хооронд 5 аймаг (Завхан, Баянхонгор, Булган, Дорнод, Хөвсгөл), 7 дүүрэгт (Хан-Уул, Баянзүрх,</w:t>
      </w:r>
      <w:r>
        <w:rPr>
          <w:color w:val="231F20"/>
          <w:spacing w:val="-15"/>
        </w:rPr>
        <w:t> </w:t>
      </w:r>
      <w:r>
        <w:rPr>
          <w:color w:val="231F20"/>
        </w:rPr>
        <w:t>Налайх,</w:t>
      </w:r>
      <w:r>
        <w:rPr>
          <w:color w:val="231F20"/>
          <w:spacing w:val="-15"/>
        </w:rPr>
        <w:t> </w:t>
      </w:r>
      <w:r>
        <w:rPr>
          <w:color w:val="231F20"/>
        </w:rPr>
        <w:t>Баянгол,</w:t>
      </w:r>
      <w:r>
        <w:rPr>
          <w:color w:val="231F20"/>
          <w:spacing w:val="-15"/>
        </w:rPr>
        <w:t> </w:t>
      </w:r>
      <w:r>
        <w:rPr>
          <w:color w:val="231F20"/>
        </w:rPr>
        <w:t>Сүхбаатар,</w:t>
      </w:r>
      <w:r>
        <w:rPr>
          <w:color w:val="231F20"/>
          <w:spacing w:val="-15"/>
        </w:rPr>
        <w:t> </w:t>
      </w:r>
      <w:r>
        <w:rPr>
          <w:color w:val="231F20"/>
        </w:rPr>
        <w:t>Багануур,</w:t>
      </w:r>
      <w:r>
        <w:rPr>
          <w:color w:val="231F20"/>
          <w:spacing w:val="-15"/>
        </w:rPr>
        <w:t> </w:t>
      </w:r>
      <w:r>
        <w:rPr>
          <w:color w:val="231F20"/>
        </w:rPr>
        <w:t>Багахангай</w:t>
      </w:r>
      <w:r>
        <w:rPr>
          <w:color w:val="231F20"/>
          <w:spacing w:val="-15"/>
        </w:rPr>
        <w:t> </w:t>
      </w:r>
      <w:r>
        <w:rPr>
          <w:color w:val="231F20"/>
        </w:rPr>
        <w:t>)</w:t>
      </w:r>
      <w:r>
        <w:rPr>
          <w:color w:val="231F20"/>
          <w:spacing w:val="-15"/>
        </w:rPr>
        <w:t> </w:t>
      </w:r>
      <w:r>
        <w:rPr>
          <w:color w:val="231F20"/>
        </w:rPr>
        <w:t>явууллаа.</w:t>
      </w:r>
      <w:r>
        <w:rPr>
          <w:color w:val="231F20"/>
          <w:spacing w:val="-15"/>
        </w:rPr>
        <w:t> </w:t>
      </w:r>
      <w:r>
        <w:rPr>
          <w:color w:val="231F20"/>
        </w:rPr>
        <w:t>Судалгаанд</w:t>
      </w:r>
      <w:r>
        <w:rPr>
          <w:color w:val="231F20"/>
          <w:spacing w:val="-15"/>
        </w:rPr>
        <w:t> </w:t>
      </w:r>
      <w:r>
        <w:rPr>
          <w:color w:val="231F20"/>
        </w:rPr>
        <w:t>нийт</w:t>
      </w:r>
      <w:r>
        <w:rPr>
          <w:color w:val="231F20"/>
          <w:spacing w:val="-15"/>
        </w:rPr>
        <w:t> </w:t>
      </w:r>
      <w:r>
        <w:rPr>
          <w:color w:val="231F20"/>
        </w:rPr>
        <w:t>3000 респондент оролцов. Нийт 2700 асуулгын хуудсанд тооцоололт хийв. Энэхүү судалгааг</w:t>
      </w:r>
      <w:r>
        <w:rPr>
          <w:color w:val="231F20"/>
          <w:spacing w:val="32"/>
        </w:rPr>
        <w:t> </w:t>
      </w:r>
      <w:r>
        <w:rPr>
          <w:color w:val="231F20"/>
        </w:rPr>
        <w:t>тоон судалгааны арга зүйд</w:t>
      </w:r>
      <w:r>
        <w:rPr>
          <w:color w:val="231F20"/>
          <w:spacing w:val="40"/>
        </w:rPr>
        <w:t> </w:t>
      </w:r>
      <w:r>
        <w:rPr>
          <w:color w:val="231F20"/>
        </w:rPr>
        <w:t>тулгуурлан анкетийн арга ашиглан явууллаа.</w:t>
      </w:r>
    </w:p>
    <w:p>
      <w:pPr>
        <w:pStyle w:val="BodyText"/>
        <w:spacing w:line="249" w:lineRule="auto" w:before="8"/>
        <w:ind w:firstLine="720"/>
      </w:pPr>
      <w:r>
        <w:rPr>
          <w:color w:val="231F20"/>
        </w:rPr>
        <w:t>Судалгаанд оролцогчдын 53.6% эмэгтэй, 46.4% эрэгтэй байв. Насны бүтцийн хувьд 49.2% нь 18-35 настай, 25.8% нь 36-45 настай, 9.3% нь 46-60, 15.7% нь 60-аас дээш настай байв. Боловсролын хувьд 56.2% нь дээд, 10.9% тусгай дунд боловсролтой, 30.3% нь бүрэн болон бүрэн бус дунд боловсролтой, 1,9 % нь бага болон боловсролгүй иргэд тус тус байна. Оролцогчдын</w:t>
      </w:r>
      <w:r>
        <w:rPr>
          <w:color w:val="231F20"/>
          <w:spacing w:val="-7"/>
        </w:rPr>
        <w:t> </w:t>
      </w:r>
      <w:r>
        <w:rPr>
          <w:color w:val="231F20"/>
        </w:rPr>
        <w:t>гэр</w:t>
      </w:r>
      <w:r>
        <w:rPr>
          <w:color w:val="231F20"/>
          <w:spacing w:val="-7"/>
        </w:rPr>
        <w:t> </w:t>
      </w:r>
      <w:r>
        <w:rPr>
          <w:color w:val="231F20"/>
        </w:rPr>
        <w:t>бүлийн</w:t>
      </w:r>
      <w:r>
        <w:rPr>
          <w:color w:val="231F20"/>
          <w:spacing w:val="-7"/>
        </w:rPr>
        <w:t> </w:t>
      </w:r>
      <w:r>
        <w:rPr>
          <w:color w:val="231F20"/>
        </w:rPr>
        <w:t>байдлыг</w:t>
      </w:r>
      <w:r>
        <w:rPr>
          <w:color w:val="231F20"/>
          <w:spacing w:val="-7"/>
        </w:rPr>
        <w:t> </w:t>
      </w:r>
      <w:r>
        <w:rPr>
          <w:color w:val="231F20"/>
        </w:rPr>
        <w:t>авч</w:t>
      </w:r>
      <w:r>
        <w:rPr>
          <w:color w:val="231F20"/>
          <w:spacing w:val="-7"/>
        </w:rPr>
        <w:t> </w:t>
      </w:r>
      <w:r>
        <w:rPr>
          <w:color w:val="231F20"/>
        </w:rPr>
        <w:t>үзвэл</w:t>
      </w:r>
      <w:r>
        <w:rPr>
          <w:color w:val="231F20"/>
          <w:spacing w:val="-7"/>
        </w:rPr>
        <w:t> </w:t>
      </w:r>
      <w:r>
        <w:rPr>
          <w:color w:val="231F20"/>
        </w:rPr>
        <w:t>60.6%</w:t>
      </w:r>
      <w:r>
        <w:rPr>
          <w:color w:val="231F20"/>
          <w:spacing w:val="-7"/>
        </w:rPr>
        <w:t> </w:t>
      </w:r>
      <w:r>
        <w:rPr>
          <w:color w:val="231F20"/>
        </w:rPr>
        <w:t>нь</w:t>
      </w:r>
      <w:r>
        <w:rPr>
          <w:color w:val="231F20"/>
          <w:spacing w:val="-7"/>
        </w:rPr>
        <w:t> </w:t>
      </w:r>
      <w:r>
        <w:rPr>
          <w:color w:val="231F20"/>
        </w:rPr>
        <w:t>эхнэр</w:t>
      </w:r>
      <w:r>
        <w:rPr>
          <w:color w:val="231F20"/>
          <w:spacing w:val="-7"/>
        </w:rPr>
        <w:t> </w:t>
      </w:r>
      <w:r>
        <w:rPr>
          <w:color w:val="231F20"/>
        </w:rPr>
        <w:t>хүүхэдтэй,</w:t>
      </w:r>
      <w:r>
        <w:rPr>
          <w:color w:val="231F20"/>
          <w:spacing w:val="-7"/>
        </w:rPr>
        <w:t> </w:t>
      </w:r>
      <w:r>
        <w:rPr>
          <w:color w:val="231F20"/>
        </w:rPr>
        <w:t>6,8</w:t>
      </w:r>
      <w:r>
        <w:rPr>
          <w:color w:val="231F20"/>
          <w:spacing w:val="-7"/>
        </w:rPr>
        <w:t> </w:t>
      </w:r>
      <w:r>
        <w:rPr>
          <w:color w:val="231F20"/>
        </w:rPr>
        <w:t>%</w:t>
      </w:r>
      <w:r>
        <w:rPr>
          <w:color w:val="231F20"/>
          <w:spacing w:val="-7"/>
        </w:rPr>
        <w:t> </w:t>
      </w:r>
      <w:r>
        <w:rPr>
          <w:color w:val="231F20"/>
        </w:rPr>
        <w:t>нь</w:t>
      </w:r>
      <w:r>
        <w:rPr>
          <w:color w:val="231F20"/>
          <w:spacing w:val="-7"/>
        </w:rPr>
        <w:t> </w:t>
      </w:r>
      <w:r>
        <w:rPr>
          <w:color w:val="231F20"/>
        </w:rPr>
        <w:t>салсан,</w:t>
      </w:r>
      <w:r>
        <w:rPr>
          <w:color w:val="231F20"/>
          <w:spacing w:val="-7"/>
        </w:rPr>
        <w:t> </w:t>
      </w:r>
      <w:r>
        <w:rPr>
          <w:color w:val="231F20"/>
        </w:rPr>
        <w:t>32.1% нь ганц бие байв. Оролцогчдын 67.5% нь 500000 төгрөгөөс доош, 28.6% нь 500000-2000000 төгрөгийн,</w:t>
      </w:r>
      <w:r>
        <w:rPr>
          <w:color w:val="231F20"/>
          <w:spacing w:val="34"/>
        </w:rPr>
        <w:t> </w:t>
      </w:r>
      <w:r>
        <w:rPr>
          <w:color w:val="231F20"/>
        </w:rPr>
        <w:t>3.9%</w:t>
      </w:r>
      <w:r>
        <w:rPr>
          <w:color w:val="231F20"/>
          <w:spacing w:val="-1"/>
        </w:rPr>
        <w:t> </w:t>
      </w:r>
      <w:r>
        <w:rPr>
          <w:color w:val="231F20"/>
        </w:rPr>
        <w:t>нь</w:t>
      </w:r>
      <w:r>
        <w:rPr>
          <w:color w:val="231F20"/>
          <w:spacing w:val="-1"/>
        </w:rPr>
        <w:t> </w:t>
      </w:r>
      <w:r>
        <w:rPr>
          <w:color w:val="231F20"/>
        </w:rPr>
        <w:t>2000000</w:t>
      </w:r>
      <w:r>
        <w:rPr>
          <w:color w:val="231F20"/>
          <w:spacing w:val="-1"/>
        </w:rPr>
        <w:t> </w:t>
      </w:r>
      <w:r>
        <w:rPr>
          <w:color w:val="231F20"/>
        </w:rPr>
        <w:t>төгрөгөөс</w:t>
      </w:r>
      <w:r>
        <w:rPr>
          <w:color w:val="231F20"/>
          <w:spacing w:val="-1"/>
        </w:rPr>
        <w:t> </w:t>
      </w:r>
      <w:r>
        <w:rPr>
          <w:color w:val="231F20"/>
        </w:rPr>
        <w:t>дээш орлоготой байв. Оролцогчдын</w:t>
      </w:r>
      <w:r>
        <w:rPr>
          <w:color w:val="231F20"/>
          <w:spacing w:val="-1"/>
        </w:rPr>
        <w:t> </w:t>
      </w:r>
      <w:r>
        <w:rPr>
          <w:color w:val="231F20"/>
        </w:rPr>
        <w:t>63.7%</w:t>
      </w:r>
      <w:r>
        <w:rPr>
          <w:color w:val="231F20"/>
          <w:spacing w:val="-1"/>
        </w:rPr>
        <w:t> </w:t>
      </w:r>
      <w:r>
        <w:rPr>
          <w:color w:val="231F20"/>
        </w:rPr>
        <w:t>нь</w:t>
      </w:r>
      <w:r>
        <w:rPr>
          <w:color w:val="231F20"/>
          <w:spacing w:val="-1"/>
        </w:rPr>
        <w:t> </w:t>
      </w:r>
      <w:r>
        <w:rPr>
          <w:color w:val="231F20"/>
        </w:rPr>
        <w:t>нам</w:t>
      </w:r>
      <w:r>
        <w:rPr>
          <w:color w:val="231F20"/>
          <w:spacing w:val="-1"/>
        </w:rPr>
        <w:t> </w:t>
      </w:r>
      <w:r>
        <w:rPr>
          <w:color w:val="231F20"/>
        </w:rPr>
        <w:t>бус, бусад нь намын гишүүнчлэлтэй байв.</w:t>
      </w:r>
    </w:p>
    <w:p>
      <w:pPr>
        <w:pStyle w:val="BodyText"/>
        <w:spacing w:line="249" w:lineRule="auto"/>
        <w:ind w:right="124" w:firstLine="720"/>
      </w:pPr>
      <w:r>
        <w:rPr>
          <w:color w:val="231F20"/>
        </w:rPr>
        <w:t>Юуны</w:t>
      </w:r>
      <w:r>
        <w:rPr>
          <w:color w:val="231F20"/>
          <w:spacing w:val="-12"/>
        </w:rPr>
        <w:t> </w:t>
      </w:r>
      <w:r>
        <w:rPr>
          <w:color w:val="231F20"/>
        </w:rPr>
        <w:t>өмнө</w:t>
      </w:r>
      <w:r>
        <w:rPr>
          <w:color w:val="231F20"/>
          <w:spacing w:val="-12"/>
        </w:rPr>
        <w:t> </w:t>
      </w:r>
      <w:r>
        <w:rPr>
          <w:color w:val="231F20"/>
        </w:rPr>
        <w:t>2008</w:t>
      </w:r>
      <w:r>
        <w:rPr>
          <w:color w:val="231F20"/>
          <w:spacing w:val="-12"/>
        </w:rPr>
        <w:t> </w:t>
      </w:r>
      <w:r>
        <w:rPr>
          <w:color w:val="231F20"/>
        </w:rPr>
        <w:t>оны</w:t>
      </w:r>
      <w:r>
        <w:rPr>
          <w:color w:val="231F20"/>
          <w:spacing w:val="-12"/>
        </w:rPr>
        <w:t> </w:t>
      </w:r>
      <w:r>
        <w:rPr>
          <w:color w:val="231F20"/>
        </w:rPr>
        <w:t>сонгуулийн</w:t>
      </w:r>
      <w:r>
        <w:rPr>
          <w:color w:val="231F20"/>
          <w:spacing w:val="-12"/>
        </w:rPr>
        <w:t> </w:t>
      </w:r>
      <w:r>
        <w:rPr>
          <w:color w:val="231F20"/>
        </w:rPr>
        <w:t>үр</w:t>
      </w:r>
      <w:r>
        <w:rPr>
          <w:color w:val="231F20"/>
          <w:spacing w:val="-12"/>
        </w:rPr>
        <w:t> </w:t>
      </w:r>
      <w:r>
        <w:rPr>
          <w:color w:val="231F20"/>
        </w:rPr>
        <w:t>дүнд</w:t>
      </w:r>
      <w:r>
        <w:rPr>
          <w:color w:val="231F20"/>
          <w:spacing w:val="-12"/>
        </w:rPr>
        <w:t> </w:t>
      </w:r>
      <w:r>
        <w:rPr>
          <w:color w:val="231F20"/>
        </w:rPr>
        <w:t>хууль</w:t>
      </w:r>
      <w:r>
        <w:rPr>
          <w:color w:val="231F20"/>
          <w:spacing w:val="-12"/>
        </w:rPr>
        <w:t> </w:t>
      </w:r>
      <w:r>
        <w:rPr>
          <w:color w:val="231F20"/>
        </w:rPr>
        <w:t>тогтоох</w:t>
      </w:r>
      <w:r>
        <w:rPr>
          <w:color w:val="231F20"/>
          <w:spacing w:val="-12"/>
        </w:rPr>
        <w:t> </w:t>
      </w:r>
      <w:r>
        <w:rPr>
          <w:color w:val="231F20"/>
        </w:rPr>
        <w:t>байгууллагад</w:t>
      </w:r>
      <w:r>
        <w:rPr>
          <w:color w:val="231F20"/>
          <w:spacing w:val="-12"/>
        </w:rPr>
        <w:t> </w:t>
      </w:r>
      <w:r>
        <w:rPr>
          <w:color w:val="231F20"/>
        </w:rPr>
        <w:t>эмэгтэйчүүдийн төлөөлөл буурсныг хэрхэн үзэж байгааг тогтоохыг оролдсон юм. </w:t>
      </w:r>
      <w:r>
        <w:rPr>
          <w:b/>
          <w:color w:val="231F20"/>
        </w:rPr>
        <w:t>УИХ-д эмэгтэй төлөөлөл байх</w:t>
      </w:r>
      <w:r>
        <w:rPr>
          <w:b/>
          <w:color w:val="231F20"/>
          <w:spacing w:val="-6"/>
        </w:rPr>
        <w:t> </w:t>
      </w:r>
      <w:r>
        <w:rPr>
          <w:b/>
          <w:color w:val="231F20"/>
        </w:rPr>
        <w:t>ёстой</w:t>
      </w:r>
      <w:r>
        <w:rPr>
          <w:b/>
          <w:color w:val="231F20"/>
          <w:spacing w:val="-5"/>
        </w:rPr>
        <w:t> </w:t>
      </w:r>
      <w:r>
        <w:rPr>
          <w:b/>
          <w:color w:val="231F20"/>
        </w:rPr>
        <w:t>гэж</w:t>
      </w:r>
      <w:r>
        <w:rPr>
          <w:b/>
          <w:color w:val="231F20"/>
          <w:spacing w:val="-6"/>
        </w:rPr>
        <w:t> </w:t>
      </w:r>
      <w:r>
        <w:rPr>
          <w:b/>
          <w:color w:val="231F20"/>
        </w:rPr>
        <w:t>та</w:t>
      </w:r>
      <w:r>
        <w:rPr>
          <w:b/>
          <w:color w:val="231F20"/>
          <w:spacing w:val="-6"/>
        </w:rPr>
        <w:t> </w:t>
      </w:r>
      <w:r>
        <w:rPr>
          <w:b/>
          <w:color w:val="231F20"/>
        </w:rPr>
        <w:t>бодож</w:t>
      </w:r>
      <w:r>
        <w:rPr>
          <w:b/>
          <w:color w:val="231F20"/>
          <w:spacing w:val="-6"/>
        </w:rPr>
        <w:t> </w:t>
      </w:r>
      <w:r>
        <w:rPr>
          <w:b/>
          <w:color w:val="231F20"/>
        </w:rPr>
        <w:t>байна</w:t>
      </w:r>
      <w:r>
        <w:rPr>
          <w:b/>
          <w:color w:val="231F20"/>
          <w:spacing w:val="-6"/>
        </w:rPr>
        <w:t> </w:t>
      </w:r>
      <w:r>
        <w:rPr>
          <w:b/>
          <w:color w:val="231F20"/>
        </w:rPr>
        <w:t>уу?</w:t>
      </w:r>
      <w:r>
        <w:rPr>
          <w:b/>
          <w:color w:val="231F20"/>
          <w:spacing w:val="34"/>
        </w:rPr>
        <w:t> </w:t>
      </w:r>
      <w:r>
        <w:rPr>
          <w:color w:val="231F20"/>
        </w:rPr>
        <w:t>гэсэн</w:t>
      </w:r>
      <w:r>
        <w:rPr>
          <w:color w:val="231F20"/>
          <w:spacing w:val="-12"/>
        </w:rPr>
        <w:t> </w:t>
      </w:r>
      <w:r>
        <w:rPr>
          <w:color w:val="231F20"/>
        </w:rPr>
        <w:t>асуултад</w:t>
      </w:r>
      <w:r>
        <w:rPr>
          <w:color w:val="231F20"/>
          <w:spacing w:val="-12"/>
        </w:rPr>
        <w:t> </w:t>
      </w:r>
      <w:r>
        <w:rPr>
          <w:color w:val="231F20"/>
        </w:rPr>
        <w:t>зүйтэй,</w:t>
      </w:r>
      <w:r>
        <w:rPr>
          <w:color w:val="231F20"/>
          <w:spacing w:val="-12"/>
        </w:rPr>
        <w:t> </w:t>
      </w:r>
      <w:r>
        <w:rPr>
          <w:color w:val="231F20"/>
        </w:rPr>
        <w:t>хуульд</w:t>
      </w:r>
      <w:r>
        <w:rPr>
          <w:color w:val="231F20"/>
          <w:spacing w:val="-12"/>
        </w:rPr>
        <w:t> </w:t>
      </w:r>
      <w:r>
        <w:rPr>
          <w:color w:val="231F20"/>
        </w:rPr>
        <w:t>заасан</w:t>
      </w:r>
      <w:r>
        <w:rPr>
          <w:color w:val="231F20"/>
          <w:spacing w:val="-12"/>
        </w:rPr>
        <w:t> </w:t>
      </w:r>
      <w:r>
        <w:rPr>
          <w:color w:val="231F20"/>
        </w:rPr>
        <w:t>квотоос</w:t>
      </w:r>
      <w:r>
        <w:rPr>
          <w:color w:val="231F20"/>
          <w:spacing w:val="-12"/>
        </w:rPr>
        <w:t> </w:t>
      </w:r>
      <w:r>
        <w:rPr>
          <w:color w:val="231F20"/>
        </w:rPr>
        <w:t>ч</w:t>
      </w:r>
      <w:r>
        <w:rPr>
          <w:color w:val="231F20"/>
          <w:spacing w:val="-12"/>
        </w:rPr>
        <w:t> </w:t>
      </w:r>
      <w:r>
        <w:rPr>
          <w:color w:val="231F20"/>
        </w:rPr>
        <w:t>илүү</w:t>
      </w:r>
      <w:r>
        <w:rPr>
          <w:color w:val="231F20"/>
          <w:spacing w:val="-12"/>
        </w:rPr>
        <w:t> </w:t>
      </w:r>
      <w:r>
        <w:rPr>
          <w:color w:val="231F20"/>
        </w:rPr>
        <w:t>байх ёстой</w:t>
      </w:r>
      <w:r>
        <w:rPr>
          <w:color w:val="231F20"/>
          <w:spacing w:val="-5"/>
        </w:rPr>
        <w:t> </w:t>
      </w:r>
      <w:r>
        <w:rPr>
          <w:color w:val="231F20"/>
        </w:rPr>
        <w:t>гэж</w:t>
      </w:r>
      <w:r>
        <w:rPr>
          <w:color w:val="231F20"/>
          <w:spacing w:val="-5"/>
        </w:rPr>
        <w:t> </w:t>
      </w:r>
      <w:r>
        <w:rPr>
          <w:color w:val="231F20"/>
        </w:rPr>
        <w:t>үзсэн</w:t>
      </w:r>
      <w:r>
        <w:rPr>
          <w:color w:val="231F20"/>
          <w:spacing w:val="-5"/>
        </w:rPr>
        <w:t> </w:t>
      </w:r>
      <w:r>
        <w:rPr>
          <w:color w:val="231F20"/>
        </w:rPr>
        <w:t>нь</w:t>
      </w:r>
      <w:r>
        <w:rPr>
          <w:color w:val="231F20"/>
          <w:spacing w:val="-5"/>
        </w:rPr>
        <w:t> </w:t>
      </w:r>
      <w:r>
        <w:rPr>
          <w:color w:val="231F20"/>
        </w:rPr>
        <w:t>78%,</w:t>
      </w:r>
      <w:r>
        <w:rPr>
          <w:color w:val="231F20"/>
          <w:spacing w:val="-5"/>
        </w:rPr>
        <w:t> </w:t>
      </w:r>
      <w:r>
        <w:rPr>
          <w:color w:val="231F20"/>
        </w:rPr>
        <w:t>хууль</w:t>
      </w:r>
      <w:r>
        <w:rPr>
          <w:color w:val="231F20"/>
          <w:spacing w:val="-5"/>
        </w:rPr>
        <w:t> </w:t>
      </w:r>
      <w:r>
        <w:rPr>
          <w:color w:val="231F20"/>
        </w:rPr>
        <w:t>тогтоох</w:t>
      </w:r>
      <w:r>
        <w:rPr>
          <w:color w:val="231F20"/>
          <w:spacing w:val="-5"/>
        </w:rPr>
        <w:t> </w:t>
      </w:r>
      <w:r>
        <w:rPr>
          <w:color w:val="231F20"/>
        </w:rPr>
        <w:t>байгууллагад</w:t>
      </w:r>
      <w:r>
        <w:rPr>
          <w:color w:val="231F20"/>
          <w:spacing w:val="-5"/>
        </w:rPr>
        <w:t> </w:t>
      </w:r>
      <w:r>
        <w:rPr>
          <w:color w:val="231F20"/>
        </w:rPr>
        <w:t>эмэгтэй</w:t>
      </w:r>
      <w:r>
        <w:rPr>
          <w:color w:val="231F20"/>
          <w:spacing w:val="-5"/>
        </w:rPr>
        <w:t> </w:t>
      </w:r>
      <w:r>
        <w:rPr>
          <w:color w:val="231F20"/>
        </w:rPr>
        <w:t>хүн</w:t>
      </w:r>
      <w:r>
        <w:rPr>
          <w:color w:val="231F20"/>
          <w:spacing w:val="-5"/>
        </w:rPr>
        <w:t> </w:t>
      </w:r>
      <w:r>
        <w:rPr>
          <w:color w:val="231F20"/>
        </w:rPr>
        <w:t>ажиллаж</w:t>
      </w:r>
      <w:r>
        <w:rPr>
          <w:color w:val="231F20"/>
          <w:spacing w:val="-5"/>
        </w:rPr>
        <w:t> </w:t>
      </w:r>
      <w:r>
        <w:rPr>
          <w:color w:val="231F20"/>
        </w:rPr>
        <w:t>чадахгүй</w:t>
      </w:r>
      <w:r>
        <w:rPr>
          <w:color w:val="231F20"/>
          <w:spacing w:val="-5"/>
        </w:rPr>
        <w:t> </w:t>
      </w:r>
      <w:r>
        <w:rPr>
          <w:color w:val="231F20"/>
        </w:rPr>
        <w:t>гэж</w:t>
      </w:r>
      <w:r>
        <w:rPr>
          <w:color w:val="231F20"/>
          <w:spacing w:val="-5"/>
        </w:rPr>
        <w:t> </w:t>
      </w:r>
      <w:r>
        <w:rPr>
          <w:color w:val="231F20"/>
        </w:rPr>
        <w:t>үзсэн нь</w:t>
      </w:r>
      <w:r>
        <w:rPr>
          <w:color w:val="231F20"/>
          <w:spacing w:val="-6"/>
        </w:rPr>
        <w:t> </w:t>
      </w:r>
      <w:r>
        <w:rPr>
          <w:color w:val="231F20"/>
        </w:rPr>
        <w:t>2.1%</w:t>
      </w:r>
      <w:r>
        <w:rPr>
          <w:color w:val="231F20"/>
          <w:spacing w:val="-6"/>
        </w:rPr>
        <w:t> </w:t>
      </w:r>
      <w:r>
        <w:rPr>
          <w:color w:val="231F20"/>
        </w:rPr>
        <w:t>энэ</w:t>
      </w:r>
      <w:r>
        <w:rPr>
          <w:color w:val="231F20"/>
          <w:spacing w:val="-6"/>
        </w:rPr>
        <w:t> </w:t>
      </w:r>
      <w:r>
        <w:rPr>
          <w:color w:val="231F20"/>
        </w:rPr>
        <w:t>тухай</w:t>
      </w:r>
      <w:r>
        <w:rPr>
          <w:color w:val="231F20"/>
          <w:spacing w:val="-6"/>
        </w:rPr>
        <w:t> </w:t>
      </w:r>
      <w:r>
        <w:rPr>
          <w:color w:val="231F20"/>
        </w:rPr>
        <w:t>бодож</w:t>
      </w:r>
      <w:r>
        <w:rPr>
          <w:color w:val="231F20"/>
          <w:spacing w:val="-6"/>
        </w:rPr>
        <w:t> </w:t>
      </w:r>
      <w:r>
        <w:rPr>
          <w:color w:val="231F20"/>
        </w:rPr>
        <w:t>байгаагүй</w:t>
      </w:r>
      <w:r>
        <w:rPr>
          <w:color w:val="231F20"/>
          <w:spacing w:val="-5"/>
        </w:rPr>
        <w:t> </w:t>
      </w:r>
      <w:r>
        <w:rPr>
          <w:color w:val="231F20"/>
        </w:rPr>
        <w:t>юм</w:t>
      </w:r>
      <w:r>
        <w:rPr>
          <w:color w:val="231F20"/>
          <w:spacing w:val="-6"/>
        </w:rPr>
        <w:t> </w:t>
      </w:r>
      <w:r>
        <w:rPr>
          <w:color w:val="231F20"/>
        </w:rPr>
        <w:t>байна</w:t>
      </w:r>
      <w:r>
        <w:rPr>
          <w:color w:val="231F20"/>
          <w:spacing w:val="-6"/>
        </w:rPr>
        <w:t> </w:t>
      </w:r>
      <w:r>
        <w:rPr>
          <w:color w:val="231F20"/>
        </w:rPr>
        <w:t>гэж</w:t>
      </w:r>
      <w:r>
        <w:rPr>
          <w:color w:val="231F20"/>
          <w:spacing w:val="-6"/>
        </w:rPr>
        <w:t> </w:t>
      </w:r>
      <w:r>
        <w:rPr>
          <w:color w:val="231F20"/>
        </w:rPr>
        <w:t>хариулсан</w:t>
      </w:r>
      <w:r>
        <w:rPr>
          <w:color w:val="231F20"/>
          <w:spacing w:val="-6"/>
        </w:rPr>
        <w:t> </w:t>
      </w:r>
      <w:r>
        <w:rPr>
          <w:color w:val="231F20"/>
        </w:rPr>
        <w:t>нь</w:t>
      </w:r>
      <w:r>
        <w:rPr>
          <w:color w:val="231F20"/>
          <w:spacing w:val="-6"/>
        </w:rPr>
        <w:t> </w:t>
      </w:r>
      <w:r>
        <w:rPr>
          <w:color w:val="231F20"/>
        </w:rPr>
        <w:t>18%,</w:t>
      </w:r>
      <w:r>
        <w:rPr>
          <w:color w:val="231F20"/>
          <w:spacing w:val="34"/>
        </w:rPr>
        <w:t> </w:t>
      </w:r>
      <w:r>
        <w:rPr>
          <w:color w:val="231F20"/>
        </w:rPr>
        <w:t>1.9%</w:t>
      </w:r>
      <w:r>
        <w:rPr>
          <w:color w:val="231F20"/>
          <w:spacing w:val="-6"/>
        </w:rPr>
        <w:t> </w:t>
      </w:r>
      <w:r>
        <w:rPr>
          <w:color w:val="231F20"/>
        </w:rPr>
        <w:t>нь</w:t>
      </w:r>
      <w:r>
        <w:rPr>
          <w:color w:val="231F20"/>
          <w:spacing w:val="-6"/>
        </w:rPr>
        <w:t> </w:t>
      </w:r>
      <w:r>
        <w:rPr>
          <w:color w:val="231F20"/>
        </w:rPr>
        <w:t>тухайн</w:t>
      </w:r>
      <w:r>
        <w:rPr>
          <w:color w:val="231F20"/>
          <w:spacing w:val="-6"/>
        </w:rPr>
        <w:t> </w:t>
      </w:r>
      <w:r>
        <w:rPr>
          <w:color w:val="231F20"/>
        </w:rPr>
        <w:t>асуултад хариулаагүй</w:t>
      </w:r>
      <w:r>
        <w:rPr>
          <w:color w:val="231F20"/>
          <w:spacing w:val="-1"/>
        </w:rPr>
        <w:t> </w:t>
      </w:r>
      <w:r>
        <w:rPr>
          <w:color w:val="231F20"/>
        </w:rPr>
        <w:t>байна.</w:t>
      </w:r>
      <w:r>
        <w:rPr>
          <w:color w:val="231F20"/>
          <w:spacing w:val="-1"/>
        </w:rPr>
        <w:t> </w:t>
      </w:r>
      <w:r>
        <w:rPr>
          <w:color w:val="231F20"/>
        </w:rPr>
        <w:t>Энэ нь монголын</w:t>
      </w:r>
      <w:r>
        <w:rPr>
          <w:color w:val="231F20"/>
          <w:spacing w:val="-1"/>
        </w:rPr>
        <w:t> </w:t>
      </w:r>
      <w:r>
        <w:rPr>
          <w:color w:val="231F20"/>
        </w:rPr>
        <w:t>нийгэмд</w:t>
      </w:r>
      <w:r>
        <w:rPr>
          <w:color w:val="231F20"/>
          <w:spacing w:val="-2"/>
        </w:rPr>
        <w:t> </w:t>
      </w:r>
      <w:r>
        <w:rPr>
          <w:color w:val="231F20"/>
        </w:rPr>
        <w:t>хууль</w:t>
      </w:r>
      <w:r>
        <w:rPr>
          <w:color w:val="231F20"/>
          <w:spacing w:val="-1"/>
        </w:rPr>
        <w:t> </w:t>
      </w:r>
      <w:r>
        <w:rPr>
          <w:color w:val="231F20"/>
        </w:rPr>
        <w:t>тогтоох</w:t>
      </w:r>
      <w:r>
        <w:rPr>
          <w:color w:val="231F20"/>
          <w:spacing w:val="-1"/>
        </w:rPr>
        <w:t> </w:t>
      </w:r>
      <w:r>
        <w:rPr>
          <w:color w:val="231F20"/>
        </w:rPr>
        <w:t>болон</w:t>
      </w:r>
      <w:r>
        <w:rPr>
          <w:color w:val="231F20"/>
          <w:spacing w:val="-1"/>
        </w:rPr>
        <w:t> </w:t>
      </w:r>
      <w:r>
        <w:rPr>
          <w:color w:val="231F20"/>
        </w:rPr>
        <w:t>төлөөллийн байгууллагад эмэгтэйчүүдийг хүлээн зөвшөөрөх хандлага байгааг харуулж байна. Харин хууль тогтоох байгууллагад эмэгтэй хүн ажиллах чадваргүй гэсэн хариулсан нь</w:t>
      </w:r>
      <w:r>
        <w:rPr>
          <w:color w:val="231F20"/>
          <w:spacing w:val="40"/>
        </w:rPr>
        <w:t> </w:t>
      </w:r>
      <w:r>
        <w:rPr>
          <w:color w:val="231F20"/>
        </w:rPr>
        <w:t>100% эрэгтэйчүүд байгаа</w:t>
      </w:r>
      <w:r>
        <w:rPr>
          <w:color w:val="231F20"/>
          <w:spacing w:val="40"/>
        </w:rPr>
        <w:t> </w:t>
      </w:r>
      <w:r>
        <w:rPr>
          <w:color w:val="231F20"/>
        </w:rPr>
        <w:t>нь уламжлалт эцгийн эрхт ёсны нөлөөлөл нийгмийн багахан хэсэгт, ялангуяа цөөн эрчүүдэд байгааг харуулж байна.</w:t>
      </w:r>
    </w:p>
    <w:p>
      <w:pPr>
        <w:pStyle w:val="BodyText"/>
        <w:spacing w:line="249" w:lineRule="auto" w:before="4"/>
        <w:ind w:right="124" w:firstLine="720"/>
      </w:pPr>
      <w:r>
        <w:rPr>
          <w:b/>
          <w:color w:val="231F20"/>
        </w:rPr>
        <w:t>Монгол улсад шийдвэр гаргах түвшинд эмэгтэйчүүдийн төлөөлөл хангалтгүй байна</w:t>
      </w:r>
      <w:r>
        <w:rPr>
          <w:b/>
          <w:color w:val="231F20"/>
          <w:spacing w:val="40"/>
        </w:rPr>
        <w:t> </w:t>
      </w:r>
      <w:r>
        <w:rPr>
          <w:color w:val="231F20"/>
        </w:rPr>
        <w:t>судалгаанд</w:t>
      </w:r>
      <w:r>
        <w:rPr>
          <w:color w:val="231F20"/>
          <w:spacing w:val="40"/>
        </w:rPr>
        <w:t> </w:t>
      </w:r>
      <w:r>
        <w:rPr>
          <w:color w:val="231F20"/>
        </w:rPr>
        <w:t>оролцогчдын</w:t>
      </w:r>
      <w:r>
        <w:rPr>
          <w:color w:val="231F20"/>
          <w:spacing w:val="40"/>
        </w:rPr>
        <w:t> </w:t>
      </w:r>
      <w:r>
        <w:rPr>
          <w:color w:val="231F20"/>
        </w:rPr>
        <w:t>86.2%</w:t>
      </w:r>
      <w:r>
        <w:rPr>
          <w:color w:val="231F20"/>
          <w:spacing w:val="40"/>
        </w:rPr>
        <w:t> </w:t>
      </w:r>
      <w:r>
        <w:rPr>
          <w:color w:val="231F20"/>
        </w:rPr>
        <w:t>нь</w:t>
      </w:r>
      <w:r>
        <w:rPr>
          <w:color w:val="231F20"/>
          <w:spacing w:val="40"/>
        </w:rPr>
        <w:t> </w:t>
      </w:r>
      <w:r>
        <w:rPr>
          <w:color w:val="231F20"/>
        </w:rPr>
        <w:t>санал</w:t>
      </w:r>
      <w:r>
        <w:rPr>
          <w:color w:val="231F20"/>
          <w:spacing w:val="40"/>
        </w:rPr>
        <w:t> </w:t>
      </w:r>
      <w:r>
        <w:rPr>
          <w:color w:val="231F20"/>
        </w:rPr>
        <w:t>нийлж,</w:t>
      </w:r>
      <w:r>
        <w:rPr>
          <w:color w:val="231F20"/>
          <w:spacing w:val="40"/>
        </w:rPr>
        <w:t> </w:t>
      </w:r>
      <w:r>
        <w:rPr>
          <w:color w:val="231F20"/>
        </w:rPr>
        <w:t>23.8%</w:t>
      </w:r>
      <w:r>
        <w:rPr>
          <w:color w:val="231F20"/>
          <w:spacing w:val="40"/>
        </w:rPr>
        <w:t> </w:t>
      </w:r>
      <w:r>
        <w:rPr>
          <w:color w:val="231F20"/>
        </w:rPr>
        <w:t>нь</w:t>
      </w:r>
      <w:r>
        <w:rPr>
          <w:color w:val="231F20"/>
          <w:spacing w:val="40"/>
        </w:rPr>
        <w:t> </w:t>
      </w:r>
      <w:r>
        <w:rPr>
          <w:color w:val="231F20"/>
        </w:rPr>
        <w:t>санал</w:t>
      </w:r>
      <w:r>
        <w:rPr>
          <w:color w:val="231F20"/>
          <w:spacing w:val="40"/>
        </w:rPr>
        <w:t> </w:t>
      </w:r>
      <w:r>
        <w:rPr>
          <w:color w:val="231F20"/>
        </w:rPr>
        <w:t>нийлэхгүй</w:t>
      </w:r>
      <w:r>
        <w:rPr>
          <w:color w:val="231F20"/>
          <w:spacing w:val="40"/>
        </w:rPr>
        <w:t> </w:t>
      </w:r>
      <w:r>
        <w:rPr>
          <w:color w:val="231F20"/>
        </w:rPr>
        <w:t>байгаа нь 2012 оны УИХ-ын сонгуульд эмэгтэй нэр дэвшигчийг дэмжих магадлалтайг харуулсан</w:t>
      </w:r>
      <w:r>
        <w:rPr>
          <w:color w:val="231F20"/>
          <w:spacing w:val="40"/>
        </w:rPr>
        <w:t> </w:t>
      </w:r>
      <w:r>
        <w:rPr>
          <w:color w:val="231F20"/>
        </w:rPr>
        <w:t>юм. 2008 оны сонгуулиар эмэгтэйчүүдийн төлөөлөл парламентад 3.6% байгааг Жендэрийн үндэсний хороо, уг хорооноос НҮБ-тай хамтран зохион байгуулсан “Эмэгтэйчүүд ч чадна” аяны хүрээнд иргэдэд эмэгтэйчүүдийн төлөөлөл хангалтгүй байгааг үр нөлөөтэй таниулсаны үр дүнг илтгэж байна гэж үзсэн. Хүйс, насны бүтцийн хувьд авч үзэхэд эрэгтэй эмэгтэй оролцогчдын хувьд ялгаатай байр суурь харагдахгүй байна. Тиймээс энэ нь нийт сонгогчдын хандлага байна гэж дүгнэсэн юм. </w:t>
      </w:r>
      <w:r>
        <w:rPr>
          <w:b/>
          <w:color w:val="231F20"/>
        </w:rPr>
        <w:t>УИХ-д танай тойрогт эмэгтэй нэр дэвшигч өрсөлдвөл</w:t>
      </w:r>
      <w:r>
        <w:rPr>
          <w:b/>
          <w:color w:val="231F20"/>
          <w:spacing w:val="80"/>
        </w:rPr>
        <w:t> </w:t>
      </w:r>
      <w:r>
        <w:rPr>
          <w:b/>
          <w:color w:val="231F20"/>
        </w:rPr>
        <w:t>та дэмжих үү? </w:t>
      </w:r>
      <w:r>
        <w:rPr>
          <w:color w:val="231F20"/>
        </w:rPr>
        <w:t>гэсэн асуултад</w:t>
      </w:r>
      <w:r>
        <w:rPr>
          <w:color w:val="231F20"/>
          <w:spacing w:val="35"/>
        </w:rPr>
        <w:t> </w:t>
      </w:r>
      <w:r>
        <w:rPr>
          <w:color w:val="231F20"/>
        </w:rPr>
        <w:t>42,8 % нь эмэгтэйчүүдийг дэмжинэ, 44,1% нь хүнийг нь харж байж сонгоно, 5,1% нь хариулаагүй буюу дэмжихгүй гэсэн нь эмэгтэй улс төрчдийг сонгох хандлага эерэг үзүүлэлтэй байгааг дахин нотлож байна. Судалгаанд оролцогсдын 44.1% нь хүнийг</w:t>
      </w:r>
      <w:r>
        <w:rPr>
          <w:color w:val="231F20"/>
          <w:spacing w:val="-15"/>
        </w:rPr>
        <w:t> </w:t>
      </w:r>
      <w:r>
        <w:rPr>
          <w:color w:val="231F20"/>
        </w:rPr>
        <w:t>нь</w:t>
      </w:r>
      <w:r>
        <w:rPr>
          <w:color w:val="231F20"/>
          <w:spacing w:val="-15"/>
        </w:rPr>
        <w:t> </w:t>
      </w:r>
      <w:r>
        <w:rPr>
          <w:color w:val="231F20"/>
        </w:rPr>
        <w:t>харна</w:t>
      </w:r>
      <w:r>
        <w:rPr>
          <w:color w:val="231F20"/>
          <w:spacing w:val="-15"/>
        </w:rPr>
        <w:t> </w:t>
      </w:r>
      <w:r>
        <w:rPr>
          <w:color w:val="231F20"/>
        </w:rPr>
        <w:t>буюу</w:t>
      </w:r>
      <w:r>
        <w:rPr>
          <w:color w:val="231F20"/>
          <w:spacing w:val="-15"/>
        </w:rPr>
        <w:t> </w:t>
      </w:r>
      <w:r>
        <w:rPr>
          <w:color w:val="231F20"/>
        </w:rPr>
        <w:t>эмэгтэйчүүдэд</w:t>
      </w:r>
      <w:r>
        <w:rPr>
          <w:color w:val="231F20"/>
          <w:spacing w:val="-15"/>
        </w:rPr>
        <w:t> </w:t>
      </w:r>
      <w:r>
        <w:rPr>
          <w:color w:val="231F20"/>
        </w:rPr>
        <w:t>өөрийн</w:t>
      </w:r>
      <w:r>
        <w:rPr>
          <w:color w:val="231F20"/>
          <w:spacing w:val="-15"/>
        </w:rPr>
        <w:t> </w:t>
      </w:r>
      <w:r>
        <w:rPr>
          <w:color w:val="231F20"/>
        </w:rPr>
        <w:t>шалгуураар</w:t>
      </w:r>
      <w:r>
        <w:rPr>
          <w:color w:val="231F20"/>
          <w:spacing w:val="-15"/>
        </w:rPr>
        <w:t> </w:t>
      </w:r>
      <w:r>
        <w:rPr>
          <w:color w:val="231F20"/>
        </w:rPr>
        <w:t>үнэлэлт</w:t>
      </w:r>
      <w:r>
        <w:rPr>
          <w:color w:val="231F20"/>
          <w:spacing w:val="-15"/>
        </w:rPr>
        <w:t> </w:t>
      </w:r>
      <w:r>
        <w:rPr>
          <w:color w:val="231F20"/>
        </w:rPr>
        <w:t>өгөх</w:t>
      </w:r>
      <w:r>
        <w:rPr>
          <w:color w:val="231F20"/>
          <w:spacing w:val="-15"/>
        </w:rPr>
        <w:t> </w:t>
      </w:r>
      <w:r>
        <w:rPr>
          <w:color w:val="231F20"/>
        </w:rPr>
        <w:t>сонирхолтой</w:t>
      </w:r>
      <w:r>
        <w:rPr>
          <w:color w:val="231F20"/>
          <w:spacing w:val="-15"/>
        </w:rPr>
        <w:t> </w:t>
      </w:r>
      <w:r>
        <w:rPr>
          <w:color w:val="231F20"/>
        </w:rPr>
        <w:t>байгааг</w:t>
      </w:r>
      <w:r>
        <w:rPr>
          <w:color w:val="231F20"/>
          <w:spacing w:val="-14"/>
        </w:rPr>
        <w:t> </w:t>
      </w:r>
      <w:r>
        <w:rPr>
          <w:color w:val="231F20"/>
        </w:rPr>
        <w:t>нь </w:t>
      </w:r>
      <w:r>
        <w:rPr>
          <w:color w:val="231F20"/>
          <w:spacing w:val="-2"/>
        </w:rPr>
        <w:t>харвал</w:t>
      </w:r>
      <w:r>
        <w:rPr>
          <w:color w:val="231F20"/>
          <w:spacing w:val="-6"/>
        </w:rPr>
        <w:t> </w:t>
      </w:r>
      <w:r>
        <w:rPr>
          <w:color w:val="231F20"/>
          <w:spacing w:val="-2"/>
        </w:rPr>
        <w:t>эмэгтэй</w:t>
      </w:r>
      <w:r>
        <w:rPr>
          <w:color w:val="231F20"/>
          <w:spacing w:val="-6"/>
        </w:rPr>
        <w:t> </w:t>
      </w:r>
      <w:r>
        <w:rPr>
          <w:color w:val="231F20"/>
          <w:spacing w:val="-2"/>
        </w:rPr>
        <w:t>улс</w:t>
      </w:r>
      <w:r>
        <w:rPr>
          <w:color w:val="231F20"/>
          <w:spacing w:val="-6"/>
        </w:rPr>
        <w:t> </w:t>
      </w:r>
      <w:r>
        <w:rPr>
          <w:color w:val="231F20"/>
          <w:spacing w:val="-2"/>
        </w:rPr>
        <w:t>төрчдөд</w:t>
      </w:r>
      <w:r>
        <w:rPr>
          <w:color w:val="231F20"/>
          <w:spacing w:val="-7"/>
        </w:rPr>
        <w:t> </w:t>
      </w:r>
      <w:r>
        <w:rPr>
          <w:color w:val="231F20"/>
          <w:spacing w:val="-2"/>
        </w:rPr>
        <w:t>тавих</w:t>
      </w:r>
      <w:r>
        <w:rPr>
          <w:color w:val="231F20"/>
          <w:spacing w:val="-6"/>
        </w:rPr>
        <w:t> </w:t>
      </w:r>
      <w:r>
        <w:rPr>
          <w:color w:val="231F20"/>
          <w:spacing w:val="-2"/>
        </w:rPr>
        <w:t>тодорхой</w:t>
      </w:r>
      <w:r>
        <w:rPr>
          <w:color w:val="231F20"/>
          <w:spacing w:val="-6"/>
        </w:rPr>
        <w:t> </w:t>
      </w:r>
      <w:r>
        <w:rPr>
          <w:color w:val="231F20"/>
          <w:spacing w:val="-2"/>
        </w:rPr>
        <w:t>шалгуур</w:t>
      </w:r>
      <w:r>
        <w:rPr>
          <w:color w:val="231F20"/>
          <w:spacing w:val="-6"/>
        </w:rPr>
        <w:t> </w:t>
      </w:r>
      <w:r>
        <w:rPr>
          <w:color w:val="231F20"/>
          <w:spacing w:val="-2"/>
        </w:rPr>
        <w:t>байгаа</w:t>
      </w:r>
      <w:r>
        <w:rPr>
          <w:color w:val="231F20"/>
          <w:spacing w:val="-6"/>
        </w:rPr>
        <w:t> </w:t>
      </w:r>
      <w:r>
        <w:rPr>
          <w:color w:val="231F20"/>
          <w:spacing w:val="-2"/>
        </w:rPr>
        <w:t>болох</w:t>
      </w:r>
      <w:r>
        <w:rPr>
          <w:color w:val="231F20"/>
          <w:spacing w:val="-6"/>
        </w:rPr>
        <w:t> </w:t>
      </w:r>
      <w:r>
        <w:rPr>
          <w:color w:val="231F20"/>
          <w:spacing w:val="-2"/>
        </w:rPr>
        <w:t>нь</w:t>
      </w:r>
      <w:r>
        <w:rPr>
          <w:color w:val="231F20"/>
          <w:spacing w:val="-6"/>
        </w:rPr>
        <w:t> </w:t>
      </w:r>
      <w:r>
        <w:rPr>
          <w:color w:val="231F20"/>
          <w:spacing w:val="-2"/>
        </w:rPr>
        <w:t>тодорхой</w:t>
      </w:r>
      <w:r>
        <w:rPr>
          <w:color w:val="231F20"/>
          <w:spacing w:val="-6"/>
        </w:rPr>
        <w:t> </w:t>
      </w:r>
      <w:r>
        <w:rPr>
          <w:color w:val="231F20"/>
          <w:spacing w:val="-2"/>
        </w:rPr>
        <w:t>харагдаж</w:t>
      </w:r>
      <w:r>
        <w:rPr>
          <w:color w:val="231F20"/>
          <w:spacing w:val="-6"/>
        </w:rPr>
        <w:t> </w:t>
      </w:r>
      <w:r>
        <w:rPr>
          <w:color w:val="231F20"/>
          <w:spacing w:val="-2"/>
        </w:rPr>
        <w:t>байна. </w:t>
      </w:r>
      <w:r>
        <w:rPr>
          <w:color w:val="231F20"/>
        </w:rPr>
        <w:t>Судалгаанд оролцогчдын 35.56% нь дайчин бусдыг манлайлах чадварыг нь харна гэж үзсэн </w:t>
      </w:r>
      <w:r>
        <w:rPr>
          <w:color w:val="231F20"/>
          <w:spacing w:val="-2"/>
        </w:rPr>
        <w:t>байна.</w:t>
      </w:r>
    </w:p>
    <w:p>
      <w:pPr>
        <w:pStyle w:val="BodyText"/>
        <w:spacing w:line="249" w:lineRule="auto" w:before="1"/>
        <w:ind w:firstLine="720"/>
      </w:pPr>
      <w:r>
        <w:rPr>
          <w:color w:val="231F20"/>
        </w:rPr>
        <w:t>Эмэгтэйчүүд улс төр, шийдвэр гаргах түвшинд сонгогдож, томилогдож чаддагүйн гол шалтгааныг</w:t>
      </w:r>
      <w:r>
        <w:rPr>
          <w:color w:val="231F20"/>
          <w:spacing w:val="-15"/>
        </w:rPr>
        <w:t> </w:t>
      </w:r>
      <w:r>
        <w:rPr>
          <w:color w:val="231F20"/>
        </w:rPr>
        <w:t>гэр</w:t>
      </w:r>
      <w:r>
        <w:rPr>
          <w:color w:val="231F20"/>
          <w:spacing w:val="-15"/>
        </w:rPr>
        <w:t> </w:t>
      </w:r>
      <w:r>
        <w:rPr>
          <w:color w:val="231F20"/>
        </w:rPr>
        <w:t>бүл,</w:t>
      </w:r>
      <w:r>
        <w:rPr>
          <w:color w:val="231F20"/>
          <w:spacing w:val="-15"/>
        </w:rPr>
        <w:t> </w:t>
      </w:r>
      <w:r>
        <w:rPr>
          <w:color w:val="231F20"/>
        </w:rPr>
        <w:t>нийгмийн</w:t>
      </w:r>
      <w:r>
        <w:rPr>
          <w:color w:val="231F20"/>
          <w:spacing w:val="-15"/>
        </w:rPr>
        <w:t> </w:t>
      </w:r>
      <w:r>
        <w:rPr>
          <w:color w:val="231F20"/>
        </w:rPr>
        <w:t>асуудал</w:t>
      </w:r>
      <w:r>
        <w:rPr>
          <w:color w:val="231F20"/>
          <w:spacing w:val="-15"/>
        </w:rPr>
        <w:t> </w:t>
      </w:r>
      <w:r>
        <w:rPr>
          <w:color w:val="231F20"/>
        </w:rPr>
        <w:t>нь</w:t>
      </w:r>
      <w:r>
        <w:rPr>
          <w:color w:val="231F20"/>
          <w:spacing w:val="-15"/>
        </w:rPr>
        <w:t> </w:t>
      </w:r>
      <w:r>
        <w:rPr>
          <w:color w:val="231F20"/>
        </w:rPr>
        <w:t>шийдвэрлэгдээгүйтэй</w:t>
      </w:r>
      <w:r>
        <w:rPr>
          <w:color w:val="231F20"/>
          <w:spacing w:val="-15"/>
        </w:rPr>
        <w:t> </w:t>
      </w:r>
      <w:r>
        <w:rPr>
          <w:color w:val="231F20"/>
        </w:rPr>
        <w:t>мөн</w:t>
      </w:r>
      <w:r>
        <w:rPr>
          <w:color w:val="231F20"/>
          <w:spacing w:val="-15"/>
        </w:rPr>
        <w:t> </w:t>
      </w:r>
      <w:r>
        <w:rPr>
          <w:color w:val="231F20"/>
        </w:rPr>
        <w:t>нам</w:t>
      </w:r>
      <w:r>
        <w:rPr>
          <w:color w:val="231F20"/>
          <w:spacing w:val="-15"/>
        </w:rPr>
        <w:t> </w:t>
      </w:r>
      <w:r>
        <w:rPr>
          <w:color w:val="231F20"/>
        </w:rPr>
        <w:t>дотроо</w:t>
      </w:r>
      <w:r>
        <w:rPr>
          <w:color w:val="231F20"/>
          <w:spacing w:val="-15"/>
        </w:rPr>
        <w:t> </w:t>
      </w:r>
      <w:r>
        <w:rPr>
          <w:color w:val="231F20"/>
        </w:rPr>
        <w:t>нөлөө</w:t>
      </w:r>
      <w:r>
        <w:rPr>
          <w:color w:val="231F20"/>
          <w:spacing w:val="-15"/>
        </w:rPr>
        <w:t> </w:t>
      </w:r>
      <w:r>
        <w:rPr>
          <w:color w:val="231F20"/>
        </w:rPr>
        <w:t>багатай байдагтай холбож үзсэн байна.</w:t>
      </w:r>
    </w:p>
    <w:p>
      <w:pPr>
        <w:pStyle w:val="BodyText"/>
        <w:spacing w:line="247" w:lineRule="auto" w:before="3"/>
        <w:ind w:firstLine="720"/>
      </w:pPr>
      <w:r>
        <w:rPr>
          <w:color w:val="231F20"/>
        </w:rPr>
        <w:t>2012 онд Жендэрийн үндэсний хорооноос эрхлэн гаргасан “Шийдвэр гаргах түвшин </w:t>
      </w:r>
      <w:r>
        <w:rPr>
          <w:color w:val="231F20"/>
          <w:spacing w:val="-2"/>
        </w:rPr>
        <w:t>дэх</w:t>
      </w:r>
      <w:r>
        <w:rPr>
          <w:color w:val="231F20"/>
          <w:spacing w:val="-3"/>
        </w:rPr>
        <w:t> </w:t>
      </w:r>
      <w:r>
        <w:rPr>
          <w:color w:val="231F20"/>
          <w:spacing w:val="-2"/>
        </w:rPr>
        <w:t>эмэгтэйчүүдийн</w:t>
      </w:r>
      <w:r>
        <w:rPr>
          <w:color w:val="231F20"/>
          <w:spacing w:val="-4"/>
        </w:rPr>
        <w:t> </w:t>
      </w:r>
      <w:r>
        <w:rPr>
          <w:color w:val="231F20"/>
          <w:spacing w:val="-2"/>
        </w:rPr>
        <w:t>улс</w:t>
      </w:r>
      <w:r>
        <w:rPr>
          <w:color w:val="231F20"/>
          <w:spacing w:val="-3"/>
        </w:rPr>
        <w:t> </w:t>
      </w:r>
      <w:r>
        <w:rPr>
          <w:color w:val="231F20"/>
          <w:spacing w:val="-2"/>
        </w:rPr>
        <w:t>төрийн</w:t>
      </w:r>
      <w:r>
        <w:rPr>
          <w:color w:val="231F20"/>
          <w:spacing w:val="-3"/>
        </w:rPr>
        <w:t> </w:t>
      </w:r>
      <w:r>
        <w:rPr>
          <w:color w:val="231F20"/>
          <w:spacing w:val="-2"/>
        </w:rPr>
        <w:t>оролцоо”</w:t>
      </w:r>
      <w:r>
        <w:rPr>
          <w:color w:val="231F20"/>
          <w:spacing w:val="-4"/>
        </w:rPr>
        <w:t> </w:t>
      </w:r>
      <w:r>
        <w:rPr>
          <w:color w:val="231F20"/>
          <w:spacing w:val="-2"/>
        </w:rPr>
        <w:t>судалгааны</w:t>
      </w:r>
      <w:r>
        <w:rPr>
          <w:color w:val="231F20"/>
          <w:spacing w:val="-3"/>
        </w:rPr>
        <w:t> </w:t>
      </w:r>
      <w:r>
        <w:rPr>
          <w:color w:val="231F20"/>
          <w:spacing w:val="-2"/>
        </w:rPr>
        <w:t>тайлантай</w:t>
      </w:r>
      <w:r>
        <w:rPr>
          <w:color w:val="231F20"/>
          <w:spacing w:val="-3"/>
        </w:rPr>
        <w:t> </w:t>
      </w:r>
      <w:r>
        <w:rPr>
          <w:color w:val="231F20"/>
          <w:spacing w:val="-2"/>
        </w:rPr>
        <w:t>дээрх</w:t>
      </w:r>
      <w:r>
        <w:rPr>
          <w:color w:val="231F20"/>
          <w:spacing w:val="-3"/>
        </w:rPr>
        <w:t> </w:t>
      </w:r>
      <w:r>
        <w:rPr>
          <w:color w:val="231F20"/>
          <w:spacing w:val="-2"/>
        </w:rPr>
        <w:t>үзүүлэлтийг</w:t>
      </w:r>
      <w:r>
        <w:rPr>
          <w:color w:val="231F20"/>
          <w:spacing w:val="-3"/>
        </w:rPr>
        <w:t> </w:t>
      </w:r>
      <w:r>
        <w:rPr>
          <w:color w:val="231F20"/>
          <w:spacing w:val="-2"/>
        </w:rPr>
        <w:t>харьцуулан </w:t>
      </w:r>
      <w:r>
        <w:rPr>
          <w:color w:val="231F20"/>
        </w:rPr>
        <w:t>авч үзвэл улс төрийн нам дотроо нөлөө бага байгаа болон эмэгтэйчүүдийг улс төрд оролцох</w:t>
      </w:r>
    </w:p>
    <w:p>
      <w:pPr>
        <w:pStyle w:val="BodyText"/>
        <w:spacing w:after="0" w:line="247" w:lineRule="auto"/>
        <w:sectPr>
          <w:pgSz w:w="11900" w:h="16840"/>
          <w:pgMar w:header="0" w:footer="786" w:top="980" w:bottom="980" w:left="992" w:right="992"/>
        </w:sectPr>
      </w:pPr>
    </w:p>
    <w:p>
      <w:pPr>
        <w:pStyle w:val="BodyText"/>
        <w:spacing w:before="72"/>
        <w:ind w:right="0"/>
      </w:pPr>
      <w:r>
        <w:rPr>
          <w:color w:val="231F20"/>
        </w:rPr>
        <w:t>хангалттай</w:t>
      </w:r>
      <w:r>
        <w:rPr>
          <w:color w:val="231F20"/>
          <w:spacing w:val="-14"/>
        </w:rPr>
        <w:t> </w:t>
      </w:r>
      <w:r>
        <w:rPr>
          <w:color w:val="231F20"/>
        </w:rPr>
        <w:t>туршлагагүй</w:t>
      </w:r>
      <w:r>
        <w:rPr>
          <w:color w:val="231F20"/>
          <w:spacing w:val="-10"/>
        </w:rPr>
        <w:t> </w:t>
      </w:r>
      <w:r>
        <w:rPr>
          <w:color w:val="231F20"/>
        </w:rPr>
        <w:t>гэх</w:t>
      </w:r>
      <w:r>
        <w:rPr>
          <w:color w:val="231F20"/>
          <w:spacing w:val="-8"/>
        </w:rPr>
        <w:t> </w:t>
      </w:r>
      <w:r>
        <w:rPr>
          <w:color w:val="231F20"/>
        </w:rPr>
        <w:t>хандлага</w:t>
      </w:r>
      <w:r>
        <w:rPr>
          <w:color w:val="231F20"/>
          <w:spacing w:val="45"/>
        </w:rPr>
        <w:t> </w:t>
      </w:r>
      <w:r>
        <w:rPr>
          <w:color w:val="231F20"/>
        </w:rPr>
        <w:t>ижил</w:t>
      </w:r>
      <w:r>
        <w:rPr>
          <w:color w:val="231F20"/>
          <w:spacing w:val="-8"/>
        </w:rPr>
        <w:t> </w:t>
      </w:r>
      <w:r>
        <w:rPr>
          <w:color w:val="231F20"/>
        </w:rPr>
        <w:t>байгааг</w:t>
      </w:r>
      <w:r>
        <w:rPr>
          <w:color w:val="231F20"/>
          <w:spacing w:val="-8"/>
        </w:rPr>
        <w:t> </w:t>
      </w:r>
      <w:r>
        <w:rPr>
          <w:color w:val="231F20"/>
        </w:rPr>
        <w:t>анзаарч</w:t>
      </w:r>
      <w:r>
        <w:rPr>
          <w:color w:val="231F20"/>
          <w:spacing w:val="-8"/>
        </w:rPr>
        <w:t> </w:t>
      </w:r>
      <w:r>
        <w:rPr>
          <w:color w:val="231F20"/>
          <w:spacing w:val="-2"/>
        </w:rPr>
        <w:t>болно.</w:t>
      </w:r>
    </w:p>
    <w:p>
      <w:pPr>
        <w:pStyle w:val="BodyText"/>
        <w:spacing w:line="247" w:lineRule="auto" w:before="21"/>
        <w:ind w:firstLine="159"/>
      </w:pPr>
      <w:r>
        <w:rPr>
          <w:color w:val="231F20"/>
        </w:rPr>
        <w:t>“Шийдвэр гаргах түвшин дэх эмэгтэйчүүдийн улс төрийн оролцоо” судалгаанд мөн эмэгтэйчүүдийг</w:t>
      </w:r>
      <w:r>
        <w:rPr>
          <w:color w:val="231F20"/>
          <w:spacing w:val="-7"/>
        </w:rPr>
        <w:t> </w:t>
      </w:r>
      <w:r>
        <w:rPr>
          <w:color w:val="231F20"/>
        </w:rPr>
        <w:t>сонгох</w:t>
      </w:r>
      <w:r>
        <w:rPr>
          <w:color w:val="231F20"/>
          <w:spacing w:val="-7"/>
        </w:rPr>
        <w:t> </w:t>
      </w:r>
      <w:r>
        <w:rPr>
          <w:color w:val="231F20"/>
        </w:rPr>
        <w:t>гэсэн</w:t>
      </w:r>
      <w:r>
        <w:rPr>
          <w:color w:val="231F20"/>
          <w:spacing w:val="-7"/>
        </w:rPr>
        <w:t> </w:t>
      </w:r>
      <w:r>
        <w:rPr>
          <w:color w:val="231F20"/>
        </w:rPr>
        <w:t>ч</w:t>
      </w:r>
      <w:r>
        <w:rPr>
          <w:color w:val="231F20"/>
          <w:spacing w:val="-7"/>
        </w:rPr>
        <w:t> </w:t>
      </w:r>
      <w:r>
        <w:rPr>
          <w:color w:val="231F20"/>
        </w:rPr>
        <w:t>нэр</w:t>
      </w:r>
      <w:r>
        <w:rPr>
          <w:color w:val="231F20"/>
          <w:spacing w:val="-7"/>
        </w:rPr>
        <w:t> </w:t>
      </w:r>
      <w:r>
        <w:rPr>
          <w:color w:val="231F20"/>
        </w:rPr>
        <w:t>дэвшдэггүй</w:t>
      </w:r>
      <w:r>
        <w:rPr>
          <w:color w:val="231F20"/>
          <w:spacing w:val="-7"/>
        </w:rPr>
        <w:t> </w:t>
      </w:r>
      <w:r>
        <w:rPr>
          <w:color w:val="231F20"/>
        </w:rPr>
        <w:t>гэсэн</w:t>
      </w:r>
      <w:r>
        <w:rPr>
          <w:color w:val="231F20"/>
          <w:spacing w:val="-7"/>
        </w:rPr>
        <w:t> </w:t>
      </w:r>
      <w:r>
        <w:rPr>
          <w:color w:val="231F20"/>
        </w:rPr>
        <w:t>хариулт</w:t>
      </w:r>
      <w:r>
        <w:rPr>
          <w:color w:val="231F20"/>
          <w:spacing w:val="-7"/>
        </w:rPr>
        <w:t> </w:t>
      </w:r>
      <w:r>
        <w:rPr>
          <w:color w:val="231F20"/>
        </w:rPr>
        <w:t>хамгийн</w:t>
      </w:r>
      <w:r>
        <w:rPr>
          <w:color w:val="231F20"/>
          <w:spacing w:val="-7"/>
        </w:rPr>
        <w:t> </w:t>
      </w:r>
      <w:r>
        <w:rPr>
          <w:color w:val="231F20"/>
        </w:rPr>
        <w:t>өндөр</w:t>
      </w:r>
      <w:r>
        <w:rPr>
          <w:color w:val="231F20"/>
          <w:spacing w:val="-7"/>
        </w:rPr>
        <w:t> </w:t>
      </w:r>
      <w:r>
        <w:rPr>
          <w:color w:val="231F20"/>
        </w:rPr>
        <w:t>хувьтай</w:t>
      </w:r>
      <w:r>
        <w:rPr>
          <w:color w:val="231F20"/>
          <w:spacing w:val="-7"/>
        </w:rPr>
        <w:t> </w:t>
      </w:r>
      <w:r>
        <w:rPr>
          <w:color w:val="231F20"/>
        </w:rPr>
        <w:t>байсныг анхааралгүй</w:t>
      </w:r>
      <w:r>
        <w:rPr>
          <w:color w:val="231F20"/>
          <w:spacing w:val="-15"/>
        </w:rPr>
        <w:t> </w:t>
      </w:r>
      <w:r>
        <w:rPr>
          <w:color w:val="231F20"/>
        </w:rPr>
        <w:t>орхиж</w:t>
      </w:r>
      <w:r>
        <w:rPr>
          <w:color w:val="231F20"/>
          <w:spacing w:val="-15"/>
        </w:rPr>
        <w:t> </w:t>
      </w:r>
      <w:r>
        <w:rPr>
          <w:color w:val="231F20"/>
        </w:rPr>
        <w:t>болохгүй</w:t>
      </w:r>
      <w:r>
        <w:rPr>
          <w:color w:val="231F20"/>
          <w:spacing w:val="-15"/>
        </w:rPr>
        <w:t> </w:t>
      </w:r>
      <w:r>
        <w:rPr>
          <w:color w:val="231F20"/>
        </w:rPr>
        <w:t>юм.</w:t>
      </w:r>
      <w:r>
        <w:rPr>
          <w:color w:val="231F20"/>
          <w:spacing w:val="-15"/>
        </w:rPr>
        <w:t> </w:t>
      </w:r>
      <w:r>
        <w:rPr>
          <w:color w:val="231F20"/>
        </w:rPr>
        <w:t>Эмэгтэйчүүдийг</w:t>
      </w:r>
      <w:r>
        <w:rPr>
          <w:color w:val="231F20"/>
          <w:spacing w:val="-15"/>
        </w:rPr>
        <w:t> </w:t>
      </w:r>
      <w:r>
        <w:rPr>
          <w:color w:val="231F20"/>
        </w:rPr>
        <w:t>хууль</w:t>
      </w:r>
      <w:r>
        <w:rPr>
          <w:color w:val="231F20"/>
          <w:spacing w:val="-15"/>
        </w:rPr>
        <w:t> </w:t>
      </w:r>
      <w:r>
        <w:rPr>
          <w:color w:val="231F20"/>
        </w:rPr>
        <w:t>тогтоох</w:t>
      </w:r>
      <w:r>
        <w:rPr>
          <w:color w:val="231F20"/>
          <w:spacing w:val="-15"/>
        </w:rPr>
        <w:t> </w:t>
      </w:r>
      <w:r>
        <w:rPr>
          <w:color w:val="231F20"/>
        </w:rPr>
        <w:t>байгууллагад</w:t>
      </w:r>
      <w:r>
        <w:rPr>
          <w:color w:val="231F20"/>
          <w:spacing w:val="-15"/>
        </w:rPr>
        <w:t> </w:t>
      </w:r>
      <w:r>
        <w:rPr>
          <w:color w:val="231F20"/>
        </w:rPr>
        <w:t>хязгаарлагдмал </w:t>
      </w:r>
      <w:r>
        <w:rPr>
          <w:color w:val="231F20"/>
          <w:spacing w:val="-2"/>
        </w:rPr>
        <w:t>тоотой</w:t>
      </w:r>
      <w:r>
        <w:rPr>
          <w:color w:val="231F20"/>
          <w:spacing w:val="-7"/>
        </w:rPr>
        <w:t> </w:t>
      </w:r>
      <w:r>
        <w:rPr>
          <w:color w:val="231F20"/>
          <w:spacing w:val="-2"/>
        </w:rPr>
        <w:t>нэр</w:t>
      </w:r>
      <w:r>
        <w:rPr>
          <w:color w:val="231F20"/>
          <w:spacing w:val="-7"/>
        </w:rPr>
        <w:t> </w:t>
      </w:r>
      <w:r>
        <w:rPr>
          <w:color w:val="231F20"/>
          <w:spacing w:val="-2"/>
        </w:rPr>
        <w:t>дэвшүүлж</w:t>
      </w:r>
      <w:r>
        <w:rPr>
          <w:color w:val="231F20"/>
          <w:spacing w:val="-6"/>
        </w:rPr>
        <w:t> </w:t>
      </w:r>
      <w:r>
        <w:rPr>
          <w:color w:val="231F20"/>
          <w:spacing w:val="-2"/>
        </w:rPr>
        <w:t>байгаа</w:t>
      </w:r>
      <w:r>
        <w:rPr>
          <w:color w:val="231F20"/>
          <w:spacing w:val="-7"/>
        </w:rPr>
        <w:t> </w:t>
      </w:r>
      <w:r>
        <w:rPr>
          <w:color w:val="231F20"/>
          <w:spacing w:val="-2"/>
        </w:rPr>
        <w:t>нь</w:t>
      </w:r>
      <w:r>
        <w:rPr>
          <w:color w:val="231F20"/>
          <w:spacing w:val="-7"/>
        </w:rPr>
        <w:t> </w:t>
      </w:r>
      <w:r>
        <w:rPr>
          <w:color w:val="231F20"/>
          <w:spacing w:val="-2"/>
        </w:rPr>
        <w:t>олон</w:t>
      </w:r>
      <w:r>
        <w:rPr>
          <w:color w:val="231F20"/>
          <w:spacing w:val="-7"/>
        </w:rPr>
        <w:t> </w:t>
      </w:r>
      <w:r>
        <w:rPr>
          <w:color w:val="231F20"/>
          <w:spacing w:val="-2"/>
        </w:rPr>
        <w:t>эмэгтэйн</w:t>
      </w:r>
      <w:r>
        <w:rPr>
          <w:color w:val="231F20"/>
          <w:spacing w:val="-7"/>
        </w:rPr>
        <w:t> </w:t>
      </w:r>
      <w:r>
        <w:rPr>
          <w:color w:val="231F20"/>
          <w:spacing w:val="-2"/>
        </w:rPr>
        <w:t>сонгогдох</w:t>
      </w:r>
      <w:r>
        <w:rPr>
          <w:color w:val="231F20"/>
          <w:spacing w:val="-6"/>
        </w:rPr>
        <w:t> </w:t>
      </w:r>
      <w:r>
        <w:rPr>
          <w:color w:val="231F20"/>
          <w:spacing w:val="-2"/>
        </w:rPr>
        <w:t>болон</w:t>
      </w:r>
      <w:r>
        <w:rPr>
          <w:color w:val="231F20"/>
          <w:spacing w:val="-7"/>
        </w:rPr>
        <w:t> </w:t>
      </w:r>
      <w:r>
        <w:rPr>
          <w:color w:val="231F20"/>
          <w:spacing w:val="-2"/>
        </w:rPr>
        <w:t>сонгох</w:t>
      </w:r>
      <w:r>
        <w:rPr>
          <w:color w:val="231F20"/>
          <w:spacing w:val="-6"/>
        </w:rPr>
        <w:t> </w:t>
      </w:r>
      <w:r>
        <w:rPr>
          <w:color w:val="231F20"/>
          <w:spacing w:val="-2"/>
        </w:rPr>
        <w:t>эрх</w:t>
      </w:r>
      <w:r>
        <w:rPr>
          <w:color w:val="231F20"/>
          <w:spacing w:val="-7"/>
        </w:rPr>
        <w:t> </w:t>
      </w:r>
      <w:r>
        <w:rPr>
          <w:color w:val="231F20"/>
          <w:spacing w:val="-2"/>
        </w:rPr>
        <w:t>боломжыг</w:t>
      </w:r>
      <w:r>
        <w:rPr>
          <w:color w:val="231F20"/>
          <w:spacing w:val="-6"/>
        </w:rPr>
        <w:t> </w:t>
      </w:r>
      <w:r>
        <w:rPr>
          <w:color w:val="231F20"/>
          <w:spacing w:val="-2"/>
        </w:rPr>
        <w:t>сааруулж </w:t>
      </w:r>
      <w:r>
        <w:rPr>
          <w:color w:val="231F20"/>
        </w:rPr>
        <w:t>байгааг улс төрийн намууд анхаарах шаардлагатай байна.</w:t>
      </w:r>
    </w:p>
    <w:p>
      <w:pPr>
        <w:pStyle w:val="BodyText"/>
        <w:spacing w:line="249" w:lineRule="auto" w:before="9"/>
        <w:ind w:right="124" w:firstLine="566"/>
      </w:pPr>
      <w:r>
        <w:rPr>
          <w:color w:val="231F20"/>
        </w:rPr>
        <w:t>1990-ээд оноос эхлэн эмэгтэйчүүдийн эрх ашгийг хамгаалах иргэний нийгмийн байгууллагууд</w:t>
      </w:r>
      <w:r>
        <w:rPr>
          <w:color w:val="231F20"/>
          <w:spacing w:val="-7"/>
        </w:rPr>
        <w:t> </w:t>
      </w:r>
      <w:r>
        <w:rPr>
          <w:color w:val="231F20"/>
        </w:rPr>
        <w:t>олноор</w:t>
      </w:r>
      <w:r>
        <w:rPr>
          <w:color w:val="231F20"/>
          <w:spacing w:val="-6"/>
        </w:rPr>
        <w:t> </w:t>
      </w:r>
      <w:r>
        <w:rPr>
          <w:color w:val="231F20"/>
        </w:rPr>
        <w:t>гарч</w:t>
      </w:r>
      <w:r>
        <w:rPr>
          <w:color w:val="231F20"/>
          <w:spacing w:val="-6"/>
        </w:rPr>
        <w:t> </w:t>
      </w:r>
      <w:r>
        <w:rPr>
          <w:color w:val="231F20"/>
        </w:rPr>
        <w:t>ирсэн.</w:t>
      </w:r>
      <w:r>
        <w:rPr>
          <w:color w:val="231F20"/>
          <w:spacing w:val="-6"/>
        </w:rPr>
        <w:t> </w:t>
      </w:r>
      <w:r>
        <w:rPr>
          <w:color w:val="231F20"/>
        </w:rPr>
        <w:t>Эмэгтэйчүүдийн</w:t>
      </w:r>
      <w:r>
        <w:rPr>
          <w:color w:val="231F20"/>
          <w:spacing w:val="-6"/>
        </w:rPr>
        <w:t> </w:t>
      </w:r>
      <w:r>
        <w:rPr>
          <w:color w:val="231F20"/>
        </w:rPr>
        <w:t>эрхийн</w:t>
      </w:r>
      <w:r>
        <w:rPr>
          <w:color w:val="231F20"/>
          <w:spacing w:val="-6"/>
        </w:rPr>
        <w:t> </w:t>
      </w:r>
      <w:r>
        <w:rPr>
          <w:color w:val="231F20"/>
        </w:rPr>
        <w:t>чиглэлээр</w:t>
      </w:r>
      <w:r>
        <w:rPr>
          <w:color w:val="231F20"/>
          <w:spacing w:val="-6"/>
        </w:rPr>
        <w:t> </w:t>
      </w:r>
      <w:r>
        <w:rPr>
          <w:color w:val="231F20"/>
        </w:rPr>
        <w:t>үйл</w:t>
      </w:r>
      <w:r>
        <w:rPr>
          <w:color w:val="231F20"/>
          <w:spacing w:val="-6"/>
        </w:rPr>
        <w:t> </w:t>
      </w:r>
      <w:r>
        <w:rPr>
          <w:color w:val="231F20"/>
        </w:rPr>
        <w:t>ажиллагаа</w:t>
      </w:r>
      <w:r>
        <w:rPr>
          <w:color w:val="231F20"/>
          <w:spacing w:val="-7"/>
        </w:rPr>
        <w:t> </w:t>
      </w:r>
      <w:r>
        <w:rPr>
          <w:color w:val="231F20"/>
        </w:rPr>
        <w:t>явуулдаг байгууллагуудын 46.8% нь нийгэмд үйлчилдэг төрийн бус байгууллага байна. Чухам сонирхлын бүлэг болохынхоо хувьд нийгэмд үйл ажиллагаа нь танигдсан байдлыг судлахад манай улсын голлох улс төрийн намуудын дэргэдэх эмэгтэйчүүдийн байгууллага, монголын эмэгтэйчүүдийн томоохон сүлжээ байгууллага аль аль нь оролцогчдоос хангалттай үнэлгээ авч чадсангүй. Тухайлбал, Монголын Эмэгтэйчүүдийн Холбоог 58%, Нийгмийн Ардчилал Монголын</w:t>
      </w:r>
      <w:r>
        <w:rPr>
          <w:color w:val="231F20"/>
          <w:spacing w:val="-15"/>
        </w:rPr>
        <w:t> </w:t>
      </w:r>
      <w:r>
        <w:rPr>
          <w:color w:val="231F20"/>
        </w:rPr>
        <w:t>Эмэгтэйчүүдийн</w:t>
      </w:r>
      <w:r>
        <w:rPr>
          <w:color w:val="231F20"/>
          <w:spacing w:val="-15"/>
        </w:rPr>
        <w:t> </w:t>
      </w:r>
      <w:r>
        <w:rPr>
          <w:color w:val="231F20"/>
        </w:rPr>
        <w:t>Холбоог</w:t>
      </w:r>
      <w:r>
        <w:rPr>
          <w:color w:val="231F20"/>
          <w:spacing w:val="-15"/>
        </w:rPr>
        <w:t> </w:t>
      </w:r>
      <w:r>
        <w:rPr>
          <w:color w:val="231F20"/>
        </w:rPr>
        <w:t>52%,</w:t>
      </w:r>
      <w:r>
        <w:rPr>
          <w:color w:val="231F20"/>
          <w:spacing w:val="-15"/>
        </w:rPr>
        <w:t> </w:t>
      </w:r>
      <w:r>
        <w:rPr>
          <w:color w:val="231F20"/>
        </w:rPr>
        <w:t>Ардчилсан</w:t>
      </w:r>
      <w:r>
        <w:rPr>
          <w:color w:val="231F20"/>
          <w:spacing w:val="-15"/>
        </w:rPr>
        <w:t> </w:t>
      </w:r>
      <w:r>
        <w:rPr>
          <w:color w:val="231F20"/>
        </w:rPr>
        <w:t>Эмэгтэйчүүдийн</w:t>
      </w:r>
      <w:r>
        <w:rPr>
          <w:color w:val="231F20"/>
          <w:spacing w:val="-15"/>
        </w:rPr>
        <w:t> </w:t>
      </w:r>
      <w:r>
        <w:rPr>
          <w:color w:val="231F20"/>
        </w:rPr>
        <w:t>Холбоог</w:t>
      </w:r>
      <w:r>
        <w:rPr>
          <w:color w:val="231F20"/>
          <w:spacing w:val="-15"/>
        </w:rPr>
        <w:t> </w:t>
      </w:r>
      <w:r>
        <w:rPr>
          <w:color w:val="231F20"/>
        </w:rPr>
        <w:t>57%,</w:t>
      </w:r>
      <w:r>
        <w:rPr>
          <w:color w:val="231F20"/>
          <w:spacing w:val="-15"/>
        </w:rPr>
        <w:t> </w:t>
      </w:r>
      <w:r>
        <w:rPr>
          <w:color w:val="231F20"/>
        </w:rPr>
        <w:t>Иргэний Зориг Эмэгтэйчүүдийн Холбоог 61% нь тус тус хангалтгүй ажилладаг гэж дүгнэжээ.</w:t>
      </w:r>
    </w:p>
    <w:p>
      <w:pPr>
        <w:pStyle w:val="BodyText"/>
        <w:spacing w:line="247" w:lineRule="auto" w:before="4"/>
        <w:ind w:firstLine="720"/>
      </w:pPr>
      <w:r>
        <w:rPr>
          <w:color w:val="231F20"/>
          <w:spacing w:val="-2"/>
        </w:rPr>
        <w:t>Энэ</w:t>
      </w:r>
      <w:r>
        <w:rPr>
          <w:color w:val="231F20"/>
          <w:spacing w:val="-3"/>
        </w:rPr>
        <w:t> </w:t>
      </w:r>
      <w:r>
        <w:rPr>
          <w:color w:val="231F20"/>
          <w:spacing w:val="-2"/>
        </w:rPr>
        <w:t>нь</w:t>
      </w:r>
      <w:r>
        <w:rPr>
          <w:color w:val="231F20"/>
          <w:spacing w:val="-3"/>
        </w:rPr>
        <w:t> </w:t>
      </w:r>
      <w:r>
        <w:rPr>
          <w:color w:val="231F20"/>
          <w:spacing w:val="-2"/>
        </w:rPr>
        <w:t>эмэгтэйчүүдэд</w:t>
      </w:r>
      <w:r>
        <w:rPr>
          <w:color w:val="231F20"/>
          <w:spacing w:val="-4"/>
        </w:rPr>
        <w:t> </w:t>
      </w:r>
      <w:r>
        <w:rPr>
          <w:color w:val="231F20"/>
          <w:spacing w:val="-2"/>
        </w:rPr>
        <w:t>чиглэсэн</w:t>
      </w:r>
      <w:r>
        <w:rPr>
          <w:color w:val="231F20"/>
          <w:spacing w:val="-3"/>
        </w:rPr>
        <w:t> </w:t>
      </w:r>
      <w:r>
        <w:rPr>
          <w:color w:val="231F20"/>
          <w:spacing w:val="-2"/>
        </w:rPr>
        <w:t>иргэний</w:t>
      </w:r>
      <w:r>
        <w:rPr>
          <w:color w:val="231F20"/>
          <w:spacing w:val="-3"/>
        </w:rPr>
        <w:t> </w:t>
      </w:r>
      <w:r>
        <w:rPr>
          <w:color w:val="231F20"/>
          <w:spacing w:val="-2"/>
        </w:rPr>
        <w:t>нийгмийн</w:t>
      </w:r>
      <w:r>
        <w:rPr>
          <w:color w:val="231F20"/>
          <w:spacing w:val="-3"/>
        </w:rPr>
        <w:t> </w:t>
      </w:r>
      <w:r>
        <w:rPr>
          <w:color w:val="231F20"/>
          <w:spacing w:val="-2"/>
        </w:rPr>
        <w:t>байгууллага</w:t>
      </w:r>
      <w:r>
        <w:rPr>
          <w:color w:val="231F20"/>
          <w:spacing w:val="-3"/>
        </w:rPr>
        <w:t> </w:t>
      </w:r>
      <w:r>
        <w:rPr>
          <w:color w:val="231F20"/>
          <w:spacing w:val="-2"/>
        </w:rPr>
        <w:t>төдийгүй</w:t>
      </w:r>
      <w:r>
        <w:rPr>
          <w:color w:val="231F20"/>
          <w:spacing w:val="-3"/>
        </w:rPr>
        <w:t> </w:t>
      </w:r>
      <w:r>
        <w:rPr>
          <w:color w:val="231F20"/>
          <w:spacing w:val="-2"/>
        </w:rPr>
        <w:t>үйл</w:t>
      </w:r>
      <w:r>
        <w:rPr>
          <w:color w:val="231F20"/>
          <w:spacing w:val="-3"/>
        </w:rPr>
        <w:t> </w:t>
      </w:r>
      <w:r>
        <w:rPr>
          <w:color w:val="231F20"/>
          <w:spacing w:val="-2"/>
        </w:rPr>
        <w:t>ажиллагаа </w:t>
      </w:r>
      <w:r>
        <w:rPr>
          <w:color w:val="231F20"/>
        </w:rPr>
        <w:t>явуулж байгаа бүхий л төрийн бус байгууллагад тулгарч буй хөрөнгө оруулалт, нэгдсэн бодлогын зохион байгуулалтын хамтын ажиллагаа дутмаг байгаагаас үүдэлтэй.</w:t>
      </w:r>
    </w:p>
    <w:p>
      <w:pPr>
        <w:pStyle w:val="BodyText"/>
        <w:spacing w:line="249" w:lineRule="auto" w:before="12"/>
        <w:ind w:right="119" w:firstLine="720"/>
      </w:pPr>
      <w:r>
        <w:rPr>
          <w:color w:val="231F20"/>
        </w:rPr>
        <w:t>Дээрх судалгааны үр дүнгээс харахад 2012 оны УИХ-ын сонгуулийн угтал үед </w:t>
      </w:r>
      <w:r>
        <w:rPr>
          <w:color w:val="231F20"/>
          <w:spacing w:val="-2"/>
        </w:rPr>
        <w:t>эмэгтэйчүүдийг</w:t>
      </w:r>
      <w:r>
        <w:rPr>
          <w:color w:val="231F20"/>
          <w:spacing w:val="-13"/>
        </w:rPr>
        <w:t> </w:t>
      </w:r>
      <w:r>
        <w:rPr>
          <w:color w:val="231F20"/>
          <w:spacing w:val="-2"/>
        </w:rPr>
        <w:t>хууль</w:t>
      </w:r>
      <w:r>
        <w:rPr>
          <w:color w:val="231F20"/>
          <w:spacing w:val="-13"/>
        </w:rPr>
        <w:t> </w:t>
      </w:r>
      <w:r>
        <w:rPr>
          <w:color w:val="231F20"/>
          <w:spacing w:val="-2"/>
        </w:rPr>
        <w:t>тогтоох,</w:t>
      </w:r>
      <w:r>
        <w:rPr>
          <w:color w:val="231F20"/>
          <w:spacing w:val="-13"/>
        </w:rPr>
        <w:t> </w:t>
      </w:r>
      <w:r>
        <w:rPr>
          <w:color w:val="231F20"/>
          <w:spacing w:val="-2"/>
        </w:rPr>
        <w:t>шийдвэр</w:t>
      </w:r>
      <w:r>
        <w:rPr>
          <w:color w:val="231F20"/>
          <w:spacing w:val="-13"/>
        </w:rPr>
        <w:t> </w:t>
      </w:r>
      <w:r>
        <w:rPr>
          <w:color w:val="231F20"/>
          <w:spacing w:val="-2"/>
        </w:rPr>
        <w:t>гаргах</w:t>
      </w:r>
      <w:r>
        <w:rPr>
          <w:color w:val="231F20"/>
          <w:spacing w:val="-13"/>
        </w:rPr>
        <w:t> </w:t>
      </w:r>
      <w:r>
        <w:rPr>
          <w:color w:val="231F20"/>
          <w:spacing w:val="-2"/>
        </w:rPr>
        <w:t>түвшинд</w:t>
      </w:r>
      <w:r>
        <w:rPr>
          <w:color w:val="231F20"/>
          <w:spacing w:val="-13"/>
        </w:rPr>
        <w:t> </w:t>
      </w:r>
      <w:r>
        <w:rPr>
          <w:color w:val="231F20"/>
          <w:spacing w:val="-2"/>
        </w:rPr>
        <w:t>хандах</w:t>
      </w:r>
      <w:r>
        <w:rPr>
          <w:color w:val="231F20"/>
          <w:spacing w:val="-13"/>
        </w:rPr>
        <w:t> </w:t>
      </w:r>
      <w:r>
        <w:rPr>
          <w:color w:val="231F20"/>
          <w:spacing w:val="-2"/>
        </w:rPr>
        <w:t>эерэг</w:t>
      </w:r>
      <w:r>
        <w:rPr>
          <w:color w:val="231F20"/>
          <w:spacing w:val="-13"/>
        </w:rPr>
        <w:t> </w:t>
      </w:r>
      <w:r>
        <w:rPr>
          <w:color w:val="231F20"/>
          <w:spacing w:val="-2"/>
        </w:rPr>
        <w:t>хандлага</w:t>
      </w:r>
      <w:r>
        <w:rPr>
          <w:color w:val="231F20"/>
          <w:spacing w:val="-13"/>
        </w:rPr>
        <w:t> </w:t>
      </w:r>
      <w:r>
        <w:rPr>
          <w:color w:val="231F20"/>
          <w:spacing w:val="-2"/>
        </w:rPr>
        <w:t>байгааг</w:t>
      </w:r>
      <w:r>
        <w:rPr>
          <w:color w:val="231F20"/>
          <w:spacing w:val="-12"/>
        </w:rPr>
        <w:t> </w:t>
      </w:r>
      <w:r>
        <w:rPr>
          <w:color w:val="231F20"/>
          <w:spacing w:val="-2"/>
        </w:rPr>
        <w:t>харуулж </w:t>
      </w:r>
      <w:r>
        <w:rPr>
          <w:color w:val="231F20"/>
        </w:rPr>
        <w:t>байв. Хууль тогтоох болон шийдвэр гаргах түвшинд эмэгтэйчүүдийг сонгох, ажиллуулах парламент дахь эмэгтэйчүүдийн хувь хэмжээг нэмэгдүүлэхийг дэмжих аливаа асуудалд эрс эсэргүүцсэн хариулт өгөөгүй, дэмжих хандлага дунджаар 30-40% байгаа нь хангалттай өндөр үзүүлэлт гэж үзэж байна. Мөн судалгаанд оролцогчдоос эрс эсэргүүцэгчид нийт судалгаанд оролцогчдын 5% -иас ихгүй хувийг эзлэж байна.</w:t>
      </w:r>
      <w:r>
        <w:rPr>
          <w:color w:val="231F20"/>
          <w:spacing w:val="34"/>
        </w:rPr>
        <w:t> </w:t>
      </w:r>
      <w:r>
        <w:rPr>
          <w:color w:val="231F20"/>
        </w:rPr>
        <w:t>Харин төвийг сахигч, эмэгтэй улс төрчдийн хувь</w:t>
      </w:r>
      <w:r>
        <w:rPr>
          <w:color w:val="231F20"/>
          <w:spacing w:val="-9"/>
        </w:rPr>
        <w:t> </w:t>
      </w:r>
      <w:r>
        <w:rPr>
          <w:color w:val="231F20"/>
        </w:rPr>
        <w:t>хүний</w:t>
      </w:r>
      <w:r>
        <w:rPr>
          <w:color w:val="231F20"/>
          <w:spacing w:val="-9"/>
        </w:rPr>
        <w:t> </w:t>
      </w:r>
      <w:r>
        <w:rPr>
          <w:color w:val="231F20"/>
        </w:rPr>
        <w:t>шинжийг</w:t>
      </w:r>
      <w:r>
        <w:rPr>
          <w:color w:val="231F20"/>
          <w:spacing w:val="-9"/>
        </w:rPr>
        <w:t> </w:t>
      </w:r>
      <w:r>
        <w:rPr>
          <w:color w:val="231F20"/>
        </w:rPr>
        <w:t>харж</w:t>
      </w:r>
      <w:r>
        <w:rPr>
          <w:color w:val="231F20"/>
          <w:spacing w:val="-9"/>
        </w:rPr>
        <w:t> </w:t>
      </w:r>
      <w:r>
        <w:rPr>
          <w:color w:val="231F20"/>
        </w:rPr>
        <w:t>сонгох,</w:t>
      </w:r>
      <w:r>
        <w:rPr>
          <w:color w:val="231F20"/>
          <w:spacing w:val="-8"/>
        </w:rPr>
        <w:t> </w:t>
      </w:r>
      <w:r>
        <w:rPr>
          <w:color w:val="231F20"/>
        </w:rPr>
        <w:t>хүлээн</w:t>
      </w:r>
      <w:r>
        <w:rPr>
          <w:color w:val="231F20"/>
          <w:spacing w:val="-9"/>
        </w:rPr>
        <w:t> </w:t>
      </w:r>
      <w:r>
        <w:rPr>
          <w:color w:val="231F20"/>
        </w:rPr>
        <w:t>зөвшөөрөх</w:t>
      </w:r>
      <w:r>
        <w:rPr>
          <w:color w:val="231F20"/>
          <w:spacing w:val="32"/>
        </w:rPr>
        <w:t> </w:t>
      </w:r>
      <w:r>
        <w:rPr>
          <w:color w:val="231F20"/>
        </w:rPr>
        <w:t>хандлагатай</w:t>
      </w:r>
      <w:r>
        <w:rPr>
          <w:color w:val="231F20"/>
          <w:spacing w:val="-8"/>
        </w:rPr>
        <w:t> </w:t>
      </w:r>
      <w:r>
        <w:rPr>
          <w:color w:val="231F20"/>
        </w:rPr>
        <w:t>сонгогчид</w:t>
      </w:r>
      <w:r>
        <w:rPr>
          <w:color w:val="231F20"/>
          <w:spacing w:val="-9"/>
        </w:rPr>
        <w:t> </w:t>
      </w:r>
      <w:r>
        <w:rPr>
          <w:color w:val="231F20"/>
        </w:rPr>
        <w:t>40</w:t>
      </w:r>
      <w:r>
        <w:rPr>
          <w:color w:val="231F20"/>
          <w:spacing w:val="-9"/>
        </w:rPr>
        <w:t> </w:t>
      </w:r>
      <w:r>
        <w:rPr>
          <w:color w:val="231F20"/>
        </w:rPr>
        <w:t>орчим</w:t>
      </w:r>
      <w:r>
        <w:rPr>
          <w:color w:val="231F20"/>
          <w:spacing w:val="-9"/>
        </w:rPr>
        <w:t> </w:t>
      </w:r>
      <w:r>
        <w:rPr>
          <w:color w:val="231F20"/>
        </w:rPr>
        <w:t>хувийг эзлэж байгаа нь олон нийтэд эмэгтэйчүүдийг дэмжих эерэг хандлага бүрэлдсэн байсныг илэрийлж</w:t>
      </w:r>
      <w:r>
        <w:rPr>
          <w:color w:val="231F20"/>
          <w:spacing w:val="-1"/>
        </w:rPr>
        <w:t> </w:t>
      </w:r>
      <w:r>
        <w:rPr>
          <w:color w:val="231F20"/>
        </w:rPr>
        <w:t>байна.</w:t>
      </w:r>
      <w:r>
        <w:rPr>
          <w:color w:val="231F20"/>
          <w:spacing w:val="-1"/>
        </w:rPr>
        <w:t> </w:t>
      </w:r>
      <w:r>
        <w:rPr>
          <w:color w:val="231F20"/>
        </w:rPr>
        <w:t>Эмэгтэйчүүдийг</w:t>
      </w:r>
      <w:r>
        <w:rPr>
          <w:color w:val="231F20"/>
          <w:spacing w:val="-1"/>
        </w:rPr>
        <w:t> </w:t>
      </w:r>
      <w:r>
        <w:rPr>
          <w:color w:val="231F20"/>
        </w:rPr>
        <w:t>сонгох</w:t>
      </w:r>
      <w:r>
        <w:rPr>
          <w:color w:val="231F20"/>
          <w:spacing w:val="-1"/>
        </w:rPr>
        <w:t> </w:t>
      </w:r>
      <w:r>
        <w:rPr>
          <w:color w:val="231F20"/>
        </w:rPr>
        <w:t>хандлага</w:t>
      </w:r>
      <w:r>
        <w:rPr>
          <w:color w:val="231F20"/>
          <w:spacing w:val="-1"/>
        </w:rPr>
        <w:t> </w:t>
      </w:r>
      <w:r>
        <w:rPr>
          <w:color w:val="231F20"/>
        </w:rPr>
        <w:t>эерэг</w:t>
      </w:r>
      <w:r>
        <w:rPr>
          <w:color w:val="231F20"/>
          <w:spacing w:val="-1"/>
        </w:rPr>
        <w:t> </w:t>
      </w:r>
      <w:r>
        <w:rPr>
          <w:color w:val="231F20"/>
        </w:rPr>
        <w:t>байсан</w:t>
      </w:r>
      <w:r>
        <w:rPr>
          <w:color w:val="231F20"/>
          <w:spacing w:val="-1"/>
        </w:rPr>
        <w:t> </w:t>
      </w:r>
      <w:r>
        <w:rPr>
          <w:color w:val="231F20"/>
        </w:rPr>
        <w:t>нь</w:t>
      </w:r>
      <w:r>
        <w:rPr>
          <w:color w:val="231F20"/>
          <w:spacing w:val="-1"/>
        </w:rPr>
        <w:t> </w:t>
      </w:r>
      <w:r>
        <w:rPr>
          <w:color w:val="231F20"/>
        </w:rPr>
        <w:t>юутай</w:t>
      </w:r>
      <w:r>
        <w:rPr>
          <w:color w:val="231F20"/>
          <w:spacing w:val="33"/>
        </w:rPr>
        <w:t> </w:t>
      </w:r>
      <w:r>
        <w:rPr>
          <w:color w:val="231F20"/>
        </w:rPr>
        <w:t>холбоотой</w:t>
      </w:r>
      <w:r>
        <w:rPr>
          <w:color w:val="231F20"/>
          <w:spacing w:val="-1"/>
        </w:rPr>
        <w:t> </w:t>
      </w:r>
      <w:r>
        <w:rPr>
          <w:color w:val="231F20"/>
        </w:rPr>
        <w:t>байсныг эргэн харвал,</w:t>
      </w:r>
    </w:p>
    <w:p>
      <w:pPr>
        <w:pStyle w:val="ListParagraph"/>
        <w:numPr>
          <w:ilvl w:val="1"/>
          <w:numId w:val="2"/>
        </w:numPr>
        <w:tabs>
          <w:tab w:pos="862" w:val="left" w:leader="none"/>
        </w:tabs>
        <w:spacing w:line="247" w:lineRule="auto" w:before="1" w:after="0"/>
        <w:ind w:left="862" w:right="126" w:hanging="360"/>
        <w:jc w:val="both"/>
        <w:rPr>
          <w:sz w:val="24"/>
        </w:rPr>
      </w:pPr>
      <w:r>
        <w:rPr>
          <w:color w:val="231F20"/>
          <w:spacing w:val="-2"/>
          <w:sz w:val="24"/>
        </w:rPr>
        <w:t>Жендэрийн</w:t>
      </w:r>
      <w:r>
        <w:rPr>
          <w:color w:val="231F20"/>
          <w:spacing w:val="-11"/>
          <w:sz w:val="24"/>
        </w:rPr>
        <w:t> </w:t>
      </w:r>
      <w:r>
        <w:rPr>
          <w:color w:val="231F20"/>
          <w:spacing w:val="-2"/>
          <w:sz w:val="24"/>
        </w:rPr>
        <w:t>эрх</w:t>
      </w:r>
      <w:r>
        <w:rPr>
          <w:color w:val="231F20"/>
          <w:spacing w:val="-12"/>
          <w:sz w:val="24"/>
        </w:rPr>
        <w:t> </w:t>
      </w:r>
      <w:r>
        <w:rPr>
          <w:color w:val="231F20"/>
          <w:spacing w:val="-2"/>
          <w:sz w:val="24"/>
        </w:rPr>
        <w:t>тэгш</w:t>
      </w:r>
      <w:r>
        <w:rPr>
          <w:color w:val="231F20"/>
          <w:spacing w:val="-12"/>
          <w:sz w:val="24"/>
        </w:rPr>
        <w:t> </w:t>
      </w:r>
      <w:r>
        <w:rPr>
          <w:color w:val="231F20"/>
          <w:spacing w:val="-2"/>
          <w:sz w:val="24"/>
        </w:rPr>
        <w:t>байдлыг</w:t>
      </w:r>
      <w:r>
        <w:rPr>
          <w:color w:val="231F20"/>
          <w:spacing w:val="-12"/>
          <w:sz w:val="24"/>
        </w:rPr>
        <w:t> </w:t>
      </w:r>
      <w:r>
        <w:rPr>
          <w:color w:val="231F20"/>
          <w:spacing w:val="-2"/>
          <w:sz w:val="24"/>
        </w:rPr>
        <w:t>хангах</w:t>
      </w:r>
      <w:r>
        <w:rPr>
          <w:color w:val="231F20"/>
          <w:spacing w:val="-13"/>
          <w:sz w:val="24"/>
        </w:rPr>
        <w:t> </w:t>
      </w:r>
      <w:r>
        <w:rPr>
          <w:color w:val="231F20"/>
          <w:spacing w:val="-2"/>
          <w:sz w:val="24"/>
        </w:rPr>
        <w:t>тухай</w:t>
      </w:r>
      <w:r>
        <w:rPr>
          <w:color w:val="231F20"/>
          <w:spacing w:val="-12"/>
          <w:sz w:val="24"/>
        </w:rPr>
        <w:t> </w:t>
      </w:r>
      <w:r>
        <w:rPr>
          <w:color w:val="231F20"/>
          <w:spacing w:val="-2"/>
          <w:sz w:val="24"/>
        </w:rPr>
        <w:t>хууль</w:t>
      </w:r>
      <w:r>
        <w:rPr>
          <w:color w:val="231F20"/>
          <w:spacing w:val="-13"/>
          <w:sz w:val="24"/>
        </w:rPr>
        <w:t> </w:t>
      </w:r>
      <w:r>
        <w:rPr>
          <w:color w:val="231F20"/>
          <w:spacing w:val="-2"/>
          <w:sz w:val="24"/>
        </w:rPr>
        <w:t>батлагдаж,</w:t>
      </w:r>
      <w:r>
        <w:rPr>
          <w:color w:val="231F20"/>
          <w:spacing w:val="-12"/>
          <w:sz w:val="24"/>
        </w:rPr>
        <w:t> </w:t>
      </w:r>
      <w:r>
        <w:rPr>
          <w:color w:val="231F20"/>
          <w:spacing w:val="-2"/>
          <w:sz w:val="24"/>
        </w:rPr>
        <w:t>иргэдийг</w:t>
      </w:r>
      <w:r>
        <w:rPr>
          <w:color w:val="231F20"/>
          <w:spacing w:val="-11"/>
          <w:sz w:val="24"/>
        </w:rPr>
        <w:t> </w:t>
      </w:r>
      <w:r>
        <w:rPr>
          <w:color w:val="231F20"/>
          <w:spacing w:val="-2"/>
          <w:sz w:val="24"/>
        </w:rPr>
        <w:t>анхаарлыг</w:t>
      </w:r>
      <w:r>
        <w:rPr>
          <w:color w:val="231F20"/>
          <w:spacing w:val="-12"/>
          <w:sz w:val="24"/>
        </w:rPr>
        <w:t> </w:t>
      </w:r>
      <w:r>
        <w:rPr>
          <w:color w:val="231F20"/>
          <w:spacing w:val="-2"/>
          <w:sz w:val="24"/>
        </w:rPr>
        <w:t>татсан, </w:t>
      </w:r>
      <w:r>
        <w:rPr>
          <w:color w:val="231F20"/>
          <w:sz w:val="24"/>
        </w:rPr>
        <w:t>эмэгтэйчүүдийн улс төрийн шийдвэр гаргах түвшин дэх төлөөллийн ач холбогдолын тухай тодорхой ойлголттой болгосон.</w:t>
      </w:r>
    </w:p>
    <w:p>
      <w:pPr>
        <w:pStyle w:val="ListParagraph"/>
        <w:numPr>
          <w:ilvl w:val="1"/>
          <w:numId w:val="2"/>
        </w:numPr>
        <w:tabs>
          <w:tab w:pos="862" w:val="left" w:leader="none"/>
        </w:tabs>
        <w:spacing w:line="240" w:lineRule="auto" w:before="6" w:after="0"/>
        <w:ind w:left="862" w:right="0" w:hanging="360"/>
        <w:jc w:val="both"/>
        <w:rPr>
          <w:sz w:val="24"/>
        </w:rPr>
      </w:pPr>
      <w:r>
        <w:rPr>
          <w:color w:val="231F20"/>
          <w:sz w:val="24"/>
        </w:rPr>
        <w:t>Өмнөх</w:t>
      </w:r>
      <w:r>
        <w:rPr>
          <w:color w:val="231F20"/>
          <w:spacing w:val="-10"/>
          <w:sz w:val="24"/>
        </w:rPr>
        <w:t> </w:t>
      </w:r>
      <w:r>
        <w:rPr>
          <w:color w:val="231F20"/>
          <w:sz w:val="24"/>
        </w:rPr>
        <w:t>УИХ</w:t>
      </w:r>
      <w:r>
        <w:rPr>
          <w:color w:val="231F20"/>
          <w:spacing w:val="-7"/>
          <w:sz w:val="24"/>
        </w:rPr>
        <w:t> </w:t>
      </w:r>
      <w:r>
        <w:rPr>
          <w:color w:val="231F20"/>
          <w:sz w:val="24"/>
        </w:rPr>
        <w:t>дахь</w:t>
      </w:r>
      <w:r>
        <w:rPr>
          <w:color w:val="231F20"/>
          <w:spacing w:val="-6"/>
          <w:sz w:val="24"/>
        </w:rPr>
        <w:t> </w:t>
      </w:r>
      <w:r>
        <w:rPr>
          <w:color w:val="231F20"/>
          <w:sz w:val="24"/>
        </w:rPr>
        <w:t>эмэгтэйчүүдийн</w:t>
      </w:r>
      <w:r>
        <w:rPr>
          <w:color w:val="231F20"/>
          <w:spacing w:val="-7"/>
          <w:sz w:val="24"/>
        </w:rPr>
        <w:t> </w:t>
      </w:r>
      <w:r>
        <w:rPr>
          <w:color w:val="231F20"/>
          <w:sz w:val="24"/>
        </w:rPr>
        <w:t>тоо</w:t>
      </w:r>
      <w:r>
        <w:rPr>
          <w:color w:val="231F20"/>
          <w:spacing w:val="-6"/>
          <w:sz w:val="24"/>
        </w:rPr>
        <w:t> </w:t>
      </w:r>
      <w:r>
        <w:rPr>
          <w:color w:val="231F20"/>
          <w:sz w:val="24"/>
        </w:rPr>
        <w:t>анхаарал</w:t>
      </w:r>
      <w:r>
        <w:rPr>
          <w:color w:val="231F20"/>
          <w:spacing w:val="-8"/>
          <w:sz w:val="24"/>
        </w:rPr>
        <w:t> </w:t>
      </w:r>
      <w:r>
        <w:rPr>
          <w:color w:val="231F20"/>
          <w:sz w:val="24"/>
        </w:rPr>
        <w:t>татахуйц</w:t>
      </w:r>
      <w:r>
        <w:rPr>
          <w:color w:val="231F20"/>
          <w:spacing w:val="-7"/>
          <w:sz w:val="24"/>
        </w:rPr>
        <w:t> </w:t>
      </w:r>
      <w:r>
        <w:rPr>
          <w:color w:val="231F20"/>
          <w:sz w:val="24"/>
        </w:rPr>
        <w:t>цөөн</w:t>
      </w:r>
      <w:r>
        <w:rPr>
          <w:color w:val="231F20"/>
          <w:spacing w:val="-5"/>
          <w:sz w:val="24"/>
        </w:rPr>
        <w:t> </w:t>
      </w:r>
      <w:r>
        <w:rPr>
          <w:color w:val="231F20"/>
          <w:spacing w:val="-2"/>
          <w:sz w:val="24"/>
        </w:rPr>
        <w:t>байсан;</w:t>
      </w:r>
    </w:p>
    <w:p>
      <w:pPr>
        <w:pStyle w:val="ListParagraph"/>
        <w:numPr>
          <w:ilvl w:val="1"/>
          <w:numId w:val="2"/>
        </w:numPr>
        <w:tabs>
          <w:tab w:pos="862" w:val="left" w:leader="none"/>
        </w:tabs>
        <w:spacing w:line="249" w:lineRule="auto" w:before="17" w:after="0"/>
        <w:ind w:left="862" w:right="124" w:hanging="360"/>
        <w:jc w:val="both"/>
        <w:rPr>
          <w:sz w:val="24"/>
        </w:rPr>
      </w:pPr>
      <w:r>
        <w:rPr>
          <w:color w:val="231F20"/>
          <w:sz w:val="24"/>
        </w:rPr>
        <w:t>Жендэрийн үндэсний хороо энэ чиглэлд иргэдийн анхаарлыг хандуулахаар идэвхитэй ажилласан; (УИХ дахь эмэгтэйчүүдийн төлөөллийг нэмэгдүүлэхээрЖендэрийн үндэсний</w:t>
      </w:r>
      <w:r>
        <w:rPr>
          <w:color w:val="231F20"/>
          <w:spacing w:val="-15"/>
          <w:sz w:val="24"/>
        </w:rPr>
        <w:t> </w:t>
      </w:r>
      <w:r>
        <w:rPr>
          <w:color w:val="231F20"/>
          <w:sz w:val="24"/>
        </w:rPr>
        <w:t>хороо</w:t>
      </w:r>
      <w:r>
        <w:rPr>
          <w:color w:val="231F20"/>
          <w:spacing w:val="-14"/>
          <w:sz w:val="24"/>
        </w:rPr>
        <w:t> </w:t>
      </w:r>
      <w:r>
        <w:rPr>
          <w:color w:val="231F20"/>
          <w:sz w:val="24"/>
        </w:rPr>
        <w:t>2011</w:t>
      </w:r>
      <w:r>
        <w:rPr>
          <w:color w:val="231F20"/>
          <w:spacing w:val="-15"/>
          <w:sz w:val="24"/>
        </w:rPr>
        <w:t> </w:t>
      </w:r>
      <w:r>
        <w:rPr>
          <w:color w:val="231F20"/>
          <w:sz w:val="24"/>
        </w:rPr>
        <w:t>онд</w:t>
      </w:r>
      <w:r>
        <w:rPr>
          <w:color w:val="231F20"/>
          <w:spacing w:val="-14"/>
          <w:sz w:val="24"/>
        </w:rPr>
        <w:t> </w:t>
      </w:r>
      <w:r>
        <w:rPr>
          <w:color w:val="231F20"/>
          <w:sz w:val="24"/>
        </w:rPr>
        <w:t>“Эмэгтэйчүүд</w:t>
      </w:r>
      <w:r>
        <w:rPr>
          <w:color w:val="231F20"/>
          <w:spacing w:val="-15"/>
          <w:sz w:val="24"/>
        </w:rPr>
        <w:t> </w:t>
      </w:r>
      <w:r>
        <w:rPr>
          <w:color w:val="231F20"/>
          <w:sz w:val="24"/>
        </w:rPr>
        <w:t>ч</w:t>
      </w:r>
      <w:r>
        <w:rPr>
          <w:color w:val="231F20"/>
          <w:spacing w:val="-15"/>
          <w:sz w:val="24"/>
        </w:rPr>
        <w:t> </w:t>
      </w:r>
      <w:r>
        <w:rPr>
          <w:color w:val="231F20"/>
          <w:sz w:val="24"/>
        </w:rPr>
        <w:t>чадна”</w:t>
      </w:r>
      <w:r>
        <w:rPr>
          <w:color w:val="231F20"/>
          <w:spacing w:val="-15"/>
          <w:sz w:val="24"/>
        </w:rPr>
        <w:t> </w:t>
      </w:r>
      <w:r>
        <w:rPr>
          <w:color w:val="231F20"/>
          <w:sz w:val="24"/>
        </w:rPr>
        <w:t>цуврал</w:t>
      </w:r>
      <w:r>
        <w:rPr>
          <w:color w:val="231F20"/>
          <w:spacing w:val="-14"/>
          <w:sz w:val="24"/>
        </w:rPr>
        <w:t> </w:t>
      </w:r>
      <w:r>
        <w:rPr>
          <w:color w:val="231F20"/>
          <w:sz w:val="24"/>
        </w:rPr>
        <w:t>аянг</w:t>
      </w:r>
      <w:r>
        <w:rPr>
          <w:color w:val="231F20"/>
          <w:spacing w:val="-15"/>
          <w:sz w:val="24"/>
        </w:rPr>
        <w:t> </w:t>
      </w:r>
      <w:r>
        <w:rPr>
          <w:color w:val="231F20"/>
          <w:sz w:val="24"/>
        </w:rPr>
        <w:t>зохион</w:t>
      </w:r>
      <w:r>
        <w:rPr>
          <w:color w:val="231F20"/>
          <w:spacing w:val="-14"/>
          <w:sz w:val="24"/>
        </w:rPr>
        <w:t> </w:t>
      </w:r>
      <w:r>
        <w:rPr>
          <w:color w:val="231F20"/>
          <w:sz w:val="24"/>
        </w:rPr>
        <w:t>байгуулсан</w:t>
      </w:r>
      <w:r>
        <w:rPr>
          <w:color w:val="231F20"/>
          <w:spacing w:val="-15"/>
          <w:sz w:val="24"/>
        </w:rPr>
        <w:t> </w:t>
      </w:r>
      <w:r>
        <w:rPr>
          <w:color w:val="231F20"/>
          <w:sz w:val="24"/>
        </w:rPr>
        <w:t>бөгөөд нэр дэвших магадлал бүхий эмэгтэйчүүдийг чадавхижуулахаар идэвхитэй ажилласан </w:t>
      </w:r>
      <w:r>
        <w:rPr>
          <w:color w:val="231F20"/>
          <w:spacing w:val="-2"/>
          <w:sz w:val="24"/>
        </w:rPr>
        <w:t>юм.</w:t>
      </w:r>
      <w:r>
        <w:rPr>
          <w:color w:val="231F20"/>
          <w:spacing w:val="-11"/>
          <w:sz w:val="24"/>
        </w:rPr>
        <w:t> </w:t>
      </w:r>
      <w:r>
        <w:rPr>
          <w:color w:val="231F20"/>
          <w:spacing w:val="-2"/>
          <w:sz w:val="24"/>
        </w:rPr>
        <w:t>Жендэрийн</w:t>
      </w:r>
      <w:r>
        <w:rPr>
          <w:color w:val="231F20"/>
          <w:spacing w:val="-10"/>
          <w:sz w:val="24"/>
        </w:rPr>
        <w:t> </w:t>
      </w:r>
      <w:r>
        <w:rPr>
          <w:color w:val="231F20"/>
          <w:spacing w:val="-2"/>
          <w:sz w:val="24"/>
        </w:rPr>
        <w:t>үндэсний</w:t>
      </w:r>
      <w:r>
        <w:rPr>
          <w:color w:val="231F20"/>
          <w:spacing w:val="-10"/>
          <w:sz w:val="24"/>
        </w:rPr>
        <w:t> </w:t>
      </w:r>
      <w:r>
        <w:rPr>
          <w:color w:val="231F20"/>
          <w:spacing w:val="-2"/>
          <w:sz w:val="24"/>
        </w:rPr>
        <w:t>хороо,</w:t>
      </w:r>
      <w:r>
        <w:rPr>
          <w:color w:val="231F20"/>
          <w:spacing w:val="-11"/>
          <w:sz w:val="24"/>
        </w:rPr>
        <w:t> </w:t>
      </w:r>
      <w:r>
        <w:rPr>
          <w:color w:val="231F20"/>
          <w:spacing w:val="-2"/>
          <w:sz w:val="24"/>
        </w:rPr>
        <w:t>НҮБ-тай</w:t>
      </w:r>
      <w:r>
        <w:rPr>
          <w:color w:val="231F20"/>
          <w:spacing w:val="-11"/>
          <w:sz w:val="24"/>
        </w:rPr>
        <w:t> </w:t>
      </w:r>
      <w:r>
        <w:rPr>
          <w:color w:val="231F20"/>
          <w:spacing w:val="-2"/>
          <w:sz w:val="24"/>
        </w:rPr>
        <w:t>хамтран</w:t>
      </w:r>
      <w:r>
        <w:rPr>
          <w:color w:val="231F20"/>
          <w:spacing w:val="-11"/>
          <w:sz w:val="24"/>
        </w:rPr>
        <w:t> </w:t>
      </w:r>
      <w:r>
        <w:rPr>
          <w:color w:val="231F20"/>
          <w:spacing w:val="-2"/>
          <w:sz w:val="24"/>
        </w:rPr>
        <w:t>зохион</w:t>
      </w:r>
      <w:r>
        <w:rPr>
          <w:color w:val="231F20"/>
          <w:spacing w:val="-11"/>
          <w:sz w:val="24"/>
        </w:rPr>
        <w:t> </w:t>
      </w:r>
      <w:r>
        <w:rPr>
          <w:color w:val="231F20"/>
          <w:spacing w:val="-2"/>
          <w:sz w:val="24"/>
        </w:rPr>
        <w:t>байгуулсан</w:t>
      </w:r>
      <w:r>
        <w:rPr>
          <w:color w:val="231F20"/>
          <w:spacing w:val="-10"/>
          <w:sz w:val="24"/>
        </w:rPr>
        <w:t> </w:t>
      </w:r>
      <w:r>
        <w:rPr>
          <w:color w:val="231F20"/>
          <w:spacing w:val="-2"/>
          <w:sz w:val="24"/>
        </w:rPr>
        <w:t>“Эмэгтэйчүүдийн </w:t>
      </w:r>
      <w:r>
        <w:rPr>
          <w:color w:val="231F20"/>
          <w:sz w:val="24"/>
        </w:rPr>
        <w:t>улс</w:t>
      </w:r>
      <w:r>
        <w:rPr>
          <w:color w:val="231F20"/>
          <w:spacing w:val="-15"/>
          <w:sz w:val="24"/>
        </w:rPr>
        <w:t> </w:t>
      </w:r>
      <w:r>
        <w:rPr>
          <w:color w:val="231F20"/>
          <w:sz w:val="24"/>
        </w:rPr>
        <w:t>төрийн</w:t>
      </w:r>
      <w:r>
        <w:rPr>
          <w:color w:val="231F20"/>
          <w:spacing w:val="-15"/>
          <w:sz w:val="24"/>
        </w:rPr>
        <w:t> </w:t>
      </w:r>
      <w:r>
        <w:rPr>
          <w:color w:val="231F20"/>
          <w:sz w:val="24"/>
        </w:rPr>
        <w:t>оролцоог</w:t>
      </w:r>
      <w:r>
        <w:rPr>
          <w:color w:val="231F20"/>
          <w:spacing w:val="-15"/>
          <w:sz w:val="24"/>
        </w:rPr>
        <w:t> </w:t>
      </w:r>
      <w:r>
        <w:rPr>
          <w:color w:val="231F20"/>
          <w:sz w:val="24"/>
        </w:rPr>
        <w:t>нэмэгдүүлэх</w:t>
      </w:r>
      <w:r>
        <w:rPr>
          <w:color w:val="231F20"/>
          <w:spacing w:val="-15"/>
          <w:sz w:val="24"/>
        </w:rPr>
        <w:t> </w:t>
      </w:r>
      <w:r>
        <w:rPr>
          <w:color w:val="231F20"/>
          <w:sz w:val="24"/>
        </w:rPr>
        <w:t>арга</w:t>
      </w:r>
      <w:r>
        <w:rPr>
          <w:color w:val="231F20"/>
          <w:spacing w:val="-15"/>
          <w:sz w:val="24"/>
        </w:rPr>
        <w:t> </w:t>
      </w:r>
      <w:r>
        <w:rPr>
          <w:color w:val="231F20"/>
          <w:sz w:val="24"/>
        </w:rPr>
        <w:t>замыг</w:t>
      </w:r>
      <w:r>
        <w:rPr>
          <w:color w:val="231F20"/>
          <w:spacing w:val="-15"/>
          <w:sz w:val="24"/>
        </w:rPr>
        <w:t> </w:t>
      </w:r>
      <w:r>
        <w:rPr>
          <w:color w:val="231F20"/>
          <w:sz w:val="24"/>
        </w:rPr>
        <w:t>тодорхойлох</w:t>
      </w:r>
      <w:r>
        <w:rPr>
          <w:color w:val="231F20"/>
          <w:spacing w:val="-15"/>
          <w:sz w:val="24"/>
        </w:rPr>
        <w:t> </w:t>
      </w:r>
      <w:r>
        <w:rPr>
          <w:color w:val="231F20"/>
          <w:sz w:val="24"/>
        </w:rPr>
        <w:t>нь”</w:t>
      </w:r>
      <w:r>
        <w:rPr>
          <w:color w:val="231F20"/>
          <w:spacing w:val="-15"/>
          <w:sz w:val="24"/>
        </w:rPr>
        <w:t> </w:t>
      </w:r>
      <w:r>
        <w:rPr>
          <w:color w:val="231F20"/>
          <w:sz w:val="24"/>
        </w:rPr>
        <w:t>сэдэвт</w:t>
      </w:r>
      <w:r>
        <w:rPr>
          <w:color w:val="231F20"/>
          <w:spacing w:val="-15"/>
          <w:sz w:val="24"/>
        </w:rPr>
        <w:t> </w:t>
      </w:r>
      <w:r>
        <w:rPr>
          <w:color w:val="231F20"/>
          <w:sz w:val="24"/>
        </w:rPr>
        <w:t>азийн</w:t>
      </w:r>
      <w:r>
        <w:rPr>
          <w:color w:val="231F20"/>
          <w:spacing w:val="-15"/>
          <w:sz w:val="24"/>
        </w:rPr>
        <w:t> </w:t>
      </w:r>
      <w:r>
        <w:rPr>
          <w:color w:val="231F20"/>
          <w:sz w:val="24"/>
        </w:rPr>
        <w:t>бүсийн</w:t>
      </w:r>
      <w:r>
        <w:rPr>
          <w:color w:val="231F20"/>
          <w:spacing w:val="-15"/>
          <w:sz w:val="24"/>
        </w:rPr>
        <w:t> </w:t>
      </w:r>
      <w:r>
        <w:rPr>
          <w:color w:val="231F20"/>
          <w:sz w:val="24"/>
        </w:rPr>
        <w:t>бага хурал</w:t>
      </w:r>
      <w:r>
        <w:rPr>
          <w:color w:val="231F20"/>
          <w:spacing w:val="40"/>
          <w:sz w:val="24"/>
        </w:rPr>
        <w:t> </w:t>
      </w:r>
      <w:r>
        <w:rPr>
          <w:color w:val="231F20"/>
          <w:sz w:val="24"/>
        </w:rPr>
        <w:t>2012 онд Монгол улсад зохион байгуулагдсан.)</w:t>
      </w:r>
    </w:p>
    <w:p>
      <w:pPr>
        <w:pStyle w:val="ListParagraph"/>
        <w:numPr>
          <w:ilvl w:val="1"/>
          <w:numId w:val="2"/>
        </w:numPr>
        <w:tabs>
          <w:tab w:pos="862" w:val="left" w:leader="none"/>
        </w:tabs>
        <w:spacing w:line="249" w:lineRule="auto" w:before="0" w:after="0"/>
        <w:ind w:left="862" w:right="124" w:hanging="360"/>
        <w:jc w:val="both"/>
        <w:rPr>
          <w:sz w:val="24"/>
        </w:rPr>
      </w:pPr>
      <w:r>
        <w:rPr>
          <w:color w:val="231F20"/>
          <w:sz w:val="24"/>
        </w:rPr>
        <w:t>Улс төрийн голлох намуудын дэргэдэх эмэгтэйчүүдийн байгууллагууд хамтран ажилласан. (2012 оны 2 дугаар сард “Эмэгтэйчүүд ч чадна” түншлэлийн форумыг зохион байгуулж</w:t>
      </w:r>
      <w:r>
        <w:rPr>
          <w:color w:val="231F20"/>
          <w:spacing w:val="40"/>
          <w:sz w:val="24"/>
        </w:rPr>
        <w:t> </w:t>
      </w:r>
      <w:r>
        <w:rPr>
          <w:color w:val="231F20"/>
          <w:sz w:val="24"/>
        </w:rPr>
        <w:t>хүүхдийн төлөө хамтран ажиллахаа олон нийтэд зарласан.)</w:t>
      </w:r>
    </w:p>
    <w:p>
      <w:pPr>
        <w:pStyle w:val="ListParagraph"/>
        <w:numPr>
          <w:ilvl w:val="1"/>
          <w:numId w:val="2"/>
        </w:numPr>
        <w:tabs>
          <w:tab w:pos="862" w:val="left" w:leader="none"/>
        </w:tabs>
        <w:spacing w:line="247" w:lineRule="auto" w:before="5" w:after="0"/>
        <w:ind w:left="862" w:right="125" w:hanging="360"/>
        <w:jc w:val="both"/>
        <w:rPr>
          <w:sz w:val="24"/>
        </w:rPr>
      </w:pPr>
      <w:r>
        <w:rPr>
          <w:color w:val="231F20"/>
          <w:sz w:val="24"/>
        </w:rPr>
        <w:t>Хэвлэл мэдээлэл, олон нийтийн мэдээллийн хэрэгсэл эмэгтэйчүүдэд ээлтэй байх бодлого</w:t>
      </w:r>
      <w:r>
        <w:rPr>
          <w:color w:val="231F20"/>
          <w:spacing w:val="-2"/>
          <w:sz w:val="24"/>
        </w:rPr>
        <w:t> </w:t>
      </w:r>
      <w:r>
        <w:rPr>
          <w:color w:val="231F20"/>
          <w:sz w:val="24"/>
        </w:rPr>
        <w:t>баримтласан;</w:t>
      </w:r>
      <w:r>
        <w:rPr>
          <w:color w:val="231F20"/>
          <w:spacing w:val="-2"/>
          <w:sz w:val="24"/>
        </w:rPr>
        <w:t> </w:t>
      </w:r>
      <w:r>
        <w:rPr>
          <w:color w:val="231F20"/>
          <w:sz w:val="24"/>
        </w:rPr>
        <w:t>(хэвлэл</w:t>
      </w:r>
      <w:r>
        <w:rPr>
          <w:color w:val="231F20"/>
          <w:spacing w:val="-1"/>
          <w:sz w:val="24"/>
        </w:rPr>
        <w:t> </w:t>
      </w:r>
      <w:r>
        <w:rPr>
          <w:color w:val="231F20"/>
          <w:sz w:val="24"/>
        </w:rPr>
        <w:t>мэдээллийн</w:t>
      </w:r>
      <w:r>
        <w:rPr>
          <w:color w:val="231F20"/>
          <w:spacing w:val="-1"/>
          <w:sz w:val="24"/>
        </w:rPr>
        <w:t> </w:t>
      </w:r>
      <w:r>
        <w:rPr>
          <w:color w:val="231F20"/>
          <w:sz w:val="24"/>
        </w:rPr>
        <w:t>зах</w:t>
      </w:r>
      <w:r>
        <w:rPr>
          <w:color w:val="231F20"/>
          <w:spacing w:val="-2"/>
          <w:sz w:val="24"/>
        </w:rPr>
        <w:t> </w:t>
      </w:r>
      <w:r>
        <w:rPr>
          <w:color w:val="231F20"/>
          <w:sz w:val="24"/>
        </w:rPr>
        <w:t>зээл</w:t>
      </w:r>
      <w:r>
        <w:rPr>
          <w:color w:val="231F20"/>
          <w:spacing w:val="-1"/>
          <w:sz w:val="24"/>
        </w:rPr>
        <w:t> </w:t>
      </w:r>
      <w:r>
        <w:rPr>
          <w:color w:val="231F20"/>
          <w:sz w:val="24"/>
        </w:rPr>
        <w:t>дэх</w:t>
      </w:r>
      <w:r>
        <w:rPr>
          <w:color w:val="231F20"/>
          <w:spacing w:val="-1"/>
          <w:sz w:val="24"/>
        </w:rPr>
        <w:t> </w:t>
      </w:r>
      <w:r>
        <w:rPr>
          <w:color w:val="231F20"/>
          <w:sz w:val="24"/>
        </w:rPr>
        <w:t>эмэгтэй</w:t>
      </w:r>
      <w:r>
        <w:rPr>
          <w:color w:val="231F20"/>
          <w:spacing w:val="-1"/>
          <w:sz w:val="24"/>
        </w:rPr>
        <w:t> </w:t>
      </w:r>
      <w:r>
        <w:rPr>
          <w:color w:val="231F20"/>
          <w:sz w:val="24"/>
        </w:rPr>
        <w:t>эрхлэгчдийн</w:t>
      </w:r>
      <w:r>
        <w:rPr>
          <w:color w:val="231F20"/>
          <w:spacing w:val="-1"/>
          <w:sz w:val="24"/>
        </w:rPr>
        <w:t> </w:t>
      </w:r>
      <w:r>
        <w:rPr>
          <w:color w:val="231F20"/>
          <w:sz w:val="24"/>
        </w:rPr>
        <w:t>санаачлан байгуулсан</w:t>
      </w:r>
      <w:r>
        <w:rPr>
          <w:color w:val="231F20"/>
          <w:spacing w:val="-8"/>
          <w:sz w:val="24"/>
        </w:rPr>
        <w:t> </w:t>
      </w:r>
      <w:r>
        <w:rPr>
          <w:color w:val="231F20"/>
          <w:sz w:val="24"/>
        </w:rPr>
        <w:t>“Даймонд</w:t>
      </w:r>
      <w:r>
        <w:rPr>
          <w:color w:val="231F20"/>
          <w:spacing w:val="-7"/>
          <w:sz w:val="24"/>
        </w:rPr>
        <w:t> </w:t>
      </w:r>
      <w:r>
        <w:rPr>
          <w:color w:val="231F20"/>
          <w:sz w:val="24"/>
        </w:rPr>
        <w:t>пресс”</w:t>
      </w:r>
      <w:r>
        <w:rPr>
          <w:color w:val="231F20"/>
          <w:spacing w:val="-7"/>
          <w:sz w:val="24"/>
        </w:rPr>
        <w:t> </w:t>
      </w:r>
      <w:r>
        <w:rPr>
          <w:color w:val="231F20"/>
          <w:sz w:val="24"/>
        </w:rPr>
        <w:t>клуб</w:t>
      </w:r>
      <w:r>
        <w:rPr>
          <w:color w:val="231F20"/>
          <w:spacing w:val="-8"/>
          <w:sz w:val="24"/>
        </w:rPr>
        <w:t> </w:t>
      </w:r>
      <w:r>
        <w:rPr>
          <w:color w:val="231F20"/>
          <w:sz w:val="24"/>
        </w:rPr>
        <w:t>байгуулагдаж</w:t>
      </w:r>
      <w:r>
        <w:rPr>
          <w:color w:val="231F20"/>
          <w:spacing w:val="-8"/>
          <w:sz w:val="24"/>
        </w:rPr>
        <w:t> </w:t>
      </w:r>
      <w:r>
        <w:rPr>
          <w:color w:val="231F20"/>
          <w:sz w:val="24"/>
        </w:rPr>
        <w:t>2012</w:t>
      </w:r>
      <w:r>
        <w:rPr>
          <w:color w:val="231F20"/>
          <w:spacing w:val="-7"/>
          <w:sz w:val="24"/>
        </w:rPr>
        <w:t> </w:t>
      </w:r>
      <w:r>
        <w:rPr>
          <w:color w:val="231F20"/>
          <w:sz w:val="24"/>
        </w:rPr>
        <w:t>оны</w:t>
      </w:r>
      <w:r>
        <w:rPr>
          <w:color w:val="231F20"/>
          <w:spacing w:val="-7"/>
          <w:sz w:val="24"/>
        </w:rPr>
        <w:t> </w:t>
      </w:r>
      <w:r>
        <w:rPr>
          <w:color w:val="231F20"/>
          <w:sz w:val="24"/>
        </w:rPr>
        <w:t>сонгуульд</w:t>
      </w:r>
      <w:r>
        <w:rPr>
          <w:color w:val="231F20"/>
          <w:spacing w:val="-7"/>
          <w:sz w:val="24"/>
        </w:rPr>
        <w:t> </w:t>
      </w:r>
      <w:r>
        <w:rPr>
          <w:color w:val="231F20"/>
          <w:sz w:val="24"/>
        </w:rPr>
        <w:t>нам</w:t>
      </w:r>
      <w:r>
        <w:rPr>
          <w:color w:val="231F20"/>
          <w:spacing w:val="-8"/>
          <w:sz w:val="24"/>
        </w:rPr>
        <w:t> </w:t>
      </w:r>
      <w:r>
        <w:rPr>
          <w:color w:val="231F20"/>
          <w:sz w:val="24"/>
        </w:rPr>
        <w:t>харгалзахгүй эмэгтэйчүүдийг дэмжиж ажилласан.)</w:t>
      </w:r>
    </w:p>
    <w:p>
      <w:pPr>
        <w:pStyle w:val="ListParagraph"/>
        <w:numPr>
          <w:ilvl w:val="1"/>
          <w:numId w:val="2"/>
        </w:numPr>
        <w:tabs>
          <w:tab w:pos="862" w:val="left" w:leader="none"/>
        </w:tabs>
        <w:spacing w:line="247" w:lineRule="auto" w:before="10" w:after="0"/>
        <w:ind w:left="862" w:right="125" w:hanging="360"/>
        <w:jc w:val="both"/>
        <w:rPr>
          <w:sz w:val="24"/>
        </w:rPr>
      </w:pPr>
      <w:r>
        <w:rPr>
          <w:color w:val="231F20"/>
          <w:sz w:val="24"/>
        </w:rPr>
        <w:t>Эмэгтэйчүүд удаа дараагийн сонгуульд оролцож туршлагажсан, өөрийгөө сонгогчдод танилцуулах ажлыг жилийн өмнөөс эхэлсэн зэрэг нь нөлөөлсөн гэж үзэж болно.</w:t>
      </w:r>
    </w:p>
    <w:p>
      <w:pPr>
        <w:pStyle w:val="ListParagraph"/>
        <w:spacing w:after="0" w:line="247" w:lineRule="auto"/>
        <w:jc w:val="both"/>
        <w:rPr>
          <w:sz w:val="24"/>
        </w:rPr>
        <w:sectPr>
          <w:pgSz w:w="11900" w:h="16840"/>
          <w:pgMar w:header="0" w:footer="786" w:top="1000" w:bottom="980" w:left="992" w:right="992"/>
        </w:sectPr>
      </w:pPr>
    </w:p>
    <w:p>
      <w:pPr>
        <w:pStyle w:val="BodyText"/>
        <w:spacing w:line="249" w:lineRule="auto" w:before="77"/>
        <w:ind w:firstLine="720"/>
      </w:pPr>
      <w:r>
        <w:rPr>
          <w:color w:val="231F20"/>
        </w:rPr>
        <w:t>2012 оны УИХ-ын сонгуульд улс төрийн намууд нийгмийн хандлага, сонгуулийн </w:t>
      </w:r>
      <w:r>
        <w:rPr>
          <w:color w:val="231F20"/>
          <w:spacing w:val="-4"/>
        </w:rPr>
        <w:t>тодорхой</w:t>
      </w:r>
      <w:r>
        <w:rPr>
          <w:color w:val="231F20"/>
          <w:spacing w:val="-7"/>
        </w:rPr>
        <w:t> </w:t>
      </w:r>
      <w:r>
        <w:rPr>
          <w:color w:val="231F20"/>
          <w:spacing w:val="-4"/>
        </w:rPr>
        <w:t>тойргуудад</w:t>
      </w:r>
      <w:r>
        <w:rPr>
          <w:color w:val="231F20"/>
          <w:spacing w:val="-9"/>
        </w:rPr>
        <w:t> </w:t>
      </w:r>
      <w:r>
        <w:rPr>
          <w:color w:val="231F20"/>
          <w:spacing w:val="-4"/>
        </w:rPr>
        <w:t>нэр</w:t>
      </w:r>
      <w:r>
        <w:rPr>
          <w:color w:val="231F20"/>
          <w:spacing w:val="-8"/>
        </w:rPr>
        <w:t> </w:t>
      </w:r>
      <w:r>
        <w:rPr>
          <w:color w:val="231F20"/>
          <w:spacing w:val="-4"/>
        </w:rPr>
        <w:t>дэвшигчийг</w:t>
      </w:r>
      <w:r>
        <w:rPr>
          <w:color w:val="231F20"/>
          <w:spacing w:val="-7"/>
        </w:rPr>
        <w:t> </w:t>
      </w:r>
      <w:r>
        <w:rPr>
          <w:color w:val="231F20"/>
          <w:spacing w:val="-4"/>
        </w:rPr>
        <w:t>тодруулахдаа</w:t>
      </w:r>
      <w:r>
        <w:rPr>
          <w:color w:val="231F20"/>
          <w:spacing w:val="-9"/>
        </w:rPr>
        <w:t> </w:t>
      </w:r>
      <w:r>
        <w:rPr>
          <w:color w:val="231F20"/>
          <w:spacing w:val="-4"/>
        </w:rPr>
        <w:t>тойргийн</w:t>
      </w:r>
      <w:r>
        <w:rPr>
          <w:color w:val="231F20"/>
          <w:spacing w:val="-7"/>
        </w:rPr>
        <w:t> </w:t>
      </w:r>
      <w:r>
        <w:rPr>
          <w:color w:val="231F20"/>
          <w:spacing w:val="-4"/>
        </w:rPr>
        <w:t>сонгогчид</w:t>
      </w:r>
      <w:r>
        <w:rPr>
          <w:color w:val="231F20"/>
          <w:spacing w:val="-8"/>
        </w:rPr>
        <w:t> </w:t>
      </w:r>
      <w:r>
        <w:rPr>
          <w:color w:val="231F20"/>
          <w:spacing w:val="-4"/>
        </w:rPr>
        <w:t>эмэгтэй</w:t>
      </w:r>
      <w:r>
        <w:rPr>
          <w:color w:val="231F20"/>
          <w:spacing w:val="-7"/>
        </w:rPr>
        <w:t> </w:t>
      </w:r>
      <w:r>
        <w:rPr>
          <w:color w:val="231F20"/>
          <w:spacing w:val="-4"/>
        </w:rPr>
        <w:t>нэр</w:t>
      </w:r>
      <w:r>
        <w:rPr>
          <w:color w:val="231F20"/>
          <w:spacing w:val="-8"/>
        </w:rPr>
        <w:t> </w:t>
      </w:r>
      <w:r>
        <w:rPr>
          <w:color w:val="231F20"/>
          <w:spacing w:val="-4"/>
        </w:rPr>
        <w:t>дэвшигчийг </w:t>
      </w:r>
      <w:r>
        <w:rPr>
          <w:color w:val="231F20"/>
        </w:rPr>
        <w:t>хэрхэн хүлээн авч болохыг нарийн судалгаа тооцоонд үндэслэн</w:t>
      </w:r>
      <w:r>
        <w:rPr>
          <w:color w:val="231F20"/>
          <w:spacing w:val="34"/>
        </w:rPr>
        <w:t> </w:t>
      </w:r>
      <w:r>
        <w:rPr>
          <w:color w:val="231F20"/>
        </w:rPr>
        <w:t>тогтоож нэр дэвшүүлсэн бол эмэгтэйчүүдийн</w:t>
      </w:r>
      <w:r>
        <w:rPr>
          <w:color w:val="231F20"/>
          <w:spacing w:val="-1"/>
        </w:rPr>
        <w:t> </w:t>
      </w:r>
      <w:r>
        <w:rPr>
          <w:color w:val="231F20"/>
        </w:rPr>
        <w:t>төлөөллийг УИХ-д одоо байгаа 14.5%-иас</w:t>
      </w:r>
      <w:r>
        <w:rPr>
          <w:color w:val="231F20"/>
          <w:spacing w:val="-1"/>
        </w:rPr>
        <w:t> </w:t>
      </w:r>
      <w:r>
        <w:rPr>
          <w:color w:val="231F20"/>
        </w:rPr>
        <w:t>илүү</w:t>
      </w:r>
      <w:r>
        <w:rPr>
          <w:color w:val="231F20"/>
          <w:spacing w:val="32"/>
        </w:rPr>
        <w:t> </w:t>
      </w:r>
      <w:r>
        <w:rPr>
          <w:color w:val="231F20"/>
        </w:rPr>
        <w:t>нэмэгдүүлэх</w:t>
      </w:r>
      <w:r>
        <w:rPr>
          <w:color w:val="231F20"/>
          <w:spacing w:val="-1"/>
        </w:rPr>
        <w:t> </w:t>
      </w:r>
      <w:r>
        <w:rPr>
          <w:color w:val="231F20"/>
        </w:rPr>
        <w:t>боломж бүрдэх байсан</w:t>
      </w:r>
      <w:r>
        <w:rPr>
          <w:color w:val="231F20"/>
          <w:spacing w:val="-13"/>
        </w:rPr>
        <w:t> </w:t>
      </w:r>
      <w:r>
        <w:rPr>
          <w:color w:val="231F20"/>
        </w:rPr>
        <w:t>байна.</w:t>
      </w:r>
      <w:r>
        <w:rPr>
          <w:color w:val="231F20"/>
          <w:spacing w:val="-13"/>
        </w:rPr>
        <w:t> </w:t>
      </w:r>
      <w:r>
        <w:rPr>
          <w:color w:val="231F20"/>
        </w:rPr>
        <w:t>Эмэгтэй</w:t>
      </w:r>
      <w:r>
        <w:rPr>
          <w:color w:val="231F20"/>
          <w:spacing w:val="-13"/>
        </w:rPr>
        <w:t> </w:t>
      </w:r>
      <w:r>
        <w:rPr>
          <w:color w:val="231F20"/>
        </w:rPr>
        <w:t>улс</w:t>
      </w:r>
      <w:r>
        <w:rPr>
          <w:color w:val="231F20"/>
          <w:spacing w:val="-13"/>
        </w:rPr>
        <w:t> </w:t>
      </w:r>
      <w:r>
        <w:rPr>
          <w:color w:val="231F20"/>
        </w:rPr>
        <w:t>төрчид</w:t>
      </w:r>
      <w:r>
        <w:rPr>
          <w:color w:val="231F20"/>
          <w:spacing w:val="-14"/>
        </w:rPr>
        <w:t> </w:t>
      </w:r>
      <w:r>
        <w:rPr>
          <w:color w:val="231F20"/>
        </w:rPr>
        <w:t>бэлтгэж</w:t>
      </w:r>
      <w:r>
        <w:rPr>
          <w:color w:val="231F20"/>
          <w:spacing w:val="-13"/>
        </w:rPr>
        <w:t> </w:t>
      </w:r>
      <w:r>
        <w:rPr>
          <w:color w:val="231F20"/>
        </w:rPr>
        <w:t>байсан</w:t>
      </w:r>
      <w:r>
        <w:rPr>
          <w:color w:val="231F20"/>
          <w:spacing w:val="-13"/>
        </w:rPr>
        <w:t> </w:t>
      </w:r>
      <w:r>
        <w:rPr>
          <w:color w:val="231F20"/>
        </w:rPr>
        <w:t>тодорхой</w:t>
      </w:r>
      <w:r>
        <w:rPr>
          <w:color w:val="231F20"/>
          <w:spacing w:val="-13"/>
        </w:rPr>
        <w:t> </w:t>
      </w:r>
      <w:r>
        <w:rPr>
          <w:color w:val="231F20"/>
        </w:rPr>
        <w:t>товлосон</w:t>
      </w:r>
      <w:r>
        <w:rPr>
          <w:color w:val="231F20"/>
          <w:spacing w:val="-13"/>
        </w:rPr>
        <w:t> </w:t>
      </w:r>
      <w:r>
        <w:rPr>
          <w:color w:val="231F20"/>
        </w:rPr>
        <w:t>тойргууддаа</w:t>
      </w:r>
      <w:r>
        <w:rPr>
          <w:color w:val="231F20"/>
          <w:spacing w:val="23"/>
        </w:rPr>
        <w:t> </w:t>
      </w:r>
      <w:r>
        <w:rPr>
          <w:color w:val="231F20"/>
        </w:rPr>
        <w:t>нэр</w:t>
      </w:r>
      <w:r>
        <w:rPr>
          <w:color w:val="231F20"/>
          <w:spacing w:val="-14"/>
        </w:rPr>
        <w:t> </w:t>
      </w:r>
      <w:r>
        <w:rPr>
          <w:color w:val="231F20"/>
        </w:rPr>
        <w:t>дэвших эрхээ</w:t>
      </w:r>
      <w:r>
        <w:rPr>
          <w:color w:val="231F20"/>
          <w:spacing w:val="-13"/>
        </w:rPr>
        <w:t> </w:t>
      </w:r>
      <w:r>
        <w:rPr>
          <w:color w:val="231F20"/>
        </w:rPr>
        <w:t>улс</w:t>
      </w:r>
      <w:r>
        <w:rPr>
          <w:color w:val="231F20"/>
          <w:spacing w:val="-14"/>
        </w:rPr>
        <w:t> </w:t>
      </w:r>
      <w:r>
        <w:rPr>
          <w:color w:val="231F20"/>
        </w:rPr>
        <w:t>төрийн</w:t>
      </w:r>
      <w:r>
        <w:rPr>
          <w:color w:val="231F20"/>
          <w:spacing w:val="-13"/>
        </w:rPr>
        <w:t> </w:t>
      </w:r>
      <w:r>
        <w:rPr>
          <w:color w:val="231F20"/>
        </w:rPr>
        <w:t>намаасаа</w:t>
      </w:r>
      <w:r>
        <w:rPr>
          <w:color w:val="231F20"/>
          <w:spacing w:val="-14"/>
        </w:rPr>
        <w:t> </w:t>
      </w:r>
      <w:r>
        <w:rPr>
          <w:color w:val="231F20"/>
        </w:rPr>
        <w:t>олж</w:t>
      </w:r>
      <w:r>
        <w:rPr>
          <w:color w:val="231F20"/>
          <w:spacing w:val="-14"/>
        </w:rPr>
        <w:t> </w:t>
      </w:r>
      <w:r>
        <w:rPr>
          <w:color w:val="231F20"/>
        </w:rPr>
        <w:t>авч</w:t>
      </w:r>
      <w:r>
        <w:rPr>
          <w:color w:val="231F20"/>
          <w:spacing w:val="-14"/>
        </w:rPr>
        <w:t> </w:t>
      </w:r>
      <w:r>
        <w:rPr>
          <w:color w:val="231F20"/>
        </w:rPr>
        <w:t>чадаагүй</w:t>
      </w:r>
      <w:r>
        <w:rPr>
          <w:color w:val="231F20"/>
          <w:spacing w:val="-14"/>
        </w:rPr>
        <w:t> </w:t>
      </w:r>
      <w:r>
        <w:rPr>
          <w:color w:val="231F20"/>
        </w:rPr>
        <w:t>тохиолдолууд</w:t>
      </w:r>
      <w:r>
        <w:rPr>
          <w:color w:val="231F20"/>
          <w:spacing w:val="-14"/>
        </w:rPr>
        <w:t> </w:t>
      </w:r>
      <w:r>
        <w:rPr>
          <w:color w:val="231F20"/>
        </w:rPr>
        <w:t>ч</w:t>
      </w:r>
      <w:r>
        <w:rPr>
          <w:color w:val="231F20"/>
          <w:spacing w:val="-14"/>
        </w:rPr>
        <w:t> </w:t>
      </w:r>
      <w:r>
        <w:rPr>
          <w:color w:val="231F20"/>
        </w:rPr>
        <w:t>байсан</w:t>
      </w:r>
      <w:r>
        <w:rPr>
          <w:color w:val="231F20"/>
          <w:spacing w:val="-13"/>
        </w:rPr>
        <w:t> </w:t>
      </w:r>
      <w:r>
        <w:rPr>
          <w:color w:val="231F20"/>
        </w:rPr>
        <w:t>билээ.</w:t>
      </w:r>
      <w:r>
        <w:rPr>
          <w:color w:val="231F20"/>
          <w:spacing w:val="-13"/>
        </w:rPr>
        <w:t> </w:t>
      </w:r>
      <w:r>
        <w:rPr>
          <w:color w:val="231F20"/>
        </w:rPr>
        <w:t>Энэ</w:t>
      </w:r>
      <w:r>
        <w:rPr>
          <w:color w:val="231F20"/>
          <w:spacing w:val="-13"/>
        </w:rPr>
        <w:t> </w:t>
      </w:r>
      <w:r>
        <w:rPr>
          <w:color w:val="231F20"/>
        </w:rPr>
        <w:t>нь</w:t>
      </w:r>
      <w:r>
        <w:rPr>
          <w:color w:val="231F20"/>
          <w:spacing w:val="-14"/>
        </w:rPr>
        <w:t> </w:t>
      </w:r>
      <w:r>
        <w:rPr>
          <w:color w:val="231F20"/>
        </w:rPr>
        <w:t>эмэгтэйчүүд нам дотроо нөлөөллөө хангалттай бэхжүүлж чадаагүйтэй мөн холбоотой юм.</w:t>
      </w:r>
    </w:p>
    <w:p>
      <w:pPr>
        <w:pStyle w:val="Heading1"/>
        <w:numPr>
          <w:ilvl w:val="0"/>
          <w:numId w:val="2"/>
        </w:numPr>
        <w:tabs>
          <w:tab w:pos="447" w:val="left" w:leader="none"/>
        </w:tabs>
        <w:spacing w:line="240" w:lineRule="auto" w:before="2" w:after="0"/>
        <w:ind w:left="447" w:right="0" w:hanging="305"/>
        <w:jc w:val="both"/>
      </w:pPr>
      <w:r>
        <w:rPr>
          <w:color w:val="231F20"/>
        </w:rPr>
        <w:t>2012</w:t>
      </w:r>
      <w:r>
        <w:rPr>
          <w:color w:val="231F20"/>
          <w:spacing w:val="49"/>
        </w:rPr>
        <w:t> </w:t>
      </w:r>
      <w:r>
        <w:rPr>
          <w:color w:val="231F20"/>
        </w:rPr>
        <w:t>оны</w:t>
      </w:r>
      <w:r>
        <w:rPr>
          <w:color w:val="231F20"/>
          <w:spacing w:val="-5"/>
        </w:rPr>
        <w:t> </w:t>
      </w:r>
      <w:r>
        <w:rPr>
          <w:color w:val="231F20"/>
        </w:rPr>
        <w:t>сонгуульд</w:t>
      </w:r>
      <w:r>
        <w:rPr>
          <w:color w:val="231F20"/>
          <w:spacing w:val="-5"/>
        </w:rPr>
        <w:t> </w:t>
      </w:r>
      <w:r>
        <w:rPr>
          <w:color w:val="231F20"/>
        </w:rPr>
        <w:t>ялалт</w:t>
      </w:r>
      <w:r>
        <w:rPr>
          <w:color w:val="231F20"/>
          <w:spacing w:val="-6"/>
        </w:rPr>
        <w:t> </w:t>
      </w:r>
      <w:r>
        <w:rPr>
          <w:color w:val="231F20"/>
        </w:rPr>
        <w:t>байгуулсан</w:t>
      </w:r>
      <w:r>
        <w:rPr>
          <w:color w:val="231F20"/>
          <w:spacing w:val="-5"/>
        </w:rPr>
        <w:t> </w:t>
      </w:r>
      <w:r>
        <w:rPr>
          <w:color w:val="231F20"/>
        </w:rPr>
        <w:t>эмэгтэй</w:t>
      </w:r>
      <w:r>
        <w:rPr>
          <w:color w:val="231F20"/>
          <w:spacing w:val="-5"/>
        </w:rPr>
        <w:t> </w:t>
      </w:r>
      <w:r>
        <w:rPr>
          <w:color w:val="231F20"/>
        </w:rPr>
        <w:t>гишүүд</w:t>
      </w:r>
      <w:r>
        <w:rPr>
          <w:color w:val="231F20"/>
          <w:spacing w:val="-6"/>
        </w:rPr>
        <w:t> </w:t>
      </w:r>
      <w:r>
        <w:rPr>
          <w:color w:val="231F20"/>
        </w:rPr>
        <w:t>ба</w:t>
      </w:r>
      <w:r>
        <w:rPr>
          <w:color w:val="231F20"/>
          <w:spacing w:val="-4"/>
        </w:rPr>
        <w:t> </w:t>
      </w:r>
      <w:r>
        <w:rPr>
          <w:color w:val="231F20"/>
        </w:rPr>
        <w:t>сонгогчдын</w:t>
      </w:r>
      <w:r>
        <w:rPr>
          <w:color w:val="231F20"/>
          <w:spacing w:val="-5"/>
        </w:rPr>
        <w:t> </w:t>
      </w:r>
      <w:r>
        <w:rPr>
          <w:color w:val="231F20"/>
          <w:spacing w:val="-2"/>
        </w:rPr>
        <w:t>хүлээлт</w:t>
      </w:r>
    </w:p>
    <w:p>
      <w:pPr>
        <w:pStyle w:val="BodyText"/>
        <w:spacing w:line="247" w:lineRule="auto" w:before="17"/>
        <w:ind w:firstLine="566"/>
      </w:pPr>
      <w:r>
        <w:rPr>
          <w:color w:val="231F20"/>
        </w:rPr>
        <w:t>2012 оны 9-10 дугаар сарын хооронд эмэгтэй нэр дэвшигч ялалт байгуулсан таван тойрогт эмэгтэй</w:t>
      </w:r>
      <w:r>
        <w:rPr>
          <w:color w:val="231F20"/>
          <w:spacing w:val="-14"/>
        </w:rPr>
        <w:t> </w:t>
      </w:r>
      <w:r>
        <w:rPr>
          <w:color w:val="231F20"/>
        </w:rPr>
        <w:t>улс</w:t>
      </w:r>
      <w:r>
        <w:rPr>
          <w:color w:val="231F20"/>
          <w:spacing w:val="-14"/>
        </w:rPr>
        <w:t> </w:t>
      </w:r>
      <w:r>
        <w:rPr>
          <w:color w:val="231F20"/>
        </w:rPr>
        <w:t>төрчийг</w:t>
      </w:r>
      <w:r>
        <w:rPr>
          <w:color w:val="231F20"/>
          <w:spacing w:val="-13"/>
        </w:rPr>
        <w:t> </w:t>
      </w:r>
      <w:r>
        <w:rPr>
          <w:color w:val="231F20"/>
        </w:rPr>
        <w:t>сонгосон</w:t>
      </w:r>
      <w:r>
        <w:rPr>
          <w:color w:val="231F20"/>
          <w:spacing w:val="-13"/>
        </w:rPr>
        <w:t> </w:t>
      </w:r>
      <w:r>
        <w:rPr>
          <w:color w:val="231F20"/>
        </w:rPr>
        <w:t>шалтгаан,</w:t>
      </w:r>
      <w:r>
        <w:rPr>
          <w:color w:val="231F20"/>
          <w:spacing w:val="-14"/>
        </w:rPr>
        <w:t> </w:t>
      </w:r>
      <w:r>
        <w:rPr>
          <w:color w:val="231F20"/>
        </w:rPr>
        <w:t>сонгогчдын</w:t>
      </w:r>
      <w:r>
        <w:rPr>
          <w:color w:val="231F20"/>
          <w:spacing w:val="-13"/>
        </w:rPr>
        <w:t> </w:t>
      </w:r>
      <w:r>
        <w:rPr>
          <w:color w:val="231F20"/>
        </w:rPr>
        <w:t>хүлээлтийг</w:t>
      </w:r>
      <w:r>
        <w:rPr>
          <w:color w:val="231F20"/>
          <w:spacing w:val="17"/>
        </w:rPr>
        <w:t> </w:t>
      </w:r>
      <w:r>
        <w:rPr>
          <w:color w:val="231F20"/>
        </w:rPr>
        <w:t>тандаж</w:t>
      </w:r>
      <w:r>
        <w:rPr>
          <w:color w:val="231F20"/>
          <w:spacing w:val="-14"/>
        </w:rPr>
        <w:t> </w:t>
      </w:r>
      <w:r>
        <w:rPr>
          <w:color w:val="231F20"/>
        </w:rPr>
        <w:t>судалсан</w:t>
      </w:r>
      <w:r>
        <w:rPr>
          <w:color w:val="231F20"/>
          <w:spacing w:val="-13"/>
        </w:rPr>
        <w:t> </w:t>
      </w:r>
      <w:r>
        <w:rPr>
          <w:color w:val="231F20"/>
        </w:rPr>
        <w:t>юм. Cудалгаанд оролцогчдын 64.7% нь эмэгтэй, 35.3% нь эрэгтэй байсан бөгөөд Насны бүтцийн хувьд</w:t>
      </w:r>
      <w:r>
        <w:rPr>
          <w:color w:val="231F20"/>
          <w:spacing w:val="-2"/>
        </w:rPr>
        <w:t> </w:t>
      </w:r>
      <w:r>
        <w:rPr>
          <w:color w:val="231F20"/>
        </w:rPr>
        <w:t>18-25</w:t>
      </w:r>
      <w:r>
        <w:rPr>
          <w:color w:val="231F20"/>
          <w:spacing w:val="-2"/>
        </w:rPr>
        <w:t> </w:t>
      </w:r>
      <w:r>
        <w:rPr>
          <w:color w:val="231F20"/>
        </w:rPr>
        <w:t>насныхан</w:t>
      </w:r>
      <w:r>
        <w:rPr>
          <w:color w:val="231F20"/>
          <w:spacing w:val="-3"/>
        </w:rPr>
        <w:t> </w:t>
      </w:r>
      <w:r>
        <w:rPr>
          <w:color w:val="231F20"/>
        </w:rPr>
        <w:t>12.4%,</w:t>
      </w:r>
      <w:r>
        <w:rPr>
          <w:color w:val="231F20"/>
          <w:spacing w:val="40"/>
        </w:rPr>
        <w:t> </w:t>
      </w:r>
      <w:r>
        <w:rPr>
          <w:color w:val="231F20"/>
        </w:rPr>
        <w:t>26-35</w:t>
      </w:r>
      <w:r>
        <w:rPr>
          <w:color w:val="231F20"/>
          <w:spacing w:val="-2"/>
        </w:rPr>
        <w:t> </w:t>
      </w:r>
      <w:r>
        <w:rPr>
          <w:color w:val="231F20"/>
        </w:rPr>
        <w:t>насныхан</w:t>
      </w:r>
      <w:r>
        <w:rPr>
          <w:color w:val="231F20"/>
          <w:spacing w:val="-1"/>
        </w:rPr>
        <w:t> </w:t>
      </w:r>
      <w:r>
        <w:rPr>
          <w:color w:val="231F20"/>
        </w:rPr>
        <w:t>30.4%,</w:t>
      </w:r>
      <w:r>
        <w:rPr>
          <w:color w:val="231F20"/>
          <w:spacing w:val="-3"/>
        </w:rPr>
        <w:t> </w:t>
      </w:r>
      <w:r>
        <w:rPr>
          <w:color w:val="231F20"/>
        </w:rPr>
        <w:t>36-45</w:t>
      </w:r>
      <w:r>
        <w:rPr>
          <w:color w:val="231F20"/>
          <w:spacing w:val="-2"/>
        </w:rPr>
        <w:t> </w:t>
      </w:r>
      <w:r>
        <w:rPr>
          <w:color w:val="231F20"/>
        </w:rPr>
        <w:t>насныхан</w:t>
      </w:r>
      <w:r>
        <w:rPr>
          <w:color w:val="231F20"/>
          <w:spacing w:val="-1"/>
        </w:rPr>
        <w:t> </w:t>
      </w:r>
      <w:r>
        <w:rPr>
          <w:color w:val="231F20"/>
        </w:rPr>
        <w:t>%</w:t>
      </w:r>
      <w:r>
        <w:rPr>
          <w:color w:val="231F20"/>
          <w:spacing w:val="-3"/>
        </w:rPr>
        <w:t> </w:t>
      </w:r>
      <w:r>
        <w:rPr>
          <w:color w:val="231F20"/>
        </w:rPr>
        <w:t>хувь,</w:t>
      </w:r>
      <w:r>
        <w:rPr>
          <w:color w:val="231F20"/>
          <w:spacing w:val="-2"/>
        </w:rPr>
        <w:t> </w:t>
      </w:r>
      <w:r>
        <w:rPr>
          <w:color w:val="231F20"/>
        </w:rPr>
        <w:t>46-60</w:t>
      </w:r>
      <w:r>
        <w:rPr>
          <w:color w:val="231F20"/>
          <w:spacing w:val="-1"/>
        </w:rPr>
        <w:t> </w:t>
      </w:r>
      <w:r>
        <w:rPr>
          <w:color w:val="231F20"/>
        </w:rPr>
        <w:t>насныхан</w:t>
      </w:r>
    </w:p>
    <w:p>
      <w:pPr>
        <w:pStyle w:val="BodyText"/>
        <w:spacing w:line="247" w:lineRule="auto" w:before="10"/>
        <w:ind w:right="124"/>
      </w:pPr>
      <w:r>
        <w:rPr>
          <w:color w:val="231F20"/>
        </w:rPr>
        <w:t>25.6%</w:t>
      </w:r>
      <w:r>
        <w:rPr>
          <w:color w:val="231F20"/>
          <w:spacing w:val="-13"/>
        </w:rPr>
        <w:t> </w:t>
      </w:r>
      <w:r>
        <w:rPr>
          <w:color w:val="231F20"/>
        </w:rPr>
        <w:t>,</w:t>
      </w:r>
      <w:r>
        <w:rPr>
          <w:color w:val="231F20"/>
          <w:spacing w:val="-13"/>
        </w:rPr>
        <w:t> </w:t>
      </w:r>
      <w:r>
        <w:rPr>
          <w:color w:val="231F20"/>
        </w:rPr>
        <w:t>60-90</w:t>
      </w:r>
      <w:r>
        <w:rPr>
          <w:color w:val="231F20"/>
          <w:spacing w:val="-13"/>
        </w:rPr>
        <w:t> </w:t>
      </w:r>
      <w:r>
        <w:rPr>
          <w:color w:val="231F20"/>
        </w:rPr>
        <w:t>насныхан 2.9%</w:t>
      </w:r>
      <w:r>
        <w:rPr>
          <w:color w:val="231F20"/>
          <w:spacing w:val="-13"/>
        </w:rPr>
        <w:t> </w:t>
      </w:r>
      <w:r>
        <w:rPr>
          <w:color w:val="231F20"/>
        </w:rPr>
        <w:t>байв.</w:t>
      </w:r>
      <w:r>
        <w:rPr>
          <w:color w:val="231F20"/>
          <w:spacing w:val="-13"/>
        </w:rPr>
        <w:t> </w:t>
      </w:r>
      <w:r>
        <w:rPr>
          <w:color w:val="231F20"/>
        </w:rPr>
        <w:t>Судалгаанд</w:t>
      </w:r>
      <w:r>
        <w:rPr>
          <w:color w:val="231F20"/>
          <w:spacing w:val="-13"/>
        </w:rPr>
        <w:t> </w:t>
      </w:r>
      <w:r>
        <w:rPr>
          <w:color w:val="231F20"/>
        </w:rPr>
        <w:t>оролцогчид</w:t>
      </w:r>
      <w:r>
        <w:rPr>
          <w:color w:val="231F20"/>
          <w:spacing w:val="-13"/>
        </w:rPr>
        <w:t> </w:t>
      </w:r>
      <w:r>
        <w:rPr>
          <w:color w:val="231F20"/>
        </w:rPr>
        <w:t>боловсролын</w:t>
      </w:r>
      <w:r>
        <w:rPr>
          <w:color w:val="231F20"/>
          <w:spacing w:val="-12"/>
        </w:rPr>
        <w:t> </w:t>
      </w:r>
      <w:r>
        <w:rPr>
          <w:color w:val="231F20"/>
        </w:rPr>
        <w:t>хувьд</w:t>
      </w:r>
      <w:r>
        <w:rPr>
          <w:color w:val="231F20"/>
          <w:spacing w:val="19"/>
        </w:rPr>
        <w:t> </w:t>
      </w:r>
      <w:r>
        <w:rPr>
          <w:color w:val="231F20"/>
        </w:rPr>
        <w:t>54.3%</w:t>
      </w:r>
      <w:r>
        <w:rPr>
          <w:color w:val="231F20"/>
          <w:spacing w:val="-13"/>
        </w:rPr>
        <w:t> </w:t>
      </w:r>
      <w:r>
        <w:rPr>
          <w:color w:val="231F20"/>
        </w:rPr>
        <w:t>нь</w:t>
      </w:r>
      <w:r>
        <w:rPr>
          <w:color w:val="231F20"/>
          <w:spacing w:val="19"/>
        </w:rPr>
        <w:t> </w:t>
      </w:r>
      <w:r>
        <w:rPr>
          <w:color w:val="231F20"/>
        </w:rPr>
        <w:t>дээд, 19% тусгай дунд боловсролтой, 25.3% нь бүрэн болон бүрэн бус дунд боловсролтой, 1,5 % </w:t>
      </w:r>
      <w:r>
        <w:rPr>
          <w:color w:val="231F20"/>
          <w:spacing w:val="-2"/>
        </w:rPr>
        <w:t>бага</w:t>
      </w:r>
      <w:r>
        <w:rPr>
          <w:color w:val="231F20"/>
          <w:spacing w:val="-7"/>
        </w:rPr>
        <w:t> </w:t>
      </w:r>
      <w:r>
        <w:rPr>
          <w:color w:val="231F20"/>
          <w:spacing w:val="-2"/>
        </w:rPr>
        <w:t>болон</w:t>
      </w:r>
      <w:r>
        <w:rPr>
          <w:color w:val="231F20"/>
          <w:spacing w:val="-7"/>
        </w:rPr>
        <w:t> </w:t>
      </w:r>
      <w:r>
        <w:rPr>
          <w:color w:val="231F20"/>
          <w:spacing w:val="-2"/>
        </w:rPr>
        <w:t>боловсролгүй</w:t>
      </w:r>
      <w:r>
        <w:rPr>
          <w:color w:val="231F20"/>
          <w:spacing w:val="-6"/>
        </w:rPr>
        <w:t> </w:t>
      </w:r>
      <w:r>
        <w:rPr>
          <w:color w:val="231F20"/>
          <w:spacing w:val="-2"/>
        </w:rPr>
        <w:t>иргэд</w:t>
      </w:r>
      <w:r>
        <w:rPr>
          <w:color w:val="231F20"/>
          <w:spacing w:val="-8"/>
        </w:rPr>
        <w:t> </w:t>
      </w:r>
      <w:r>
        <w:rPr>
          <w:color w:val="231F20"/>
          <w:spacing w:val="-2"/>
        </w:rPr>
        <w:t>тус</w:t>
      </w:r>
      <w:r>
        <w:rPr>
          <w:color w:val="231F20"/>
          <w:spacing w:val="-8"/>
        </w:rPr>
        <w:t> </w:t>
      </w:r>
      <w:r>
        <w:rPr>
          <w:color w:val="231F20"/>
          <w:spacing w:val="-2"/>
        </w:rPr>
        <w:t>тус</w:t>
      </w:r>
      <w:r>
        <w:rPr>
          <w:color w:val="231F20"/>
          <w:spacing w:val="-8"/>
        </w:rPr>
        <w:t> </w:t>
      </w:r>
      <w:r>
        <w:rPr>
          <w:color w:val="231F20"/>
          <w:spacing w:val="-2"/>
        </w:rPr>
        <w:t>байна.</w:t>
      </w:r>
      <w:r>
        <w:rPr>
          <w:color w:val="231F20"/>
          <w:spacing w:val="-7"/>
        </w:rPr>
        <w:t> </w:t>
      </w:r>
      <w:r>
        <w:rPr>
          <w:color w:val="231F20"/>
          <w:spacing w:val="-2"/>
        </w:rPr>
        <w:t>Оролцогчдын</w:t>
      </w:r>
      <w:r>
        <w:rPr>
          <w:color w:val="231F20"/>
          <w:spacing w:val="-7"/>
        </w:rPr>
        <w:t> </w:t>
      </w:r>
      <w:r>
        <w:rPr>
          <w:color w:val="231F20"/>
          <w:spacing w:val="-2"/>
        </w:rPr>
        <w:t>хүүхдийн</w:t>
      </w:r>
      <w:r>
        <w:rPr>
          <w:color w:val="231F20"/>
          <w:spacing w:val="-7"/>
        </w:rPr>
        <w:t> </w:t>
      </w:r>
      <w:r>
        <w:rPr>
          <w:color w:val="231F20"/>
          <w:spacing w:val="-2"/>
        </w:rPr>
        <w:t>тоог</w:t>
      </w:r>
      <w:r>
        <w:rPr>
          <w:color w:val="231F20"/>
          <w:spacing w:val="-7"/>
        </w:rPr>
        <w:t> </w:t>
      </w:r>
      <w:r>
        <w:rPr>
          <w:color w:val="231F20"/>
          <w:spacing w:val="-2"/>
        </w:rPr>
        <w:t>авч</w:t>
      </w:r>
      <w:r>
        <w:rPr>
          <w:color w:val="231F20"/>
          <w:spacing w:val="-7"/>
        </w:rPr>
        <w:t> </w:t>
      </w:r>
      <w:r>
        <w:rPr>
          <w:color w:val="231F20"/>
          <w:spacing w:val="-2"/>
        </w:rPr>
        <w:t>үзвэл:</w:t>
      </w:r>
      <w:r>
        <w:rPr>
          <w:color w:val="231F20"/>
          <w:spacing w:val="-2"/>
          <w:sz w:val="22"/>
        </w:rPr>
        <w:t>х</w:t>
      </w:r>
      <w:r>
        <w:rPr>
          <w:color w:val="231F20"/>
          <w:spacing w:val="-2"/>
        </w:rPr>
        <w:t>үүхэдгүй</w:t>
      </w:r>
    </w:p>
    <w:p>
      <w:pPr>
        <w:pStyle w:val="BodyText"/>
        <w:spacing w:before="55"/>
        <w:ind w:right="0"/>
      </w:pPr>
      <w:r>
        <w:rPr>
          <w:color w:val="231F20"/>
        </w:rPr>
        <w:t>5.9%,</w:t>
      </w:r>
      <w:r>
        <w:rPr>
          <w:color w:val="231F20"/>
          <w:spacing w:val="-6"/>
        </w:rPr>
        <w:t> </w:t>
      </w:r>
      <w:r>
        <w:rPr>
          <w:color w:val="231F20"/>
        </w:rPr>
        <w:t>1-3</w:t>
      </w:r>
      <w:r>
        <w:rPr>
          <w:color w:val="231F20"/>
          <w:spacing w:val="-5"/>
        </w:rPr>
        <w:t> </w:t>
      </w:r>
      <w:r>
        <w:rPr>
          <w:color w:val="231F20"/>
        </w:rPr>
        <w:t>хүүхэдтэй</w:t>
      </w:r>
      <w:r>
        <w:rPr>
          <w:color w:val="231F20"/>
          <w:spacing w:val="-3"/>
        </w:rPr>
        <w:t> </w:t>
      </w:r>
      <w:r>
        <w:rPr>
          <w:color w:val="231F20"/>
        </w:rPr>
        <w:t>79.1%,</w:t>
      </w:r>
      <w:r>
        <w:rPr>
          <w:color w:val="231F20"/>
          <w:spacing w:val="-4"/>
        </w:rPr>
        <w:t> </w:t>
      </w:r>
      <w:r>
        <w:rPr>
          <w:color w:val="231F20"/>
        </w:rPr>
        <w:t>3-аас</w:t>
      </w:r>
      <w:r>
        <w:rPr>
          <w:color w:val="231F20"/>
          <w:spacing w:val="-4"/>
        </w:rPr>
        <w:t> </w:t>
      </w:r>
      <w:r>
        <w:rPr>
          <w:color w:val="231F20"/>
        </w:rPr>
        <w:t>дээш</w:t>
      </w:r>
      <w:r>
        <w:rPr>
          <w:color w:val="231F20"/>
          <w:spacing w:val="-4"/>
        </w:rPr>
        <w:t> </w:t>
      </w:r>
      <w:r>
        <w:rPr>
          <w:color w:val="231F20"/>
        </w:rPr>
        <w:t>хүүхэдтэй</w:t>
      </w:r>
      <w:r>
        <w:rPr>
          <w:color w:val="231F20"/>
          <w:spacing w:val="-4"/>
        </w:rPr>
        <w:t> </w:t>
      </w:r>
      <w:r>
        <w:rPr>
          <w:color w:val="231F20"/>
        </w:rPr>
        <w:t>15%</w:t>
      </w:r>
      <w:r>
        <w:rPr>
          <w:color w:val="231F20"/>
          <w:spacing w:val="53"/>
        </w:rPr>
        <w:t> </w:t>
      </w:r>
      <w:r>
        <w:rPr>
          <w:color w:val="231F20"/>
          <w:spacing w:val="-2"/>
        </w:rPr>
        <w:t>байна.</w:t>
      </w:r>
    </w:p>
    <w:p>
      <w:pPr>
        <w:pStyle w:val="BodyText"/>
        <w:spacing w:line="247" w:lineRule="auto" w:before="17"/>
        <w:ind w:firstLine="720"/>
      </w:pPr>
      <w:r>
        <w:rPr>
          <w:color w:val="231F20"/>
        </w:rPr>
        <w:t>Оролцогчдын</w:t>
      </w:r>
      <w:r>
        <w:rPr>
          <w:color w:val="231F20"/>
          <w:spacing w:val="-2"/>
        </w:rPr>
        <w:t> </w:t>
      </w:r>
      <w:r>
        <w:rPr>
          <w:color w:val="231F20"/>
        </w:rPr>
        <w:t>орлогыг</w:t>
      </w:r>
      <w:r>
        <w:rPr>
          <w:color w:val="231F20"/>
          <w:spacing w:val="-2"/>
        </w:rPr>
        <w:t> </w:t>
      </w:r>
      <w:r>
        <w:rPr>
          <w:color w:val="231F20"/>
        </w:rPr>
        <w:t>авч</w:t>
      </w:r>
      <w:r>
        <w:rPr>
          <w:color w:val="231F20"/>
          <w:spacing w:val="-2"/>
        </w:rPr>
        <w:t> </w:t>
      </w:r>
      <w:r>
        <w:rPr>
          <w:color w:val="231F20"/>
        </w:rPr>
        <w:t>үзвэл</w:t>
      </w:r>
      <w:r>
        <w:rPr>
          <w:color w:val="231F20"/>
          <w:spacing w:val="-2"/>
        </w:rPr>
        <w:t> </w:t>
      </w:r>
      <w:r>
        <w:rPr>
          <w:color w:val="231F20"/>
        </w:rPr>
        <w:t>58.1%</w:t>
      </w:r>
      <w:r>
        <w:rPr>
          <w:color w:val="231F20"/>
          <w:spacing w:val="-2"/>
        </w:rPr>
        <w:t> </w:t>
      </w:r>
      <w:r>
        <w:rPr>
          <w:color w:val="231F20"/>
        </w:rPr>
        <w:t>нь</w:t>
      </w:r>
      <w:r>
        <w:rPr>
          <w:color w:val="231F20"/>
          <w:spacing w:val="-3"/>
        </w:rPr>
        <w:t> </w:t>
      </w:r>
      <w:r>
        <w:rPr>
          <w:color w:val="231F20"/>
        </w:rPr>
        <w:t>500000</w:t>
      </w:r>
      <w:r>
        <w:rPr>
          <w:color w:val="231F20"/>
          <w:spacing w:val="-3"/>
        </w:rPr>
        <w:t> </w:t>
      </w:r>
      <w:r>
        <w:rPr>
          <w:color w:val="231F20"/>
        </w:rPr>
        <w:t>төгрөгөөс</w:t>
      </w:r>
      <w:r>
        <w:rPr>
          <w:color w:val="231F20"/>
          <w:spacing w:val="-2"/>
        </w:rPr>
        <w:t> </w:t>
      </w:r>
      <w:r>
        <w:rPr>
          <w:color w:val="231F20"/>
        </w:rPr>
        <w:t>доош</w:t>
      </w:r>
      <w:r>
        <w:rPr>
          <w:color w:val="231F20"/>
          <w:spacing w:val="-2"/>
        </w:rPr>
        <w:t> </w:t>
      </w:r>
      <w:r>
        <w:rPr>
          <w:color w:val="231F20"/>
        </w:rPr>
        <w:t>орлоготой,</w:t>
      </w:r>
      <w:r>
        <w:rPr>
          <w:color w:val="231F20"/>
          <w:spacing w:val="-2"/>
        </w:rPr>
        <w:t> </w:t>
      </w:r>
      <w:r>
        <w:rPr>
          <w:color w:val="231F20"/>
        </w:rPr>
        <w:t>30.1%</w:t>
      </w:r>
      <w:r>
        <w:rPr>
          <w:color w:val="231F20"/>
          <w:spacing w:val="-2"/>
        </w:rPr>
        <w:t> </w:t>
      </w:r>
      <w:r>
        <w:rPr>
          <w:color w:val="231F20"/>
        </w:rPr>
        <w:t>нь 500000-2000000 төгрөгийн орлоготой,</w:t>
      </w:r>
      <w:r>
        <w:rPr>
          <w:color w:val="231F20"/>
          <w:spacing w:val="40"/>
        </w:rPr>
        <w:t> </w:t>
      </w:r>
      <w:r>
        <w:rPr>
          <w:color w:val="231F20"/>
        </w:rPr>
        <w:t>11.8 % нь 2000000 төгрөгөөс дээш орлоготой байв.</w:t>
      </w:r>
    </w:p>
    <w:p>
      <w:pPr>
        <w:spacing w:line="247" w:lineRule="auto" w:before="2"/>
        <w:ind w:left="142" w:right="126" w:firstLine="758"/>
        <w:jc w:val="both"/>
        <w:rPr>
          <w:sz w:val="24"/>
        </w:rPr>
      </w:pPr>
      <w:r>
        <w:rPr>
          <w:b/>
          <w:color w:val="231F20"/>
          <w:sz w:val="24"/>
        </w:rPr>
        <w:t>2012 оны УИХ-ын сонгуулийн тухай хуульд нам бүрийн нэр дэвшигчдийн 20-иос доошгүй хувь эмэгтэй байхаар заасныг </w:t>
      </w:r>
      <w:r>
        <w:rPr>
          <w:color w:val="231F20"/>
          <w:sz w:val="24"/>
        </w:rPr>
        <w:t>судалгаанд оролцогсодын 35% нь үр дүнтэй гэж үзсэн байна.</w:t>
      </w:r>
    </w:p>
    <w:p>
      <w:pPr>
        <w:pStyle w:val="BodyText"/>
        <w:spacing w:line="249" w:lineRule="auto" w:before="12"/>
        <w:ind w:right="124" w:firstLine="566"/>
      </w:pPr>
      <w:r>
        <w:rPr>
          <w:color w:val="231F20"/>
        </w:rPr>
        <w:t>Нийт хариултыг хүүхдийн тоотой нь харьцуулан авч үзвэл эмэгтэй нэр дэвшигчийг хүүхэдгүй</w:t>
      </w:r>
      <w:r>
        <w:rPr>
          <w:color w:val="231F20"/>
          <w:spacing w:val="-3"/>
        </w:rPr>
        <w:t> </w:t>
      </w:r>
      <w:r>
        <w:rPr>
          <w:color w:val="231F20"/>
        </w:rPr>
        <w:t>хүмүүсийн</w:t>
      </w:r>
      <w:r>
        <w:rPr>
          <w:color w:val="231F20"/>
          <w:spacing w:val="-4"/>
        </w:rPr>
        <w:t> </w:t>
      </w:r>
      <w:r>
        <w:rPr>
          <w:color w:val="231F20"/>
        </w:rPr>
        <w:t>13%,</w:t>
      </w:r>
      <w:r>
        <w:rPr>
          <w:color w:val="231F20"/>
          <w:spacing w:val="-4"/>
        </w:rPr>
        <w:t> </w:t>
      </w:r>
      <w:r>
        <w:rPr>
          <w:color w:val="231F20"/>
        </w:rPr>
        <w:t>1-3</w:t>
      </w:r>
      <w:r>
        <w:rPr>
          <w:color w:val="231F20"/>
          <w:spacing w:val="-4"/>
        </w:rPr>
        <w:t> </w:t>
      </w:r>
      <w:r>
        <w:rPr>
          <w:color w:val="231F20"/>
        </w:rPr>
        <w:t>хүүхэдтэй</w:t>
      </w:r>
      <w:r>
        <w:rPr>
          <w:color w:val="231F20"/>
          <w:spacing w:val="-3"/>
        </w:rPr>
        <w:t> </w:t>
      </w:r>
      <w:r>
        <w:rPr>
          <w:color w:val="231F20"/>
        </w:rPr>
        <w:t>хүмүүсийн</w:t>
      </w:r>
      <w:r>
        <w:rPr>
          <w:color w:val="231F20"/>
          <w:spacing w:val="-4"/>
        </w:rPr>
        <w:t> </w:t>
      </w:r>
      <w:r>
        <w:rPr>
          <w:color w:val="231F20"/>
        </w:rPr>
        <w:t>68.9%,</w:t>
      </w:r>
      <w:r>
        <w:rPr>
          <w:color w:val="231F20"/>
          <w:spacing w:val="-4"/>
        </w:rPr>
        <w:t> </w:t>
      </w:r>
      <w:r>
        <w:rPr>
          <w:color w:val="231F20"/>
        </w:rPr>
        <w:t>3-аас</w:t>
      </w:r>
      <w:r>
        <w:rPr>
          <w:color w:val="231F20"/>
          <w:spacing w:val="-4"/>
        </w:rPr>
        <w:t> </w:t>
      </w:r>
      <w:r>
        <w:rPr>
          <w:color w:val="231F20"/>
        </w:rPr>
        <w:t>дээш</w:t>
      </w:r>
      <w:r>
        <w:rPr>
          <w:color w:val="231F20"/>
          <w:spacing w:val="-4"/>
        </w:rPr>
        <w:t> </w:t>
      </w:r>
      <w:r>
        <w:rPr>
          <w:color w:val="231F20"/>
        </w:rPr>
        <w:t>хүүхэдтэй</w:t>
      </w:r>
      <w:r>
        <w:rPr>
          <w:color w:val="231F20"/>
          <w:spacing w:val="-3"/>
        </w:rPr>
        <w:t> </w:t>
      </w:r>
      <w:r>
        <w:rPr>
          <w:color w:val="231F20"/>
        </w:rPr>
        <w:t>хүмүүсийн 18.1%</w:t>
      </w:r>
      <w:r>
        <w:rPr>
          <w:color w:val="231F20"/>
          <w:spacing w:val="40"/>
        </w:rPr>
        <w:t> </w:t>
      </w:r>
      <w:r>
        <w:rPr>
          <w:color w:val="231F20"/>
        </w:rPr>
        <w:t>нь</w:t>
      </w:r>
      <w:r>
        <w:rPr>
          <w:color w:val="231F20"/>
          <w:spacing w:val="40"/>
        </w:rPr>
        <w:t> </w:t>
      </w:r>
      <w:r>
        <w:rPr>
          <w:color w:val="231F20"/>
        </w:rPr>
        <w:t>сонгосон</w:t>
      </w:r>
      <w:r>
        <w:rPr>
          <w:color w:val="231F20"/>
          <w:spacing w:val="40"/>
        </w:rPr>
        <w:t> </w:t>
      </w:r>
      <w:r>
        <w:rPr>
          <w:color w:val="231F20"/>
        </w:rPr>
        <w:t>байна.</w:t>
      </w:r>
      <w:r>
        <w:rPr>
          <w:color w:val="231F20"/>
          <w:spacing w:val="80"/>
        </w:rPr>
        <w:t> </w:t>
      </w:r>
      <w:r>
        <w:rPr>
          <w:color w:val="231F20"/>
        </w:rPr>
        <w:t>Харин</w:t>
      </w:r>
      <w:r>
        <w:rPr>
          <w:color w:val="231F20"/>
          <w:spacing w:val="40"/>
        </w:rPr>
        <w:t> </w:t>
      </w:r>
      <w:r>
        <w:rPr>
          <w:color w:val="231F20"/>
        </w:rPr>
        <w:t>эмэгтэйчүүд</w:t>
      </w:r>
      <w:r>
        <w:rPr>
          <w:color w:val="231F20"/>
          <w:spacing w:val="40"/>
        </w:rPr>
        <w:t> </w:t>
      </w:r>
      <w:r>
        <w:rPr>
          <w:color w:val="231F20"/>
        </w:rPr>
        <w:t>эмэгтэйчүүддээ</w:t>
      </w:r>
      <w:r>
        <w:rPr>
          <w:color w:val="231F20"/>
          <w:spacing w:val="40"/>
        </w:rPr>
        <w:t> </w:t>
      </w:r>
      <w:r>
        <w:rPr>
          <w:color w:val="231F20"/>
        </w:rPr>
        <w:t>санал</w:t>
      </w:r>
      <w:r>
        <w:rPr>
          <w:color w:val="231F20"/>
          <w:spacing w:val="40"/>
        </w:rPr>
        <w:t> </w:t>
      </w:r>
      <w:r>
        <w:rPr>
          <w:color w:val="231F20"/>
        </w:rPr>
        <w:t>өгөх</w:t>
      </w:r>
      <w:r>
        <w:rPr>
          <w:color w:val="231F20"/>
          <w:spacing w:val="40"/>
        </w:rPr>
        <w:t> </w:t>
      </w:r>
      <w:r>
        <w:rPr>
          <w:color w:val="231F20"/>
        </w:rPr>
        <w:t>нь</w:t>
      </w:r>
      <w:r>
        <w:rPr>
          <w:color w:val="231F20"/>
          <w:spacing w:val="40"/>
        </w:rPr>
        <w:t> </w:t>
      </w:r>
      <w:r>
        <w:rPr>
          <w:color w:val="231F20"/>
        </w:rPr>
        <w:t>эрчүүдээс 12% илүү байв. Энэ нь эмэгтэйчүүд эмэгтэйчүүдээ дэмждэггүй гэсэн яриа бодит амьдралд төдийлөн нийцдэггүйг харууллаа. Хэдийгээр судалгаанд хамрагдагсадын бүтэцтэй энэ дүн холбогдох боловч эмэгтэйчүүдийг хүүхдийг асуудалд илүү анхаарч ажиллана гэсэн хандлага давхар ажиглагдаж байна.</w:t>
      </w:r>
    </w:p>
    <w:p>
      <w:pPr>
        <w:pStyle w:val="BodyText"/>
        <w:spacing w:line="249" w:lineRule="auto"/>
        <w:ind w:right="126" w:firstLine="566"/>
      </w:pPr>
      <w:r>
        <w:rPr>
          <w:color w:val="231F20"/>
        </w:rPr>
        <w:t>Эмэгтэй нэр дэвшигчийг сонгоход хийж бүтээсэн ажил, мөн намын мөрийн хөтөлбөр мөн чухал нөлөө үзүүлсэн нь илэрхий байна.</w:t>
      </w:r>
    </w:p>
    <w:p>
      <w:pPr>
        <w:spacing w:line="221" w:lineRule="exact" w:before="0" w:after="35"/>
        <w:ind w:left="142" w:right="0" w:firstLine="0"/>
        <w:jc w:val="both"/>
        <w:rPr>
          <w:b/>
          <w:i/>
          <w:sz w:val="20"/>
        </w:rPr>
      </w:pPr>
      <w:r>
        <w:rPr>
          <w:b/>
          <w:i/>
          <w:color w:val="231F20"/>
          <w:spacing w:val="-2"/>
          <w:sz w:val="20"/>
        </w:rPr>
        <w:t>Хүснэгт №1</w:t>
      </w:r>
      <w:r>
        <w:rPr>
          <w:b/>
          <w:i/>
          <w:color w:val="231F20"/>
          <w:spacing w:val="-1"/>
          <w:sz w:val="20"/>
        </w:rPr>
        <w:t> </w:t>
      </w:r>
      <w:r>
        <w:rPr>
          <w:b/>
          <w:i/>
          <w:color w:val="231F20"/>
          <w:spacing w:val="-2"/>
          <w:sz w:val="20"/>
        </w:rPr>
        <w:t>Эмэгтэй</w:t>
      </w:r>
      <w:r>
        <w:rPr>
          <w:b/>
          <w:i/>
          <w:color w:val="231F20"/>
          <w:spacing w:val="-1"/>
          <w:sz w:val="20"/>
        </w:rPr>
        <w:t> </w:t>
      </w:r>
      <w:r>
        <w:rPr>
          <w:b/>
          <w:i/>
          <w:color w:val="231F20"/>
          <w:spacing w:val="-2"/>
          <w:sz w:val="20"/>
        </w:rPr>
        <w:t>нэр</w:t>
      </w:r>
      <w:r>
        <w:rPr>
          <w:b/>
          <w:i/>
          <w:color w:val="231F20"/>
          <w:sz w:val="20"/>
        </w:rPr>
        <w:t> </w:t>
      </w:r>
      <w:r>
        <w:rPr>
          <w:b/>
          <w:i/>
          <w:color w:val="231F20"/>
          <w:spacing w:val="-2"/>
          <w:sz w:val="20"/>
        </w:rPr>
        <w:t>дэвшигчийг</w:t>
      </w:r>
      <w:r>
        <w:rPr>
          <w:b/>
          <w:i/>
          <w:color w:val="231F20"/>
          <w:spacing w:val="-1"/>
          <w:sz w:val="20"/>
        </w:rPr>
        <w:t> </w:t>
      </w:r>
      <w:r>
        <w:rPr>
          <w:b/>
          <w:i/>
          <w:color w:val="231F20"/>
          <w:spacing w:val="-2"/>
          <w:sz w:val="20"/>
        </w:rPr>
        <w:t>сонгоход нөлөөлсөн</w:t>
      </w:r>
      <w:r>
        <w:rPr>
          <w:b/>
          <w:i/>
          <w:color w:val="231F20"/>
          <w:sz w:val="20"/>
        </w:rPr>
        <w:t> </w:t>
      </w:r>
      <w:r>
        <w:rPr>
          <w:b/>
          <w:i/>
          <w:color w:val="231F20"/>
          <w:spacing w:val="-2"/>
          <w:sz w:val="20"/>
        </w:rPr>
        <w:t>хүчин зүйл</w:t>
      </w:r>
      <w:r>
        <w:rPr>
          <w:b/>
          <w:i/>
          <w:color w:val="231F20"/>
          <w:sz w:val="20"/>
        </w:rPr>
        <w:t> </w:t>
      </w:r>
      <w:r>
        <w:rPr>
          <w:b/>
          <w:i/>
          <w:color w:val="231F20"/>
          <w:spacing w:val="-2"/>
          <w:sz w:val="20"/>
        </w:rPr>
        <w:t>/Хувиар/</w:t>
      </w:r>
    </w:p>
    <w:tbl>
      <w:tblPr>
        <w:tblW w:w="0" w:type="auto"/>
        <w:jc w:val="left"/>
        <w:tblInd w:w="12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94"/>
        <w:gridCol w:w="840"/>
        <w:gridCol w:w="840"/>
        <w:gridCol w:w="883"/>
        <w:gridCol w:w="758"/>
        <w:gridCol w:w="777"/>
      </w:tblGrid>
      <w:tr>
        <w:trPr>
          <w:trHeight w:val="1818" w:hRule="atLeast"/>
        </w:trPr>
        <w:tc>
          <w:tcPr>
            <w:tcW w:w="3394" w:type="dxa"/>
          </w:tcPr>
          <w:p>
            <w:pPr>
              <w:pStyle w:val="TableParagraph"/>
              <w:spacing w:before="0"/>
              <w:jc w:val="left"/>
              <w:rPr>
                <w:sz w:val="22"/>
              </w:rPr>
            </w:pPr>
          </w:p>
        </w:tc>
        <w:tc>
          <w:tcPr>
            <w:tcW w:w="840" w:type="dxa"/>
            <w:textDirection w:val="btLr"/>
          </w:tcPr>
          <w:p>
            <w:pPr>
              <w:pStyle w:val="TableParagraph"/>
              <w:spacing w:before="77"/>
              <w:jc w:val="left"/>
              <w:rPr>
                <w:b/>
                <w:i/>
                <w:sz w:val="20"/>
              </w:rPr>
            </w:pPr>
          </w:p>
          <w:p>
            <w:pPr>
              <w:pStyle w:val="TableParagraph"/>
              <w:spacing w:before="0"/>
              <w:ind w:left="350"/>
              <w:jc w:val="left"/>
              <w:rPr>
                <w:sz w:val="20"/>
              </w:rPr>
            </w:pPr>
            <w:r>
              <w:rPr>
                <w:color w:val="231F20"/>
                <w:sz w:val="20"/>
              </w:rPr>
              <w:t>Завхан</w:t>
            </w:r>
            <w:r>
              <w:rPr>
                <w:color w:val="231F20"/>
                <w:spacing w:val="-11"/>
                <w:sz w:val="20"/>
              </w:rPr>
              <w:t> </w:t>
            </w:r>
            <w:r>
              <w:rPr>
                <w:color w:val="231F20"/>
                <w:spacing w:val="-2"/>
                <w:sz w:val="20"/>
              </w:rPr>
              <w:t>аймаг</w:t>
            </w:r>
          </w:p>
        </w:tc>
        <w:tc>
          <w:tcPr>
            <w:tcW w:w="840" w:type="dxa"/>
            <w:textDirection w:val="btLr"/>
          </w:tcPr>
          <w:p>
            <w:pPr>
              <w:pStyle w:val="TableParagraph"/>
              <w:spacing w:before="77"/>
              <w:jc w:val="left"/>
              <w:rPr>
                <w:b/>
                <w:i/>
                <w:sz w:val="20"/>
              </w:rPr>
            </w:pPr>
          </w:p>
          <w:p>
            <w:pPr>
              <w:pStyle w:val="TableParagraph"/>
              <w:spacing w:before="0"/>
              <w:ind w:left="150"/>
              <w:jc w:val="left"/>
              <w:rPr>
                <w:sz w:val="20"/>
              </w:rPr>
            </w:pPr>
            <w:r>
              <w:rPr>
                <w:color w:val="231F20"/>
                <w:spacing w:val="-2"/>
                <w:sz w:val="20"/>
              </w:rPr>
              <w:t>Чингэлтэй</w:t>
            </w:r>
            <w:r>
              <w:rPr>
                <w:color w:val="231F20"/>
                <w:spacing w:val="3"/>
                <w:sz w:val="20"/>
              </w:rPr>
              <w:t> </w:t>
            </w:r>
            <w:r>
              <w:rPr>
                <w:color w:val="231F20"/>
                <w:spacing w:val="-2"/>
                <w:sz w:val="20"/>
              </w:rPr>
              <w:t>дүүрэг</w:t>
            </w:r>
          </w:p>
        </w:tc>
        <w:tc>
          <w:tcPr>
            <w:tcW w:w="883" w:type="dxa"/>
            <w:textDirection w:val="btLr"/>
          </w:tcPr>
          <w:p>
            <w:pPr>
              <w:pStyle w:val="TableParagraph"/>
              <w:spacing w:line="249" w:lineRule="auto" w:before="206"/>
              <w:ind w:left="622" w:hanging="422"/>
              <w:jc w:val="left"/>
              <w:rPr>
                <w:sz w:val="20"/>
              </w:rPr>
            </w:pPr>
            <w:r>
              <w:rPr>
                <w:color w:val="231F20"/>
                <w:spacing w:val="-4"/>
                <w:sz w:val="20"/>
              </w:rPr>
              <w:t>Сонгинохайрхан </w:t>
            </w:r>
            <w:r>
              <w:rPr>
                <w:color w:val="231F20"/>
                <w:spacing w:val="-2"/>
                <w:sz w:val="20"/>
              </w:rPr>
              <w:t>дүүрэг</w:t>
            </w:r>
          </w:p>
        </w:tc>
        <w:tc>
          <w:tcPr>
            <w:tcW w:w="758" w:type="dxa"/>
            <w:textDirection w:val="btLr"/>
          </w:tcPr>
          <w:p>
            <w:pPr>
              <w:pStyle w:val="TableParagraph"/>
              <w:spacing w:before="34"/>
              <w:jc w:val="left"/>
              <w:rPr>
                <w:b/>
                <w:i/>
                <w:sz w:val="20"/>
              </w:rPr>
            </w:pPr>
          </w:p>
          <w:p>
            <w:pPr>
              <w:pStyle w:val="TableParagraph"/>
              <w:spacing w:before="0"/>
              <w:ind w:left="258"/>
              <w:jc w:val="left"/>
              <w:rPr>
                <w:sz w:val="20"/>
              </w:rPr>
            </w:pPr>
            <w:r>
              <w:rPr>
                <w:color w:val="231F20"/>
                <w:spacing w:val="-2"/>
                <w:sz w:val="20"/>
              </w:rPr>
              <w:t>Баянгол</w:t>
            </w:r>
            <w:r>
              <w:rPr>
                <w:color w:val="231F20"/>
                <w:spacing w:val="-6"/>
                <w:sz w:val="20"/>
              </w:rPr>
              <w:t> </w:t>
            </w:r>
            <w:r>
              <w:rPr>
                <w:color w:val="231F20"/>
                <w:spacing w:val="-2"/>
                <w:sz w:val="20"/>
              </w:rPr>
              <w:t>дүүрэг</w:t>
            </w:r>
          </w:p>
        </w:tc>
        <w:tc>
          <w:tcPr>
            <w:tcW w:w="777" w:type="dxa"/>
            <w:textDirection w:val="btLr"/>
          </w:tcPr>
          <w:p>
            <w:pPr>
              <w:pStyle w:val="TableParagraph"/>
              <w:spacing w:before="44"/>
              <w:jc w:val="left"/>
              <w:rPr>
                <w:b/>
                <w:i/>
                <w:sz w:val="20"/>
              </w:rPr>
            </w:pPr>
          </w:p>
          <w:p>
            <w:pPr>
              <w:pStyle w:val="TableParagraph"/>
              <w:spacing w:before="0"/>
              <w:ind w:left="248"/>
              <w:jc w:val="left"/>
              <w:rPr>
                <w:sz w:val="20"/>
              </w:rPr>
            </w:pPr>
            <w:r>
              <w:rPr>
                <w:color w:val="231F20"/>
                <w:spacing w:val="-2"/>
                <w:sz w:val="20"/>
              </w:rPr>
              <w:t>Хан-уул</w:t>
            </w:r>
            <w:r>
              <w:rPr>
                <w:color w:val="231F20"/>
                <w:spacing w:val="-3"/>
                <w:sz w:val="20"/>
              </w:rPr>
              <w:t> </w:t>
            </w:r>
            <w:r>
              <w:rPr>
                <w:color w:val="231F20"/>
                <w:spacing w:val="-2"/>
                <w:sz w:val="20"/>
              </w:rPr>
              <w:t>дүүрэг</w:t>
            </w:r>
          </w:p>
        </w:tc>
      </w:tr>
      <w:tr>
        <w:trPr>
          <w:trHeight w:val="350" w:hRule="atLeast"/>
        </w:trPr>
        <w:tc>
          <w:tcPr>
            <w:tcW w:w="3394" w:type="dxa"/>
          </w:tcPr>
          <w:p>
            <w:pPr>
              <w:pStyle w:val="TableParagraph"/>
              <w:spacing w:before="58"/>
              <w:ind w:left="55"/>
              <w:jc w:val="left"/>
              <w:rPr>
                <w:sz w:val="20"/>
              </w:rPr>
            </w:pPr>
            <w:r>
              <w:rPr>
                <w:color w:val="231F20"/>
                <w:sz w:val="20"/>
              </w:rPr>
              <w:t>А.</w:t>
            </w:r>
            <w:r>
              <w:rPr>
                <w:color w:val="231F20"/>
                <w:spacing w:val="-5"/>
                <w:sz w:val="20"/>
              </w:rPr>
              <w:t> </w:t>
            </w:r>
            <w:r>
              <w:rPr>
                <w:color w:val="231F20"/>
                <w:sz w:val="20"/>
              </w:rPr>
              <w:t>Хийж</w:t>
            </w:r>
            <w:r>
              <w:rPr>
                <w:color w:val="231F20"/>
                <w:spacing w:val="-4"/>
                <w:sz w:val="20"/>
              </w:rPr>
              <w:t> </w:t>
            </w:r>
            <w:r>
              <w:rPr>
                <w:color w:val="231F20"/>
                <w:sz w:val="20"/>
              </w:rPr>
              <w:t>бүтээсэн</w:t>
            </w:r>
            <w:r>
              <w:rPr>
                <w:color w:val="231F20"/>
                <w:spacing w:val="-6"/>
                <w:sz w:val="20"/>
              </w:rPr>
              <w:t> </w:t>
            </w:r>
            <w:r>
              <w:rPr>
                <w:color w:val="231F20"/>
                <w:sz w:val="20"/>
              </w:rPr>
              <w:t>ажил,</w:t>
            </w:r>
            <w:r>
              <w:rPr>
                <w:color w:val="231F20"/>
                <w:spacing w:val="-3"/>
                <w:sz w:val="20"/>
              </w:rPr>
              <w:t> </w:t>
            </w:r>
            <w:r>
              <w:rPr>
                <w:color w:val="231F20"/>
                <w:spacing w:val="-2"/>
                <w:sz w:val="20"/>
              </w:rPr>
              <w:t>туршлага</w:t>
            </w:r>
          </w:p>
        </w:tc>
        <w:tc>
          <w:tcPr>
            <w:tcW w:w="840" w:type="dxa"/>
          </w:tcPr>
          <w:p>
            <w:pPr>
              <w:pStyle w:val="TableParagraph"/>
              <w:spacing w:before="58"/>
              <w:ind w:right="38"/>
              <w:rPr>
                <w:sz w:val="20"/>
              </w:rPr>
            </w:pPr>
            <w:r>
              <w:rPr>
                <w:color w:val="231F20"/>
                <w:spacing w:val="-5"/>
                <w:sz w:val="20"/>
              </w:rPr>
              <w:t>60</w:t>
            </w:r>
          </w:p>
        </w:tc>
        <w:tc>
          <w:tcPr>
            <w:tcW w:w="840" w:type="dxa"/>
          </w:tcPr>
          <w:p>
            <w:pPr>
              <w:pStyle w:val="TableParagraph"/>
              <w:spacing w:before="58"/>
              <w:ind w:right="38"/>
              <w:rPr>
                <w:sz w:val="20"/>
              </w:rPr>
            </w:pPr>
            <w:r>
              <w:rPr>
                <w:color w:val="231F20"/>
                <w:spacing w:val="-5"/>
                <w:sz w:val="20"/>
              </w:rPr>
              <w:t>26</w:t>
            </w:r>
          </w:p>
        </w:tc>
        <w:tc>
          <w:tcPr>
            <w:tcW w:w="883" w:type="dxa"/>
          </w:tcPr>
          <w:p>
            <w:pPr>
              <w:pStyle w:val="TableParagraph"/>
              <w:spacing w:before="58"/>
              <w:ind w:right="41"/>
              <w:rPr>
                <w:sz w:val="20"/>
              </w:rPr>
            </w:pPr>
            <w:r>
              <w:rPr>
                <w:color w:val="231F20"/>
                <w:spacing w:val="-5"/>
                <w:sz w:val="20"/>
              </w:rPr>
              <w:t>34</w:t>
            </w:r>
          </w:p>
        </w:tc>
        <w:tc>
          <w:tcPr>
            <w:tcW w:w="758" w:type="dxa"/>
          </w:tcPr>
          <w:p>
            <w:pPr>
              <w:pStyle w:val="TableParagraph"/>
              <w:spacing w:before="58"/>
              <w:ind w:right="41"/>
              <w:rPr>
                <w:sz w:val="20"/>
              </w:rPr>
            </w:pPr>
            <w:r>
              <w:rPr>
                <w:color w:val="231F20"/>
                <w:spacing w:val="-5"/>
                <w:sz w:val="20"/>
              </w:rPr>
              <w:t>45</w:t>
            </w:r>
          </w:p>
        </w:tc>
        <w:tc>
          <w:tcPr>
            <w:tcW w:w="777" w:type="dxa"/>
          </w:tcPr>
          <w:p>
            <w:pPr>
              <w:pStyle w:val="TableParagraph"/>
              <w:spacing w:before="58"/>
              <w:ind w:right="35"/>
              <w:rPr>
                <w:sz w:val="20"/>
              </w:rPr>
            </w:pPr>
            <w:r>
              <w:rPr>
                <w:color w:val="231F20"/>
                <w:spacing w:val="-5"/>
                <w:sz w:val="20"/>
              </w:rPr>
              <w:t>65</w:t>
            </w:r>
          </w:p>
        </w:tc>
      </w:tr>
      <w:tr>
        <w:trPr>
          <w:trHeight w:val="292" w:hRule="atLeast"/>
        </w:trPr>
        <w:tc>
          <w:tcPr>
            <w:tcW w:w="3394" w:type="dxa"/>
          </w:tcPr>
          <w:p>
            <w:pPr>
              <w:pStyle w:val="TableParagraph"/>
              <w:ind w:left="55"/>
              <w:jc w:val="left"/>
              <w:rPr>
                <w:sz w:val="20"/>
              </w:rPr>
            </w:pPr>
            <w:r>
              <w:rPr>
                <w:color w:val="231F20"/>
                <w:sz w:val="20"/>
              </w:rPr>
              <w:t>Б.</w:t>
            </w:r>
            <w:r>
              <w:rPr>
                <w:color w:val="231F20"/>
                <w:spacing w:val="-7"/>
                <w:sz w:val="20"/>
              </w:rPr>
              <w:t> </w:t>
            </w:r>
            <w:r>
              <w:rPr>
                <w:color w:val="231F20"/>
                <w:sz w:val="20"/>
              </w:rPr>
              <w:t>Намынх</w:t>
            </w:r>
            <w:r>
              <w:rPr>
                <w:color w:val="231F20"/>
                <w:spacing w:val="-7"/>
                <w:sz w:val="20"/>
              </w:rPr>
              <w:t> </w:t>
            </w:r>
            <w:r>
              <w:rPr>
                <w:color w:val="231F20"/>
                <w:sz w:val="20"/>
              </w:rPr>
              <w:t>нь</w:t>
            </w:r>
            <w:r>
              <w:rPr>
                <w:color w:val="231F20"/>
                <w:spacing w:val="-7"/>
                <w:sz w:val="20"/>
              </w:rPr>
              <w:t> </w:t>
            </w:r>
            <w:r>
              <w:rPr>
                <w:color w:val="231F20"/>
                <w:sz w:val="20"/>
              </w:rPr>
              <w:t>мөрийн</w:t>
            </w:r>
            <w:r>
              <w:rPr>
                <w:color w:val="231F20"/>
                <w:spacing w:val="-7"/>
                <w:sz w:val="20"/>
              </w:rPr>
              <w:t> </w:t>
            </w:r>
            <w:r>
              <w:rPr>
                <w:color w:val="231F20"/>
                <w:spacing w:val="-2"/>
                <w:sz w:val="20"/>
              </w:rPr>
              <w:t>хөтөлбөр</w:t>
            </w:r>
          </w:p>
        </w:tc>
        <w:tc>
          <w:tcPr>
            <w:tcW w:w="840" w:type="dxa"/>
          </w:tcPr>
          <w:p>
            <w:pPr>
              <w:pStyle w:val="TableParagraph"/>
              <w:ind w:right="38"/>
              <w:rPr>
                <w:sz w:val="20"/>
              </w:rPr>
            </w:pPr>
            <w:r>
              <w:rPr>
                <w:color w:val="231F20"/>
                <w:spacing w:val="-5"/>
                <w:sz w:val="20"/>
              </w:rPr>
              <w:t>20</w:t>
            </w:r>
          </w:p>
        </w:tc>
        <w:tc>
          <w:tcPr>
            <w:tcW w:w="840" w:type="dxa"/>
          </w:tcPr>
          <w:p>
            <w:pPr>
              <w:pStyle w:val="TableParagraph"/>
              <w:ind w:right="38"/>
              <w:rPr>
                <w:sz w:val="20"/>
              </w:rPr>
            </w:pPr>
            <w:r>
              <w:rPr>
                <w:color w:val="231F20"/>
                <w:spacing w:val="-5"/>
                <w:sz w:val="20"/>
              </w:rPr>
              <w:t>20</w:t>
            </w:r>
          </w:p>
        </w:tc>
        <w:tc>
          <w:tcPr>
            <w:tcW w:w="883" w:type="dxa"/>
          </w:tcPr>
          <w:p>
            <w:pPr>
              <w:pStyle w:val="TableParagraph"/>
              <w:ind w:right="41"/>
              <w:rPr>
                <w:sz w:val="20"/>
              </w:rPr>
            </w:pPr>
            <w:r>
              <w:rPr>
                <w:color w:val="231F20"/>
                <w:spacing w:val="-5"/>
                <w:sz w:val="20"/>
              </w:rPr>
              <w:t>52</w:t>
            </w:r>
          </w:p>
        </w:tc>
        <w:tc>
          <w:tcPr>
            <w:tcW w:w="758" w:type="dxa"/>
          </w:tcPr>
          <w:p>
            <w:pPr>
              <w:pStyle w:val="TableParagraph"/>
              <w:ind w:right="41"/>
              <w:rPr>
                <w:sz w:val="20"/>
              </w:rPr>
            </w:pPr>
            <w:r>
              <w:rPr>
                <w:color w:val="231F20"/>
                <w:spacing w:val="-5"/>
                <w:sz w:val="20"/>
              </w:rPr>
              <w:t>20</w:t>
            </w:r>
          </w:p>
        </w:tc>
        <w:tc>
          <w:tcPr>
            <w:tcW w:w="777" w:type="dxa"/>
          </w:tcPr>
          <w:p>
            <w:pPr>
              <w:pStyle w:val="TableParagraph"/>
              <w:ind w:right="35"/>
              <w:rPr>
                <w:sz w:val="20"/>
              </w:rPr>
            </w:pPr>
            <w:r>
              <w:rPr>
                <w:color w:val="231F20"/>
                <w:spacing w:val="-5"/>
                <w:sz w:val="20"/>
              </w:rPr>
              <w:t>16</w:t>
            </w:r>
          </w:p>
        </w:tc>
      </w:tr>
      <w:tr>
        <w:trPr>
          <w:trHeight w:val="422" w:hRule="atLeast"/>
        </w:trPr>
        <w:tc>
          <w:tcPr>
            <w:tcW w:w="3394" w:type="dxa"/>
          </w:tcPr>
          <w:p>
            <w:pPr>
              <w:pStyle w:val="TableParagraph"/>
              <w:spacing w:before="91"/>
              <w:ind w:left="55"/>
              <w:jc w:val="left"/>
              <w:rPr>
                <w:sz w:val="20"/>
              </w:rPr>
            </w:pPr>
            <w:r>
              <w:rPr>
                <w:color w:val="231F20"/>
                <w:sz w:val="20"/>
              </w:rPr>
              <w:t>В.</w:t>
            </w:r>
            <w:r>
              <w:rPr>
                <w:color w:val="231F20"/>
                <w:spacing w:val="-10"/>
                <w:sz w:val="20"/>
              </w:rPr>
              <w:t> </w:t>
            </w:r>
            <w:r>
              <w:rPr>
                <w:color w:val="231F20"/>
                <w:sz w:val="20"/>
              </w:rPr>
              <w:t>Гадаад</w:t>
            </w:r>
            <w:r>
              <w:rPr>
                <w:color w:val="231F20"/>
                <w:spacing w:val="-7"/>
                <w:sz w:val="20"/>
              </w:rPr>
              <w:t> </w:t>
            </w:r>
            <w:r>
              <w:rPr>
                <w:color w:val="231F20"/>
                <w:spacing w:val="-4"/>
                <w:sz w:val="20"/>
              </w:rPr>
              <w:t>төрх</w:t>
            </w:r>
          </w:p>
        </w:tc>
        <w:tc>
          <w:tcPr>
            <w:tcW w:w="840" w:type="dxa"/>
          </w:tcPr>
          <w:p>
            <w:pPr>
              <w:pStyle w:val="TableParagraph"/>
              <w:spacing w:before="91"/>
              <w:ind w:right="38"/>
              <w:rPr>
                <w:sz w:val="20"/>
              </w:rPr>
            </w:pPr>
            <w:r>
              <w:rPr>
                <w:color w:val="231F20"/>
                <w:spacing w:val="-5"/>
                <w:sz w:val="20"/>
              </w:rPr>
              <w:t>14</w:t>
            </w:r>
          </w:p>
        </w:tc>
        <w:tc>
          <w:tcPr>
            <w:tcW w:w="840" w:type="dxa"/>
          </w:tcPr>
          <w:p>
            <w:pPr>
              <w:pStyle w:val="TableParagraph"/>
              <w:spacing w:before="91"/>
              <w:ind w:right="38"/>
              <w:rPr>
                <w:sz w:val="20"/>
              </w:rPr>
            </w:pPr>
            <w:r>
              <w:rPr>
                <w:color w:val="231F20"/>
                <w:spacing w:val="-5"/>
                <w:sz w:val="20"/>
              </w:rPr>
              <w:t>34</w:t>
            </w:r>
          </w:p>
        </w:tc>
        <w:tc>
          <w:tcPr>
            <w:tcW w:w="883" w:type="dxa"/>
          </w:tcPr>
          <w:p>
            <w:pPr>
              <w:pStyle w:val="TableParagraph"/>
              <w:spacing w:before="91"/>
              <w:ind w:right="32"/>
              <w:rPr>
                <w:sz w:val="20"/>
              </w:rPr>
            </w:pPr>
            <w:r>
              <w:rPr>
                <w:color w:val="231F20"/>
                <w:spacing w:val="-10"/>
                <w:sz w:val="20"/>
              </w:rPr>
              <w:t>2</w:t>
            </w:r>
          </w:p>
        </w:tc>
        <w:tc>
          <w:tcPr>
            <w:tcW w:w="758" w:type="dxa"/>
          </w:tcPr>
          <w:p>
            <w:pPr>
              <w:pStyle w:val="TableParagraph"/>
              <w:spacing w:before="91"/>
              <w:ind w:right="41"/>
              <w:rPr>
                <w:sz w:val="20"/>
              </w:rPr>
            </w:pPr>
            <w:r>
              <w:rPr>
                <w:color w:val="231F20"/>
                <w:spacing w:val="-5"/>
                <w:sz w:val="20"/>
              </w:rPr>
              <w:t>14</w:t>
            </w:r>
          </w:p>
        </w:tc>
        <w:tc>
          <w:tcPr>
            <w:tcW w:w="777" w:type="dxa"/>
          </w:tcPr>
          <w:p>
            <w:pPr>
              <w:pStyle w:val="TableParagraph"/>
              <w:spacing w:before="91"/>
              <w:ind w:right="24"/>
              <w:rPr>
                <w:sz w:val="20"/>
              </w:rPr>
            </w:pPr>
            <w:r>
              <w:rPr>
                <w:color w:val="231F20"/>
                <w:spacing w:val="-10"/>
                <w:sz w:val="20"/>
              </w:rPr>
              <w:t>9</w:t>
            </w:r>
          </w:p>
        </w:tc>
      </w:tr>
      <w:tr>
        <w:trPr>
          <w:trHeight w:val="350" w:hRule="atLeast"/>
        </w:trPr>
        <w:tc>
          <w:tcPr>
            <w:tcW w:w="3394" w:type="dxa"/>
          </w:tcPr>
          <w:p>
            <w:pPr>
              <w:pStyle w:val="TableParagraph"/>
              <w:spacing w:before="58"/>
              <w:ind w:left="55"/>
              <w:jc w:val="left"/>
              <w:rPr>
                <w:sz w:val="20"/>
              </w:rPr>
            </w:pPr>
            <w:r>
              <w:rPr>
                <w:color w:val="231F20"/>
                <w:sz w:val="20"/>
              </w:rPr>
              <w:t>Г.</w:t>
            </w:r>
            <w:r>
              <w:rPr>
                <w:color w:val="231F20"/>
                <w:spacing w:val="-11"/>
                <w:sz w:val="20"/>
              </w:rPr>
              <w:t> </w:t>
            </w:r>
            <w:r>
              <w:rPr>
                <w:color w:val="231F20"/>
                <w:sz w:val="20"/>
              </w:rPr>
              <w:t>Зөвхөн</w:t>
            </w:r>
            <w:r>
              <w:rPr>
                <w:color w:val="231F20"/>
                <w:spacing w:val="-11"/>
                <w:sz w:val="20"/>
              </w:rPr>
              <w:t> </w:t>
            </w:r>
            <w:r>
              <w:rPr>
                <w:color w:val="231F20"/>
                <w:sz w:val="20"/>
              </w:rPr>
              <w:t>эмэгтэй</w:t>
            </w:r>
            <w:r>
              <w:rPr>
                <w:color w:val="231F20"/>
                <w:spacing w:val="-10"/>
                <w:sz w:val="20"/>
              </w:rPr>
              <w:t> </w:t>
            </w:r>
            <w:r>
              <w:rPr>
                <w:color w:val="231F20"/>
                <w:sz w:val="20"/>
              </w:rPr>
              <w:t>гэсэн</w:t>
            </w:r>
            <w:r>
              <w:rPr>
                <w:color w:val="231F20"/>
                <w:spacing w:val="-11"/>
                <w:sz w:val="20"/>
              </w:rPr>
              <w:t> </w:t>
            </w:r>
            <w:r>
              <w:rPr>
                <w:color w:val="231F20"/>
                <w:sz w:val="20"/>
              </w:rPr>
              <w:t>ялгаа</w:t>
            </w:r>
            <w:r>
              <w:rPr>
                <w:color w:val="231F20"/>
                <w:spacing w:val="-9"/>
                <w:sz w:val="20"/>
              </w:rPr>
              <w:t> </w:t>
            </w:r>
            <w:r>
              <w:rPr>
                <w:color w:val="231F20"/>
                <w:spacing w:val="-5"/>
                <w:sz w:val="20"/>
              </w:rPr>
              <w:t>нь</w:t>
            </w:r>
          </w:p>
        </w:tc>
        <w:tc>
          <w:tcPr>
            <w:tcW w:w="840" w:type="dxa"/>
          </w:tcPr>
          <w:p>
            <w:pPr>
              <w:pStyle w:val="TableParagraph"/>
              <w:spacing w:before="58"/>
              <w:ind w:right="29"/>
              <w:rPr>
                <w:sz w:val="20"/>
              </w:rPr>
            </w:pPr>
            <w:r>
              <w:rPr>
                <w:color w:val="231F20"/>
                <w:spacing w:val="-10"/>
                <w:sz w:val="20"/>
              </w:rPr>
              <w:t>1</w:t>
            </w:r>
          </w:p>
        </w:tc>
        <w:tc>
          <w:tcPr>
            <w:tcW w:w="840" w:type="dxa"/>
          </w:tcPr>
          <w:p>
            <w:pPr>
              <w:pStyle w:val="TableParagraph"/>
              <w:spacing w:before="58"/>
              <w:ind w:right="38"/>
              <w:rPr>
                <w:sz w:val="20"/>
              </w:rPr>
            </w:pPr>
            <w:r>
              <w:rPr>
                <w:color w:val="231F20"/>
                <w:spacing w:val="-5"/>
                <w:sz w:val="20"/>
              </w:rPr>
              <w:t>16</w:t>
            </w:r>
          </w:p>
        </w:tc>
        <w:tc>
          <w:tcPr>
            <w:tcW w:w="883" w:type="dxa"/>
          </w:tcPr>
          <w:p>
            <w:pPr>
              <w:pStyle w:val="TableParagraph"/>
              <w:spacing w:before="58"/>
              <w:ind w:right="32"/>
              <w:rPr>
                <w:sz w:val="20"/>
              </w:rPr>
            </w:pPr>
            <w:r>
              <w:rPr>
                <w:color w:val="231F20"/>
                <w:spacing w:val="-10"/>
                <w:sz w:val="20"/>
              </w:rPr>
              <w:t>1</w:t>
            </w:r>
          </w:p>
        </w:tc>
        <w:tc>
          <w:tcPr>
            <w:tcW w:w="758" w:type="dxa"/>
          </w:tcPr>
          <w:p>
            <w:pPr>
              <w:pStyle w:val="TableParagraph"/>
              <w:spacing w:before="58"/>
              <w:ind w:right="41"/>
              <w:rPr>
                <w:sz w:val="20"/>
              </w:rPr>
            </w:pPr>
            <w:r>
              <w:rPr>
                <w:color w:val="231F20"/>
                <w:spacing w:val="-5"/>
                <w:sz w:val="20"/>
              </w:rPr>
              <w:t>16</w:t>
            </w:r>
          </w:p>
        </w:tc>
        <w:tc>
          <w:tcPr>
            <w:tcW w:w="777" w:type="dxa"/>
          </w:tcPr>
          <w:p>
            <w:pPr>
              <w:pStyle w:val="TableParagraph"/>
              <w:spacing w:before="58"/>
              <w:ind w:right="35"/>
              <w:rPr>
                <w:sz w:val="20"/>
              </w:rPr>
            </w:pPr>
            <w:r>
              <w:rPr>
                <w:color w:val="231F20"/>
                <w:spacing w:val="-5"/>
                <w:sz w:val="20"/>
              </w:rPr>
              <w:t>10</w:t>
            </w:r>
          </w:p>
        </w:tc>
      </w:tr>
      <w:tr>
        <w:trPr>
          <w:trHeight w:val="292" w:hRule="atLeast"/>
        </w:trPr>
        <w:tc>
          <w:tcPr>
            <w:tcW w:w="3394" w:type="dxa"/>
          </w:tcPr>
          <w:p>
            <w:pPr>
              <w:pStyle w:val="TableParagraph"/>
              <w:ind w:left="55"/>
              <w:jc w:val="left"/>
              <w:rPr>
                <w:sz w:val="20"/>
              </w:rPr>
            </w:pPr>
            <w:r>
              <w:rPr>
                <w:color w:val="231F20"/>
                <w:sz w:val="20"/>
              </w:rPr>
              <w:t>Д.</w:t>
            </w:r>
            <w:r>
              <w:rPr>
                <w:color w:val="231F20"/>
                <w:spacing w:val="-3"/>
                <w:sz w:val="20"/>
              </w:rPr>
              <w:t> </w:t>
            </w:r>
            <w:r>
              <w:rPr>
                <w:color w:val="231F20"/>
                <w:spacing w:val="-2"/>
                <w:sz w:val="20"/>
              </w:rPr>
              <w:t>Бусад</w:t>
            </w:r>
          </w:p>
        </w:tc>
        <w:tc>
          <w:tcPr>
            <w:tcW w:w="840" w:type="dxa"/>
          </w:tcPr>
          <w:p>
            <w:pPr>
              <w:pStyle w:val="TableParagraph"/>
              <w:ind w:right="29"/>
              <w:rPr>
                <w:sz w:val="20"/>
              </w:rPr>
            </w:pPr>
            <w:r>
              <w:rPr>
                <w:color w:val="231F20"/>
                <w:spacing w:val="-10"/>
                <w:sz w:val="20"/>
              </w:rPr>
              <w:t>5</w:t>
            </w:r>
          </w:p>
        </w:tc>
        <w:tc>
          <w:tcPr>
            <w:tcW w:w="840" w:type="dxa"/>
          </w:tcPr>
          <w:p>
            <w:pPr>
              <w:pStyle w:val="TableParagraph"/>
              <w:ind w:right="29"/>
              <w:rPr>
                <w:sz w:val="20"/>
              </w:rPr>
            </w:pPr>
            <w:r>
              <w:rPr>
                <w:color w:val="231F20"/>
                <w:spacing w:val="-10"/>
                <w:sz w:val="20"/>
              </w:rPr>
              <w:t>4</w:t>
            </w:r>
          </w:p>
        </w:tc>
        <w:tc>
          <w:tcPr>
            <w:tcW w:w="883" w:type="dxa"/>
          </w:tcPr>
          <w:p>
            <w:pPr>
              <w:pStyle w:val="TableParagraph"/>
              <w:ind w:right="48"/>
              <w:rPr>
                <w:sz w:val="20"/>
              </w:rPr>
            </w:pPr>
            <w:r>
              <w:rPr>
                <w:color w:val="231F20"/>
                <w:spacing w:val="-5"/>
                <w:sz w:val="20"/>
              </w:rPr>
              <w:t>11</w:t>
            </w:r>
          </w:p>
        </w:tc>
        <w:tc>
          <w:tcPr>
            <w:tcW w:w="758" w:type="dxa"/>
          </w:tcPr>
          <w:p>
            <w:pPr>
              <w:pStyle w:val="TableParagraph"/>
              <w:ind w:right="30"/>
              <w:rPr>
                <w:sz w:val="20"/>
              </w:rPr>
            </w:pPr>
            <w:r>
              <w:rPr>
                <w:color w:val="231F20"/>
                <w:spacing w:val="-10"/>
                <w:sz w:val="20"/>
              </w:rPr>
              <w:t>5</w:t>
            </w:r>
          </w:p>
        </w:tc>
        <w:tc>
          <w:tcPr>
            <w:tcW w:w="777" w:type="dxa"/>
          </w:tcPr>
          <w:p>
            <w:pPr>
              <w:pStyle w:val="TableParagraph"/>
              <w:ind w:right="24"/>
              <w:rPr>
                <w:sz w:val="20"/>
              </w:rPr>
            </w:pPr>
            <w:r>
              <w:rPr>
                <w:color w:val="231F20"/>
                <w:spacing w:val="-10"/>
                <w:sz w:val="20"/>
              </w:rPr>
              <w:t>0</w:t>
            </w:r>
          </w:p>
        </w:tc>
      </w:tr>
    </w:tbl>
    <w:p>
      <w:pPr>
        <w:pStyle w:val="BodyText"/>
        <w:spacing w:before="41"/>
        <w:ind w:left="0" w:right="0"/>
        <w:jc w:val="left"/>
        <w:rPr>
          <w:b/>
          <w:i/>
          <w:sz w:val="20"/>
        </w:rPr>
      </w:pPr>
    </w:p>
    <w:p>
      <w:pPr>
        <w:pStyle w:val="BodyText"/>
        <w:spacing w:line="249" w:lineRule="auto"/>
        <w:ind w:right="126" w:firstLine="567"/>
      </w:pPr>
      <w:r>
        <w:rPr>
          <w:color w:val="231F20"/>
        </w:rPr>
        <w:t>Өнгөрсөн сонгуулиар 9 эмэгтэй УИХ-д сонгогдсоныг (Судалгаа авах үед 9 эмэгтэй сонгогдсон байв) тал хувь нь хангалттай төлөөлөл болсон байна гэж үзжээ. Энэ нь өмнөх УИХ-д</w:t>
      </w:r>
      <w:r>
        <w:rPr>
          <w:color w:val="231F20"/>
          <w:spacing w:val="-14"/>
        </w:rPr>
        <w:t> </w:t>
      </w:r>
      <w:r>
        <w:rPr>
          <w:color w:val="231F20"/>
        </w:rPr>
        <w:t>эмэгтэйчүүдийн</w:t>
      </w:r>
      <w:r>
        <w:rPr>
          <w:color w:val="231F20"/>
          <w:spacing w:val="-15"/>
        </w:rPr>
        <w:t> </w:t>
      </w:r>
      <w:r>
        <w:rPr>
          <w:color w:val="231F20"/>
        </w:rPr>
        <w:t>эзлэж</w:t>
      </w:r>
      <w:r>
        <w:rPr>
          <w:color w:val="231F20"/>
          <w:spacing w:val="-14"/>
        </w:rPr>
        <w:t> </w:t>
      </w:r>
      <w:r>
        <w:rPr>
          <w:color w:val="231F20"/>
        </w:rPr>
        <w:t>байсан</w:t>
      </w:r>
      <w:r>
        <w:rPr>
          <w:color w:val="231F20"/>
          <w:spacing w:val="-14"/>
        </w:rPr>
        <w:t> </w:t>
      </w:r>
      <w:r>
        <w:rPr>
          <w:color w:val="231F20"/>
        </w:rPr>
        <w:t>хувь</w:t>
      </w:r>
      <w:r>
        <w:rPr>
          <w:color w:val="231F20"/>
          <w:spacing w:val="-14"/>
        </w:rPr>
        <w:t> </w:t>
      </w:r>
      <w:r>
        <w:rPr>
          <w:color w:val="231F20"/>
        </w:rPr>
        <w:t>бага</w:t>
      </w:r>
      <w:r>
        <w:rPr>
          <w:color w:val="231F20"/>
          <w:spacing w:val="-15"/>
        </w:rPr>
        <w:t> </w:t>
      </w:r>
      <w:r>
        <w:rPr>
          <w:color w:val="231F20"/>
        </w:rPr>
        <w:t>байсантай</w:t>
      </w:r>
      <w:r>
        <w:rPr>
          <w:color w:val="231F20"/>
          <w:spacing w:val="-14"/>
        </w:rPr>
        <w:t> </w:t>
      </w:r>
      <w:r>
        <w:rPr>
          <w:color w:val="231F20"/>
        </w:rPr>
        <w:t>харьцуулж</w:t>
      </w:r>
      <w:r>
        <w:rPr>
          <w:color w:val="231F20"/>
          <w:spacing w:val="-15"/>
        </w:rPr>
        <w:t> </w:t>
      </w:r>
      <w:r>
        <w:rPr>
          <w:color w:val="231F20"/>
        </w:rPr>
        <w:t>үнэлсэн</w:t>
      </w:r>
      <w:r>
        <w:rPr>
          <w:color w:val="231F20"/>
          <w:spacing w:val="-14"/>
        </w:rPr>
        <w:t> </w:t>
      </w:r>
      <w:r>
        <w:rPr>
          <w:color w:val="231F20"/>
        </w:rPr>
        <w:t>үнэлэмж</w:t>
      </w:r>
      <w:r>
        <w:rPr>
          <w:color w:val="231F20"/>
          <w:spacing w:val="-15"/>
        </w:rPr>
        <w:t> </w:t>
      </w:r>
      <w:r>
        <w:rPr>
          <w:color w:val="231F20"/>
        </w:rPr>
        <w:t>байхыг үгүйсгэхгүй ч эмэгтэйчүүдийн төлөөллийг одоо байгаагаараа хангалттай ажиллаж чадна гэж үзээд сонгогчид үр дүн хүлээж байгааг харуулж байна гэж үзэж бас болох юм.Судалгаанд оролцогчдын</w:t>
      </w:r>
      <w:r>
        <w:rPr>
          <w:color w:val="231F20"/>
          <w:spacing w:val="40"/>
        </w:rPr>
        <w:t> </w:t>
      </w:r>
      <w:r>
        <w:rPr>
          <w:color w:val="231F20"/>
        </w:rPr>
        <w:t>64.6 % нь УИХ-д10-25 эмэгтэй гишүүн байх нь хангалттай гэж үзсэн байна.</w:t>
      </w:r>
    </w:p>
    <w:p>
      <w:pPr>
        <w:pStyle w:val="BodyText"/>
        <w:spacing w:after="0" w:line="249" w:lineRule="auto"/>
        <w:sectPr>
          <w:pgSz w:w="11900" w:h="16840"/>
          <w:pgMar w:header="0" w:footer="786" w:top="980" w:bottom="980" w:left="992" w:right="992"/>
        </w:sectPr>
      </w:pPr>
    </w:p>
    <w:p>
      <w:pPr>
        <w:pStyle w:val="BodyText"/>
        <w:spacing w:line="249" w:lineRule="auto" w:before="77"/>
        <w:ind w:firstLine="566"/>
      </w:pPr>
      <w:r>
        <w:rPr>
          <w:color w:val="231F20"/>
        </w:rPr>
        <w:t>УИХ-ын эмэгтэй гишүүд цалин тэтгэвэрийг нэмэгдүүлэхэд хамгийн их анхаарах ёстой гэжээ. Үүнээс харахад эмэгтэйчүүдийг нийгмийн бодлогын асуудлуудад түлхүү анхаарч ажиллах ёстой гэж иргэд үзэж байгаа нь харагдаж байгаа юм. Энэ нь эмэгтэйчүүдийг бодит амьдрал</w:t>
      </w:r>
      <w:r>
        <w:rPr>
          <w:color w:val="231F20"/>
          <w:spacing w:val="-12"/>
        </w:rPr>
        <w:t> </w:t>
      </w:r>
      <w:r>
        <w:rPr>
          <w:color w:val="231F20"/>
        </w:rPr>
        <w:t>үр</w:t>
      </w:r>
      <w:r>
        <w:rPr>
          <w:color w:val="231F20"/>
          <w:spacing w:val="-12"/>
        </w:rPr>
        <w:t> </w:t>
      </w:r>
      <w:r>
        <w:rPr>
          <w:color w:val="231F20"/>
        </w:rPr>
        <w:t>дүн</w:t>
      </w:r>
      <w:r>
        <w:rPr>
          <w:color w:val="231F20"/>
          <w:spacing w:val="-12"/>
        </w:rPr>
        <w:t> </w:t>
      </w:r>
      <w:r>
        <w:rPr>
          <w:color w:val="231F20"/>
        </w:rPr>
        <w:t>нь</w:t>
      </w:r>
      <w:r>
        <w:rPr>
          <w:color w:val="231F20"/>
          <w:spacing w:val="-12"/>
        </w:rPr>
        <w:t> </w:t>
      </w:r>
      <w:r>
        <w:rPr>
          <w:color w:val="231F20"/>
        </w:rPr>
        <w:t>хурдан</w:t>
      </w:r>
      <w:r>
        <w:rPr>
          <w:color w:val="231F20"/>
          <w:spacing w:val="-12"/>
        </w:rPr>
        <w:t> </w:t>
      </w:r>
      <w:r>
        <w:rPr>
          <w:color w:val="231F20"/>
        </w:rPr>
        <w:t>харагддаг,</w:t>
      </w:r>
      <w:r>
        <w:rPr>
          <w:color w:val="231F20"/>
          <w:spacing w:val="-12"/>
        </w:rPr>
        <w:t> </w:t>
      </w:r>
      <w:r>
        <w:rPr>
          <w:color w:val="231F20"/>
        </w:rPr>
        <w:t>ач</w:t>
      </w:r>
      <w:r>
        <w:rPr>
          <w:color w:val="231F20"/>
          <w:spacing w:val="-12"/>
        </w:rPr>
        <w:t> </w:t>
      </w:r>
      <w:r>
        <w:rPr>
          <w:color w:val="231F20"/>
        </w:rPr>
        <w:t>холбогдол</w:t>
      </w:r>
      <w:r>
        <w:rPr>
          <w:color w:val="231F20"/>
          <w:spacing w:val="-12"/>
        </w:rPr>
        <w:t> </w:t>
      </w:r>
      <w:r>
        <w:rPr>
          <w:color w:val="231F20"/>
        </w:rPr>
        <w:t>бага</w:t>
      </w:r>
      <w:r>
        <w:rPr>
          <w:color w:val="231F20"/>
          <w:spacing w:val="-12"/>
        </w:rPr>
        <w:t> </w:t>
      </w:r>
      <w:r>
        <w:rPr>
          <w:color w:val="231F20"/>
        </w:rPr>
        <w:t>гэж</w:t>
      </w:r>
      <w:r>
        <w:rPr>
          <w:color w:val="231F20"/>
          <w:spacing w:val="-12"/>
        </w:rPr>
        <w:t> </w:t>
      </w:r>
      <w:r>
        <w:rPr>
          <w:color w:val="231F20"/>
        </w:rPr>
        <w:t>орхигддог</w:t>
      </w:r>
      <w:r>
        <w:rPr>
          <w:color w:val="231F20"/>
          <w:spacing w:val="-12"/>
        </w:rPr>
        <w:t> </w:t>
      </w:r>
      <w:r>
        <w:rPr>
          <w:color w:val="231F20"/>
        </w:rPr>
        <w:t>асуудлыг</w:t>
      </w:r>
      <w:r>
        <w:rPr>
          <w:color w:val="231F20"/>
          <w:spacing w:val="-12"/>
        </w:rPr>
        <w:t> </w:t>
      </w:r>
      <w:r>
        <w:rPr>
          <w:color w:val="231F20"/>
        </w:rPr>
        <w:t>шийдэж</w:t>
      </w:r>
      <w:r>
        <w:rPr>
          <w:color w:val="231F20"/>
          <w:spacing w:val="-12"/>
        </w:rPr>
        <w:t> </w:t>
      </w:r>
      <w:r>
        <w:rPr>
          <w:color w:val="231F20"/>
        </w:rPr>
        <w:t>чадна гэж иргэд үнэлэж байдгийг нотлож байна.</w:t>
      </w:r>
    </w:p>
    <w:p>
      <w:pPr>
        <w:pStyle w:val="BodyText"/>
        <w:spacing w:line="249" w:lineRule="auto" w:before="5"/>
        <w:ind w:right="126" w:firstLine="720"/>
      </w:pPr>
      <w:r>
        <w:rPr>
          <w:color w:val="231F20"/>
        </w:rPr>
        <w:t>2012</w:t>
      </w:r>
      <w:r>
        <w:rPr>
          <w:color w:val="231F20"/>
          <w:spacing w:val="-3"/>
        </w:rPr>
        <w:t> </w:t>
      </w:r>
      <w:r>
        <w:rPr>
          <w:color w:val="231F20"/>
        </w:rPr>
        <w:t>оны</w:t>
      </w:r>
      <w:r>
        <w:rPr>
          <w:color w:val="231F20"/>
          <w:spacing w:val="-3"/>
        </w:rPr>
        <w:t> </w:t>
      </w:r>
      <w:r>
        <w:rPr>
          <w:color w:val="231F20"/>
        </w:rPr>
        <w:t>УИХ-ын</w:t>
      </w:r>
      <w:r>
        <w:rPr>
          <w:color w:val="231F20"/>
          <w:spacing w:val="-3"/>
        </w:rPr>
        <w:t> </w:t>
      </w:r>
      <w:r>
        <w:rPr>
          <w:color w:val="231F20"/>
        </w:rPr>
        <w:t>сонгуульд</w:t>
      </w:r>
      <w:r>
        <w:rPr>
          <w:color w:val="231F20"/>
          <w:spacing w:val="-3"/>
        </w:rPr>
        <w:t> </w:t>
      </w:r>
      <w:r>
        <w:rPr>
          <w:color w:val="231F20"/>
        </w:rPr>
        <w:t>орон</w:t>
      </w:r>
      <w:r>
        <w:rPr>
          <w:color w:val="231F20"/>
          <w:spacing w:val="-3"/>
        </w:rPr>
        <w:t> </w:t>
      </w:r>
      <w:r>
        <w:rPr>
          <w:color w:val="231F20"/>
        </w:rPr>
        <w:t>нутгаас</w:t>
      </w:r>
      <w:r>
        <w:rPr>
          <w:color w:val="231F20"/>
          <w:spacing w:val="32"/>
        </w:rPr>
        <w:t> </w:t>
      </w:r>
      <w:r>
        <w:rPr>
          <w:color w:val="231F20"/>
        </w:rPr>
        <w:t>ганц</w:t>
      </w:r>
      <w:r>
        <w:rPr>
          <w:color w:val="231F20"/>
          <w:spacing w:val="-3"/>
        </w:rPr>
        <w:t> </w:t>
      </w:r>
      <w:r>
        <w:rPr>
          <w:color w:val="231F20"/>
        </w:rPr>
        <w:t>эмэгтэй</w:t>
      </w:r>
      <w:r>
        <w:rPr>
          <w:color w:val="231F20"/>
          <w:spacing w:val="-3"/>
        </w:rPr>
        <w:t> </w:t>
      </w:r>
      <w:r>
        <w:rPr>
          <w:color w:val="231F20"/>
        </w:rPr>
        <w:t>сонгогдсон</w:t>
      </w:r>
      <w:r>
        <w:rPr>
          <w:color w:val="231F20"/>
          <w:spacing w:val="-3"/>
        </w:rPr>
        <w:t> </w:t>
      </w:r>
      <w:r>
        <w:rPr>
          <w:color w:val="231F20"/>
        </w:rPr>
        <w:t>нь</w:t>
      </w:r>
      <w:r>
        <w:rPr>
          <w:color w:val="231F20"/>
          <w:spacing w:val="-3"/>
        </w:rPr>
        <w:t> </w:t>
      </w:r>
      <w:r>
        <w:rPr>
          <w:color w:val="231F20"/>
        </w:rPr>
        <w:t>анхаарал</w:t>
      </w:r>
      <w:r>
        <w:rPr>
          <w:color w:val="231F20"/>
          <w:spacing w:val="-3"/>
        </w:rPr>
        <w:t> </w:t>
      </w:r>
      <w:r>
        <w:rPr>
          <w:color w:val="231F20"/>
        </w:rPr>
        <w:t>татаж байна.</w:t>
      </w:r>
      <w:r>
        <w:rPr>
          <w:color w:val="231F20"/>
          <w:spacing w:val="-15"/>
        </w:rPr>
        <w:t> </w:t>
      </w:r>
      <w:r>
        <w:rPr>
          <w:color w:val="231F20"/>
        </w:rPr>
        <w:t>Энэ</w:t>
      </w:r>
      <w:r>
        <w:rPr>
          <w:color w:val="231F20"/>
          <w:spacing w:val="-15"/>
        </w:rPr>
        <w:t> </w:t>
      </w:r>
      <w:r>
        <w:rPr>
          <w:color w:val="231F20"/>
        </w:rPr>
        <w:t>нь</w:t>
      </w:r>
      <w:r>
        <w:rPr>
          <w:color w:val="231F20"/>
          <w:spacing w:val="-15"/>
        </w:rPr>
        <w:t> </w:t>
      </w:r>
      <w:r>
        <w:rPr>
          <w:color w:val="231F20"/>
        </w:rPr>
        <w:t>хот</w:t>
      </w:r>
      <w:r>
        <w:rPr>
          <w:color w:val="231F20"/>
          <w:spacing w:val="-15"/>
        </w:rPr>
        <w:t> </w:t>
      </w:r>
      <w:r>
        <w:rPr>
          <w:color w:val="231F20"/>
        </w:rPr>
        <w:t>хөдөөгийн</w:t>
      </w:r>
      <w:r>
        <w:rPr>
          <w:color w:val="231F20"/>
          <w:spacing w:val="-15"/>
        </w:rPr>
        <w:t> </w:t>
      </w:r>
      <w:r>
        <w:rPr>
          <w:color w:val="231F20"/>
        </w:rPr>
        <w:t>иргэдийн</w:t>
      </w:r>
      <w:r>
        <w:rPr>
          <w:color w:val="231F20"/>
          <w:spacing w:val="-15"/>
        </w:rPr>
        <w:t> </w:t>
      </w:r>
      <w:r>
        <w:rPr>
          <w:color w:val="231F20"/>
        </w:rPr>
        <w:t>эмэгтэй</w:t>
      </w:r>
      <w:r>
        <w:rPr>
          <w:color w:val="231F20"/>
          <w:spacing w:val="-15"/>
        </w:rPr>
        <w:t> </w:t>
      </w:r>
      <w:r>
        <w:rPr>
          <w:color w:val="231F20"/>
        </w:rPr>
        <w:t>улс</w:t>
      </w:r>
      <w:r>
        <w:rPr>
          <w:color w:val="231F20"/>
          <w:spacing w:val="-15"/>
        </w:rPr>
        <w:t> </w:t>
      </w:r>
      <w:r>
        <w:rPr>
          <w:color w:val="231F20"/>
        </w:rPr>
        <w:t>төрчдийг</w:t>
      </w:r>
      <w:r>
        <w:rPr>
          <w:color w:val="231F20"/>
          <w:spacing w:val="-15"/>
        </w:rPr>
        <w:t> </w:t>
      </w:r>
      <w:r>
        <w:rPr>
          <w:color w:val="231F20"/>
        </w:rPr>
        <w:t>дэмжих</w:t>
      </w:r>
      <w:r>
        <w:rPr>
          <w:color w:val="231F20"/>
          <w:spacing w:val="-15"/>
        </w:rPr>
        <w:t> </w:t>
      </w:r>
      <w:r>
        <w:rPr>
          <w:color w:val="231F20"/>
        </w:rPr>
        <w:t>хандлага</w:t>
      </w:r>
      <w:r>
        <w:rPr>
          <w:color w:val="231F20"/>
          <w:spacing w:val="-15"/>
        </w:rPr>
        <w:t> </w:t>
      </w:r>
      <w:r>
        <w:rPr>
          <w:color w:val="231F20"/>
        </w:rPr>
        <w:t>ялгаатай</w:t>
      </w:r>
      <w:r>
        <w:rPr>
          <w:color w:val="231F20"/>
          <w:spacing w:val="-15"/>
        </w:rPr>
        <w:t> </w:t>
      </w:r>
      <w:r>
        <w:rPr>
          <w:color w:val="231F20"/>
        </w:rPr>
        <w:t>байгааг харуулахаас</w:t>
      </w:r>
      <w:r>
        <w:rPr>
          <w:color w:val="231F20"/>
          <w:spacing w:val="-13"/>
        </w:rPr>
        <w:t> </w:t>
      </w:r>
      <w:r>
        <w:rPr>
          <w:color w:val="231F20"/>
        </w:rPr>
        <w:t>гадна</w:t>
      </w:r>
      <w:r>
        <w:rPr>
          <w:color w:val="231F20"/>
          <w:spacing w:val="-13"/>
        </w:rPr>
        <w:t> </w:t>
      </w:r>
      <w:r>
        <w:rPr>
          <w:color w:val="231F20"/>
        </w:rPr>
        <w:t>эмэгтэйчүүдийн</w:t>
      </w:r>
      <w:r>
        <w:rPr>
          <w:color w:val="231F20"/>
          <w:spacing w:val="-13"/>
        </w:rPr>
        <w:t> </w:t>
      </w:r>
      <w:r>
        <w:rPr>
          <w:color w:val="231F20"/>
        </w:rPr>
        <w:t>хувьд</w:t>
      </w:r>
      <w:r>
        <w:rPr>
          <w:color w:val="231F20"/>
          <w:spacing w:val="-13"/>
        </w:rPr>
        <w:t> </w:t>
      </w:r>
      <w:r>
        <w:rPr>
          <w:color w:val="231F20"/>
        </w:rPr>
        <w:t>орон</w:t>
      </w:r>
      <w:r>
        <w:rPr>
          <w:color w:val="231F20"/>
          <w:spacing w:val="-13"/>
        </w:rPr>
        <w:t> </w:t>
      </w:r>
      <w:r>
        <w:rPr>
          <w:color w:val="231F20"/>
        </w:rPr>
        <w:t>нутагт</w:t>
      </w:r>
      <w:r>
        <w:rPr>
          <w:color w:val="231F20"/>
          <w:spacing w:val="-13"/>
        </w:rPr>
        <w:t> </w:t>
      </w:r>
      <w:r>
        <w:rPr>
          <w:color w:val="231F20"/>
        </w:rPr>
        <w:t>өрсөлдөх</w:t>
      </w:r>
      <w:r>
        <w:rPr>
          <w:color w:val="231F20"/>
          <w:spacing w:val="-13"/>
        </w:rPr>
        <w:t> </w:t>
      </w:r>
      <w:r>
        <w:rPr>
          <w:color w:val="231F20"/>
        </w:rPr>
        <w:t>нь</w:t>
      </w:r>
      <w:r>
        <w:rPr>
          <w:color w:val="231F20"/>
          <w:spacing w:val="-13"/>
        </w:rPr>
        <w:t> </w:t>
      </w:r>
      <w:r>
        <w:rPr>
          <w:color w:val="231F20"/>
        </w:rPr>
        <w:t>нийслэлд</w:t>
      </w:r>
      <w:r>
        <w:rPr>
          <w:color w:val="231F20"/>
          <w:spacing w:val="-13"/>
        </w:rPr>
        <w:t> </w:t>
      </w:r>
      <w:r>
        <w:rPr>
          <w:color w:val="231F20"/>
        </w:rPr>
        <w:t>өрсөлдөхөөс</w:t>
      </w:r>
      <w:r>
        <w:rPr>
          <w:color w:val="231F20"/>
          <w:spacing w:val="-13"/>
        </w:rPr>
        <w:t> </w:t>
      </w:r>
      <w:r>
        <w:rPr>
          <w:color w:val="231F20"/>
        </w:rPr>
        <w:t>илүү хүндрэлтэй, тэсвэр тэвчээр, туршлага шаарддагаас мөн хамаарч байгаа гэж үзэж болно.</w:t>
      </w:r>
    </w:p>
    <w:p>
      <w:pPr>
        <w:pStyle w:val="BodyText"/>
        <w:spacing w:before="11"/>
        <w:ind w:left="0" w:right="0"/>
        <w:jc w:val="left"/>
      </w:pPr>
    </w:p>
    <w:p>
      <w:pPr>
        <w:pStyle w:val="Heading1"/>
        <w:numPr>
          <w:ilvl w:val="0"/>
          <w:numId w:val="2"/>
        </w:numPr>
        <w:tabs>
          <w:tab w:pos="870" w:val="left" w:leader="none"/>
        </w:tabs>
        <w:spacing w:line="249" w:lineRule="auto" w:before="0" w:after="0"/>
        <w:ind w:left="142" w:right="126" w:firstLine="0"/>
        <w:jc w:val="both"/>
      </w:pPr>
      <w:r>
        <w:rPr>
          <w:color w:val="231F20"/>
          <w:spacing w:val="-4"/>
        </w:rPr>
        <w:t>3</w:t>
      </w:r>
      <w:r>
        <w:rPr>
          <w:color w:val="231F20"/>
          <w:spacing w:val="-9"/>
        </w:rPr>
        <w:t> </w:t>
      </w:r>
      <w:r>
        <w:rPr>
          <w:color w:val="231F20"/>
          <w:spacing w:val="-4"/>
        </w:rPr>
        <w:t>оны</w:t>
      </w:r>
      <w:r>
        <w:rPr>
          <w:color w:val="231F20"/>
          <w:spacing w:val="-9"/>
        </w:rPr>
        <w:t> </w:t>
      </w:r>
      <w:r>
        <w:rPr>
          <w:color w:val="231F20"/>
          <w:spacing w:val="-4"/>
        </w:rPr>
        <w:t>ерөнхийлөгчийн</w:t>
      </w:r>
      <w:r>
        <w:rPr>
          <w:color w:val="231F20"/>
          <w:spacing w:val="-8"/>
        </w:rPr>
        <w:t> </w:t>
      </w:r>
      <w:r>
        <w:rPr>
          <w:color w:val="231F20"/>
          <w:spacing w:val="-4"/>
        </w:rPr>
        <w:t>сонгууль</w:t>
      </w:r>
      <w:r>
        <w:rPr>
          <w:color w:val="231F20"/>
          <w:spacing w:val="-9"/>
        </w:rPr>
        <w:t> </w:t>
      </w:r>
      <w:r>
        <w:rPr>
          <w:color w:val="231F20"/>
          <w:spacing w:val="-4"/>
        </w:rPr>
        <w:t>ба</w:t>
      </w:r>
      <w:r>
        <w:rPr>
          <w:color w:val="231F20"/>
          <w:spacing w:val="-9"/>
        </w:rPr>
        <w:t> </w:t>
      </w:r>
      <w:r>
        <w:rPr>
          <w:color w:val="231F20"/>
          <w:spacing w:val="-4"/>
        </w:rPr>
        <w:t>эмэгтэй</w:t>
      </w:r>
      <w:r>
        <w:rPr>
          <w:color w:val="231F20"/>
          <w:spacing w:val="-9"/>
        </w:rPr>
        <w:t> </w:t>
      </w:r>
      <w:r>
        <w:rPr>
          <w:color w:val="231F20"/>
          <w:spacing w:val="-4"/>
        </w:rPr>
        <w:t>нэр</w:t>
      </w:r>
      <w:r>
        <w:rPr>
          <w:color w:val="231F20"/>
          <w:spacing w:val="-9"/>
        </w:rPr>
        <w:t> </w:t>
      </w:r>
      <w:r>
        <w:rPr>
          <w:color w:val="231F20"/>
          <w:spacing w:val="-4"/>
        </w:rPr>
        <w:t>дэвшигчид</w:t>
      </w:r>
      <w:r>
        <w:rPr>
          <w:color w:val="231F20"/>
          <w:spacing w:val="-8"/>
        </w:rPr>
        <w:t> </w:t>
      </w:r>
      <w:r>
        <w:rPr>
          <w:color w:val="231F20"/>
          <w:spacing w:val="-4"/>
        </w:rPr>
        <w:t>хандах</w:t>
      </w:r>
      <w:r>
        <w:rPr>
          <w:color w:val="231F20"/>
          <w:spacing w:val="-9"/>
        </w:rPr>
        <w:t> </w:t>
      </w:r>
      <w:r>
        <w:rPr>
          <w:color w:val="231F20"/>
          <w:spacing w:val="-4"/>
        </w:rPr>
        <w:t>иргэд</w:t>
      </w:r>
      <w:r>
        <w:rPr>
          <w:color w:val="231F20"/>
          <w:spacing w:val="-10"/>
        </w:rPr>
        <w:t> </w:t>
      </w:r>
      <w:r>
        <w:rPr>
          <w:color w:val="231F20"/>
          <w:spacing w:val="-4"/>
        </w:rPr>
        <w:t>сонгогчдын </w:t>
      </w:r>
      <w:r>
        <w:rPr>
          <w:color w:val="231F20"/>
          <w:spacing w:val="-2"/>
        </w:rPr>
        <w:t>хандлага</w:t>
      </w:r>
    </w:p>
    <w:p>
      <w:pPr>
        <w:pStyle w:val="BodyText"/>
        <w:spacing w:line="249" w:lineRule="auto"/>
        <w:ind w:firstLine="360"/>
      </w:pPr>
      <w:r>
        <w:rPr>
          <w:color w:val="231F20"/>
        </w:rPr>
        <w:t>2013</w:t>
      </w:r>
      <w:r>
        <w:rPr>
          <w:color w:val="231F20"/>
          <w:spacing w:val="-4"/>
        </w:rPr>
        <w:t> </w:t>
      </w:r>
      <w:r>
        <w:rPr>
          <w:color w:val="231F20"/>
        </w:rPr>
        <w:t>оны</w:t>
      </w:r>
      <w:r>
        <w:rPr>
          <w:color w:val="231F20"/>
          <w:spacing w:val="-4"/>
        </w:rPr>
        <w:t> </w:t>
      </w:r>
      <w:r>
        <w:rPr>
          <w:color w:val="231F20"/>
        </w:rPr>
        <w:t>Ерөнхийлөгчийн</w:t>
      </w:r>
      <w:r>
        <w:rPr>
          <w:color w:val="231F20"/>
          <w:spacing w:val="-4"/>
        </w:rPr>
        <w:t> </w:t>
      </w:r>
      <w:r>
        <w:rPr>
          <w:color w:val="231F20"/>
        </w:rPr>
        <w:t>сонгуульд</w:t>
      </w:r>
      <w:r>
        <w:rPr>
          <w:color w:val="231F20"/>
          <w:spacing w:val="-4"/>
        </w:rPr>
        <w:t> </w:t>
      </w:r>
      <w:r>
        <w:rPr>
          <w:color w:val="231F20"/>
        </w:rPr>
        <w:t>иргэдийн</w:t>
      </w:r>
      <w:r>
        <w:rPr>
          <w:color w:val="231F20"/>
          <w:spacing w:val="-4"/>
        </w:rPr>
        <w:t> </w:t>
      </w:r>
      <w:r>
        <w:rPr>
          <w:color w:val="231F20"/>
        </w:rPr>
        <w:t>хандах</w:t>
      </w:r>
      <w:r>
        <w:rPr>
          <w:color w:val="231F20"/>
          <w:spacing w:val="-5"/>
        </w:rPr>
        <w:t> </w:t>
      </w:r>
      <w:r>
        <w:rPr>
          <w:color w:val="231F20"/>
        </w:rPr>
        <w:t>хандлага,</w:t>
      </w:r>
      <w:r>
        <w:rPr>
          <w:color w:val="231F20"/>
          <w:spacing w:val="-5"/>
        </w:rPr>
        <w:t> </w:t>
      </w:r>
      <w:r>
        <w:rPr>
          <w:color w:val="231F20"/>
        </w:rPr>
        <w:t>төрийн</w:t>
      </w:r>
      <w:r>
        <w:rPr>
          <w:color w:val="231F20"/>
          <w:spacing w:val="-4"/>
        </w:rPr>
        <w:t> </w:t>
      </w:r>
      <w:r>
        <w:rPr>
          <w:color w:val="231F20"/>
        </w:rPr>
        <w:t>тэргүүний</w:t>
      </w:r>
      <w:r>
        <w:rPr>
          <w:color w:val="231F20"/>
          <w:spacing w:val="-4"/>
        </w:rPr>
        <w:t> </w:t>
      </w:r>
      <w:r>
        <w:rPr>
          <w:color w:val="231F20"/>
        </w:rPr>
        <w:t>талаар иргэдийн</w:t>
      </w:r>
      <w:r>
        <w:rPr>
          <w:color w:val="231F20"/>
          <w:spacing w:val="-15"/>
        </w:rPr>
        <w:t> </w:t>
      </w:r>
      <w:r>
        <w:rPr>
          <w:color w:val="231F20"/>
        </w:rPr>
        <w:t>төсөөлөл,</w:t>
      </w:r>
      <w:r>
        <w:rPr>
          <w:color w:val="231F20"/>
          <w:spacing w:val="-15"/>
        </w:rPr>
        <w:t> </w:t>
      </w:r>
      <w:r>
        <w:rPr>
          <w:color w:val="231F20"/>
        </w:rPr>
        <w:t>2013</w:t>
      </w:r>
      <w:r>
        <w:rPr>
          <w:color w:val="231F20"/>
          <w:spacing w:val="-15"/>
        </w:rPr>
        <w:t> </w:t>
      </w:r>
      <w:r>
        <w:rPr>
          <w:color w:val="231F20"/>
        </w:rPr>
        <w:t>оны</w:t>
      </w:r>
      <w:r>
        <w:rPr>
          <w:color w:val="231F20"/>
          <w:spacing w:val="-15"/>
        </w:rPr>
        <w:t> </w:t>
      </w:r>
      <w:r>
        <w:rPr>
          <w:color w:val="231F20"/>
        </w:rPr>
        <w:t>Ерөнхийлөгчийн</w:t>
      </w:r>
      <w:r>
        <w:rPr>
          <w:color w:val="231F20"/>
          <w:spacing w:val="-15"/>
        </w:rPr>
        <w:t> </w:t>
      </w:r>
      <w:r>
        <w:rPr>
          <w:color w:val="231F20"/>
        </w:rPr>
        <w:t>сонгуульд</w:t>
      </w:r>
      <w:r>
        <w:rPr>
          <w:color w:val="231F20"/>
          <w:spacing w:val="-15"/>
        </w:rPr>
        <w:t> </w:t>
      </w:r>
      <w:r>
        <w:rPr>
          <w:color w:val="231F20"/>
        </w:rPr>
        <w:t>эмэгтэй</w:t>
      </w:r>
      <w:r>
        <w:rPr>
          <w:color w:val="231F20"/>
          <w:spacing w:val="-15"/>
        </w:rPr>
        <w:t> </w:t>
      </w:r>
      <w:r>
        <w:rPr>
          <w:color w:val="231F20"/>
        </w:rPr>
        <w:t>нэр</w:t>
      </w:r>
      <w:r>
        <w:rPr>
          <w:color w:val="231F20"/>
          <w:spacing w:val="-15"/>
        </w:rPr>
        <w:t> </w:t>
      </w:r>
      <w:r>
        <w:rPr>
          <w:color w:val="231F20"/>
        </w:rPr>
        <w:t>дэвшигч</w:t>
      </w:r>
      <w:r>
        <w:rPr>
          <w:color w:val="231F20"/>
          <w:spacing w:val="-15"/>
        </w:rPr>
        <w:t> </w:t>
      </w:r>
      <w:r>
        <w:rPr>
          <w:color w:val="231F20"/>
        </w:rPr>
        <w:t>ялалт</w:t>
      </w:r>
      <w:r>
        <w:rPr>
          <w:color w:val="231F20"/>
          <w:spacing w:val="-15"/>
        </w:rPr>
        <w:t> </w:t>
      </w:r>
      <w:r>
        <w:rPr>
          <w:color w:val="231F20"/>
        </w:rPr>
        <w:t>байгуулж сонгогдох</w:t>
      </w:r>
      <w:r>
        <w:rPr>
          <w:color w:val="231F20"/>
          <w:spacing w:val="-15"/>
        </w:rPr>
        <w:t> </w:t>
      </w:r>
      <w:r>
        <w:rPr>
          <w:color w:val="231F20"/>
        </w:rPr>
        <w:t>магадлалыг</w:t>
      </w:r>
      <w:r>
        <w:rPr>
          <w:color w:val="231F20"/>
          <w:spacing w:val="-15"/>
        </w:rPr>
        <w:t> </w:t>
      </w:r>
      <w:r>
        <w:rPr>
          <w:color w:val="231F20"/>
        </w:rPr>
        <w:t>тодорхойлох</w:t>
      </w:r>
      <w:r>
        <w:rPr>
          <w:color w:val="231F20"/>
          <w:spacing w:val="-15"/>
        </w:rPr>
        <w:t> </w:t>
      </w:r>
      <w:r>
        <w:rPr>
          <w:color w:val="231F20"/>
        </w:rPr>
        <w:t>зорилгоор</w:t>
      </w:r>
      <w:r>
        <w:rPr>
          <w:color w:val="231F20"/>
          <w:spacing w:val="-15"/>
        </w:rPr>
        <w:t> </w:t>
      </w:r>
      <w:r>
        <w:rPr>
          <w:color w:val="231F20"/>
        </w:rPr>
        <w:t>“Төрийн</w:t>
      </w:r>
      <w:r>
        <w:rPr>
          <w:color w:val="231F20"/>
          <w:spacing w:val="-15"/>
        </w:rPr>
        <w:t> </w:t>
      </w:r>
      <w:r>
        <w:rPr>
          <w:color w:val="231F20"/>
        </w:rPr>
        <w:t>тэргүүн</w:t>
      </w:r>
      <w:r>
        <w:rPr>
          <w:color w:val="231F20"/>
          <w:spacing w:val="-15"/>
        </w:rPr>
        <w:t> </w:t>
      </w:r>
      <w:r>
        <w:rPr>
          <w:color w:val="231F20"/>
        </w:rPr>
        <w:t>ба</w:t>
      </w:r>
      <w:r>
        <w:rPr>
          <w:color w:val="231F20"/>
          <w:spacing w:val="-15"/>
        </w:rPr>
        <w:t> </w:t>
      </w:r>
      <w:r>
        <w:rPr>
          <w:color w:val="231F20"/>
        </w:rPr>
        <w:t>эмэгтэй</w:t>
      </w:r>
      <w:r>
        <w:rPr>
          <w:color w:val="231F20"/>
          <w:spacing w:val="-15"/>
        </w:rPr>
        <w:t> </w:t>
      </w:r>
      <w:r>
        <w:rPr>
          <w:color w:val="231F20"/>
        </w:rPr>
        <w:t>улс</w:t>
      </w:r>
      <w:r>
        <w:rPr>
          <w:color w:val="231F20"/>
          <w:spacing w:val="-15"/>
        </w:rPr>
        <w:t> </w:t>
      </w:r>
      <w:r>
        <w:rPr>
          <w:color w:val="231F20"/>
        </w:rPr>
        <w:t>төрч”</w:t>
      </w:r>
      <w:r>
        <w:rPr>
          <w:color w:val="231F20"/>
          <w:spacing w:val="-15"/>
        </w:rPr>
        <w:t> </w:t>
      </w:r>
      <w:r>
        <w:rPr>
          <w:color w:val="231F20"/>
        </w:rPr>
        <w:t>судалгааг 2013 оны 3-4 дүгээр сарын хооронд асуулгын арга болон фокус группын ярилцлагын аргаар явуулсан юм.</w:t>
      </w:r>
    </w:p>
    <w:p>
      <w:pPr>
        <w:pStyle w:val="BodyText"/>
        <w:spacing w:line="249" w:lineRule="auto" w:before="2"/>
        <w:ind w:firstLine="360"/>
      </w:pPr>
      <w:r>
        <w:rPr>
          <w:color w:val="231F20"/>
        </w:rPr>
        <w:t>Судалгаанд нийт 986 оролцогч хамрагдсаны эмэгтэй 53.6%, эрэгтэй 46.4% байв. Насны бүтцийн</w:t>
      </w:r>
      <w:r>
        <w:rPr>
          <w:color w:val="231F20"/>
          <w:spacing w:val="-7"/>
        </w:rPr>
        <w:t> </w:t>
      </w:r>
      <w:r>
        <w:rPr>
          <w:color w:val="231F20"/>
        </w:rPr>
        <w:t>хувьд</w:t>
      </w:r>
      <w:r>
        <w:rPr>
          <w:color w:val="231F20"/>
          <w:spacing w:val="-4"/>
        </w:rPr>
        <w:t> </w:t>
      </w:r>
      <w:r>
        <w:rPr>
          <w:color w:val="231F20"/>
        </w:rPr>
        <w:t>18-25</w:t>
      </w:r>
      <w:r>
        <w:rPr>
          <w:color w:val="231F20"/>
          <w:spacing w:val="-5"/>
        </w:rPr>
        <w:t> </w:t>
      </w:r>
      <w:r>
        <w:rPr>
          <w:color w:val="231F20"/>
        </w:rPr>
        <w:t>насныхан</w:t>
      </w:r>
      <w:r>
        <w:rPr>
          <w:color w:val="231F20"/>
          <w:spacing w:val="-5"/>
        </w:rPr>
        <w:t> </w:t>
      </w:r>
      <w:r>
        <w:rPr>
          <w:color w:val="231F20"/>
        </w:rPr>
        <w:t>268,</w:t>
      </w:r>
      <w:r>
        <w:rPr>
          <w:color w:val="231F20"/>
          <w:spacing w:val="40"/>
        </w:rPr>
        <w:t> </w:t>
      </w:r>
      <w:r>
        <w:rPr>
          <w:color w:val="231F20"/>
        </w:rPr>
        <w:t>26-35</w:t>
      </w:r>
      <w:r>
        <w:rPr>
          <w:color w:val="231F20"/>
          <w:spacing w:val="-4"/>
        </w:rPr>
        <w:t> </w:t>
      </w:r>
      <w:r>
        <w:rPr>
          <w:color w:val="231F20"/>
        </w:rPr>
        <w:t>насныхан</w:t>
      </w:r>
      <w:r>
        <w:rPr>
          <w:color w:val="231F20"/>
          <w:spacing w:val="-6"/>
        </w:rPr>
        <w:t> </w:t>
      </w:r>
      <w:r>
        <w:rPr>
          <w:color w:val="231F20"/>
        </w:rPr>
        <w:t>258,</w:t>
      </w:r>
      <w:r>
        <w:rPr>
          <w:color w:val="231F20"/>
          <w:spacing w:val="-4"/>
        </w:rPr>
        <w:t> </w:t>
      </w:r>
      <w:r>
        <w:rPr>
          <w:color w:val="231F20"/>
        </w:rPr>
        <w:t>36-45</w:t>
      </w:r>
      <w:r>
        <w:rPr>
          <w:color w:val="231F20"/>
          <w:spacing w:val="-4"/>
        </w:rPr>
        <w:t> </w:t>
      </w:r>
      <w:r>
        <w:rPr>
          <w:color w:val="231F20"/>
        </w:rPr>
        <w:t>насныхан</w:t>
      </w:r>
      <w:r>
        <w:rPr>
          <w:color w:val="231F20"/>
          <w:spacing w:val="-6"/>
        </w:rPr>
        <w:t> </w:t>
      </w:r>
      <w:r>
        <w:rPr>
          <w:color w:val="231F20"/>
        </w:rPr>
        <w:t>232,</w:t>
      </w:r>
      <w:r>
        <w:rPr>
          <w:color w:val="231F20"/>
          <w:spacing w:val="-4"/>
        </w:rPr>
        <w:t> </w:t>
      </w:r>
      <w:r>
        <w:rPr>
          <w:color w:val="231F20"/>
        </w:rPr>
        <w:t>46-60</w:t>
      </w:r>
      <w:r>
        <w:rPr>
          <w:color w:val="231F20"/>
          <w:spacing w:val="-4"/>
        </w:rPr>
        <w:t> </w:t>
      </w:r>
      <w:r>
        <w:rPr>
          <w:color w:val="231F20"/>
        </w:rPr>
        <w:t>насныхан</w:t>
      </w:r>
    </w:p>
    <w:p>
      <w:pPr>
        <w:pStyle w:val="BodyText"/>
        <w:spacing w:line="249" w:lineRule="auto"/>
        <w:ind w:right="124"/>
      </w:pPr>
      <w:r>
        <w:rPr>
          <w:color w:val="231F20"/>
        </w:rPr>
        <w:t>171, 60-90 насныхан байв. Судалгаанд оролцогчид боловсролын хувьд 56.2% нь дээд, 10.9% тусгай</w:t>
      </w:r>
      <w:r>
        <w:rPr>
          <w:color w:val="231F20"/>
          <w:spacing w:val="-1"/>
        </w:rPr>
        <w:t> </w:t>
      </w:r>
      <w:r>
        <w:rPr>
          <w:color w:val="231F20"/>
        </w:rPr>
        <w:t>дунд</w:t>
      </w:r>
      <w:r>
        <w:rPr>
          <w:color w:val="231F20"/>
          <w:spacing w:val="-1"/>
        </w:rPr>
        <w:t> </w:t>
      </w:r>
      <w:r>
        <w:rPr>
          <w:color w:val="231F20"/>
        </w:rPr>
        <w:t>боловсролтой,</w:t>
      </w:r>
      <w:r>
        <w:rPr>
          <w:color w:val="231F20"/>
          <w:spacing w:val="-1"/>
        </w:rPr>
        <w:t> </w:t>
      </w:r>
      <w:r>
        <w:rPr>
          <w:color w:val="231F20"/>
        </w:rPr>
        <w:t>30.3%</w:t>
      </w:r>
      <w:r>
        <w:rPr>
          <w:color w:val="231F20"/>
          <w:spacing w:val="-1"/>
        </w:rPr>
        <w:t> </w:t>
      </w:r>
      <w:r>
        <w:rPr>
          <w:color w:val="231F20"/>
        </w:rPr>
        <w:t>нь</w:t>
      </w:r>
      <w:r>
        <w:rPr>
          <w:color w:val="231F20"/>
          <w:spacing w:val="-1"/>
        </w:rPr>
        <w:t> </w:t>
      </w:r>
      <w:r>
        <w:rPr>
          <w:color w:val="231F20"/>
        </w:rPr>
        <w:t>бүрэн</w:t>
      </w:r>
      <w:r>
        <w:rPr>
          <w:color w:val="231F20"/>
          <w:spacing w:val="-1"/>
        </w:rPr>
        <w:t> </w:t>
      </w:r>
      <w:r>
        <w:rPr>
          <w:color w:val="231F20"/>
        </w:rPr>
        <w:t>болон</w:t>
      </w:r>
      <w:r>
        <w:rPr>
          <w:color w:val="231F20"/>
          <w:spacing w:val="-1"/>
        </w:rPr>
        <w:t> </w:t>
      </w:r>
      <w:r>
        <w:rPr>
          <w:color w:val="231F20"/>
        </w:rPr>
        <w:t>бүрэн</w:t>
      </w:r>
      <w:r>
        <w:rPr>
          <w:color w:val="231F20"/>
          <w:spacing w:val="-1"/>
        </w:rPr>
        <w:t> </w:t>
      </w:r>
      <w:r>
        <w:rPr>
          <w:color w:val="231F20"/>
        </w:rPr>
        <w:t>бус</w:t>
      </w:r>
      <w:r>
        <w:rPr>
          <w:color w:val="231F20"/>
          <w:spacing w:val="-1"/>
        </w:rPr>
        <w:t> </w:t>
      </w:r>
      <w:r>
        <w:rPr>
          <w:color w:val="231F20"/>
        </w:rPr>
        <w:t>дунд</w:t>
      </w:r>
      <w:r>
        <w:rPr>
          <w:color w:val="231F20"/>
          <w:spacing w:val="-1"/>
        </w:rPr>
        <w:t> </w:t>
      </w:r>
      <w:r>
        <w:rPr>
          <w:color w:val="231F20"/>
        </w:rPr>
        <w:t>боловсролтой,</w:t>
      </w:r>
      <w:r>
        <w:rPr>
          <w:color w:val="231F20"/>
          <w:spacing w:val="-1"/>
        </w:rPr>
        <w:t> </w:t>
      </w:r>
      <w:r>
        <w:rPr>
          <w:color w:val="231F20"/>
        </w:rPr>
        <w:t>1,9</w:t>
      </w:r>
      <w:r>
        <w:rPr>
          <w:color w:val="231F20"/>
          <w:spacing w:val="-1"/>
        </w:rPr>
        <w:t> </w:t>
      </w:r>
      <w:r>
        <w:rPr>
          <w:color w:val="231F20"/>
        </w:rPr>
        <w:t>%</w:t>
      </w:r>
      <w:r>
        <w:rPr>
          <w:color w:val="231F20"/>
          <w:spacing w:val="-1"/>
        </w:rPr>
        <w:t> </w:t>
      </w:r>
      <w:r>
        <w:rPr>
          <w:color w:val="231F20"/>
        </w:rPr>
        <w:t>нь</w:t>
      </w:r>
      <w:r>
        <w:rPr>
          <w:color w:val="231F20"/>
          <w:spacing w:val="-1"/>
        </w:rPr>
        <w:t> </w:t>
      </w:r>
      <w:r>
        <w:rPr>
          <w:color w:val="231F20"/>
        </w:rPr>
        <w:t>бага болон боловсролгүй иргэд тус тус байна.</w:t>
      </w:r>
    </w:p>
    <w:p>
      <w:pPr>
        <w:pStyle w:val="BodyText"/>
        <w:spacing w:line="247" w:lineRule="auto" w:before="5"/>
        <w:ind w:firstLine="360"/>
      </w:pPr>
      <w:r>
        <w:rPr>
          <w:color w:val="231F20"/>
        </w:rPr>
        <w:t>Оршин суугаа нутаг дэвсгэр, дүүргийнх нь хувьд авч үзвэл Баянзүрх дүүрэгт оршин</w:t>
      </w:r>
      <w:r>
        <w:rPr>
          <w:color w:val="231F20"/>
          <w:spacing w:val="80"/>
        </w:rPr>
        <w:t> </w:t>
      </w:r>
      <w:r>
        <w:rPr>
          <w:color w:val="231F20"/>
        </w:rPr>
        <w:t>суугч 27.8%, Баянгол 18.2%, Багануур 3.0%, Багахангай 0.4%, Налайх 1.7%, Чингэлтэй 12.2 Сонгинохайрхан 12.3%, Сүхбаатар 11%, Хан-уул 12.1 % нь оршин суудаг оролцогчид байв. Оролцогчдын гэр бүлийн байдлыг авч үзвэл 60.6 хувь нь эхнэр хүүхэдтэй, 6,8 хувь нь салсан</w:t>
      </w:r>
    </w:p>
    <w:p>
      <w:pPr>
        <w:pStyle w:val="BodyText"/>
        <w:spacing w:before="6"/>
        <w:ind w:right="0"/>
      </w:pPr>
      <w:r>
        <w:rPr>
          <w:color w:val="231F20"/>
        </w:rPr>
        <w:t>32.1</w:t>
      </w:r>
      <w:r>
        <w:rPr>
          <w:color w:val="231F20"/>
          <w:spacing w:val="-5"/>
        </w:rPr>
        <w:t> </w:t>
      </w:r>
      <w:r>
        <w:rPr>
          <w:color w:val="231F20"/>
        </w:rPr>
        <w:t>хувь</w:t>
      </w:r>
      <w:r>
        <w:rPr>
          <w:color w:val="231F20"/>
          <w:spacing w:val="-5"/>
        </w:rPr>
        <w:t> </w:t>
      </w:r>
      <w:r>
        <w:rPr>
          <w:color w:val="231F20"/>
        </w:rPr>
        <w:t>нь</w:t>
      </w:r>
      <w:r>
        <w:rPr>
          <w:color w:val="231F20"/>
          <w:spacing w:val="-6"/>
        </w:rPr>
        <w:t> </w:t>
      </w:r>
      <w:r>
        <w:rPr>
          <w:color w:val="231F20"/>
        </w:rPr>
        <w:t>ганц</w:t>
      </w:r>
      <w:r>
        <w:rPr>
          <w:color w:val="231F20"/>
          <w:spacing w:val="-6"/>
        </w:rPr>
        <w:t> </w:t>
      </w:r>
      <w:r>
        <w:rPr>
          <w:color w:val="231F20"/>
        </w:rPr>
        <w:t>бие</w:t>
      </w:r>
      <w:r>
        <w:rPr>
          <w:color w:val="231F20"/>
          <w:spacing w:val="-3"/>
        </w:rPr>
        <w:t> </w:t>
      </w:r>
      <w:r>
        <w:rPr>
          <w:color w:val="231F20"/>
          <w:spacing w:val="-2"/>
        </w:rPr>
        <w:t>байв.</w:t>
      </w:r>
    </w:p>
    <w:p>
      <w:pPr>
        <w:pStyle w:val="BodyText"/>
        <w:spacing w:line="249" w:lineRule="auto" w:before="17"/>
        <w:ind w:firstLine="360"/>
      </w:pPr>
      <w:r>
        <w:rPr>
          <w:color w:val="231F20"/>
        </w:rPr>
        <w:t>Нийт судалгаанд оролцогчдын 36% нь МАН, 37.8% нь АН, 19.1% нь МАХН, 2,9% нь МҮАН, 3.4% нь ИЗНН-аас нэр дэвшигчийг Ерөнхийлөгчийн сонгуульд нэр дэвшүүлнэ гэж хариулсан юм. Энэ нь манай улсын голлох хоёр нам болон МАН ба АН-аас нэр дэвшигч сонгогдох магадлал өндөр байгааг харуулсан бөгөөд эмэгтэй нэр дэвшигч дээрх хоёр намаас нэр</w:t>
      </w:r>
      <w:r>
        <w:rPr>
          <w:color w:val="231F20"/>
          <w:spacing w:val="-15"/>
        </w:rPr>
        <w:t> </w:t>
      </w:r>
      <w:r>
        <w:rPr>
          <w:color w:val="231F20"/>
        </w:rPr>
        <w:t>дэвшсэн</w:t>
      </w:r>
      <w:r>
        <w:rPr>
          <w:color w:val="231F20"/>
          <w:spacing w:val="-15"/>
        </w:rPr>
        <w:t> </w:t>
      </w:r>
      <w:r>
        <w:rPr>
          <w:color w:val="231F20"/>
        </w:rPr>
        <w:t>тохиолдолд</w:t>
      </w:r>
      <w:r>
        <w:rPr>
          <w:color w:val="231F20"/>
          <w:spacing w:val="-15"/>
        </w:rPr>
        <w:t> </w:t>
      </w:r>
      <w:r>
        <w:rPr>
          <w:color w:val="231F20"/>
        </w:rPr>
        <w:t>санал</w:t>
      </w:r>
      <w:r>
        <w:rPr>
          <w:color w:val="231F20"/>
          <w:spacing w:val="-15"/>
        </w:rPr>
        <w:t> </w:t>
      </w:r>
      <w:r>
        <w:rPr>
          <w:color w:val="231F20"/>
        </w:rPr>
        <w:t>авах</w:t>
      </w:r>
      <w:r>
        <w:rPr>
          <w:color w:val="231F20"/>
          <w:spacing w:val="-15"/>
        </w:rPr>
        <w:t> </w:t>
      </w:r>
      <w:r>
        <w:rPr>
          <w:color w:val="231F20"/>
        </w:rPr>
        <w:t>боломж</w:t>
      </w:r>
      <w:r>
        <w:rPr>
          <w:color w:val="231F20"/>
          <w:spacing w:val="-15"/>
        </w:rPr>
        <w:t> </w:t>
      </w:r>
      <w:r>
        <w:rPr>
          <w:color w:val="231F20"/>
        </w:rPr>
        <w:t>нэмэгдэж</w:t>
      </w:r>
      <w:r>
        <w:rPr>
          <w:color w:val="231F20"/>
          <w:spacing w:val="-15"/>
        </w:rPr>
        <w:t> </w:t>
      </w:r>
      <w:r>
        <w:rPr>
          <w:color w:val="231F20"/>
        </w:rPr>
        <w:t>болохыг</w:t>
      </w:r>
      <w:r>
        <w:rPr>
          <w:color w:val="231F20"/>
          <w:spacing w:val="-15"/>
        </w:rPr>
        <w:t> </w:t>
      </w:r>
      <w:r>
        <w:rPr>
          <w:color w:val="231F20"/>
        </w:rPr>
        <w:t>харуулж</w:t>
      </w:r>
      <w:r>
        <w:rPr>
          <w:color w:val="231F20"/>
          <w:spacing w:val="-15"/>
        </w:rPr>
        <w:t> </w:t>
      </w:r>
      <w:r>
        <w:rPr>
          <w:color w:val="231F20"/>
        </w:rPr>
        <w:t>байна.</w:t>
      </w:r>
      <w:r>
        <w:rPr>
          <w:color w:val="231F20"/>
          <w:spacing w:val="-15"/>
        </w:rPr>
        <w:t> </w:t>
      </w:r>
      <w:r>
        <w:rPr>
          <w:b/>
          <w:color w:val="231F20"/>
        </w:rPr>
        <w:t>Монгол</w:t>
      </w:r>
      <w:r>
        <w:rPr>
          <w:b/>
          <w:color w:val="231F20"/>
          <w:spacing w:val="-15"/>
        </w:rPr>
        <w:t> </w:t>
      </w:r>
      <w:r>
        <w:rPr>
          <w:b/>
          <w:color w:val="231F20"/>
        </w:rPr>
        <w:t>улсын Ерөнхийлөгчид</w:t>
      </w:r>
      <w:r>
        <w:rPr>
          <w:b/>
          <w:color w:val="231F20"/>
          <w:spacing w:val="-15"/>
        </w:rPr>
        <w:t> </w:t>
      </w:r>
      <w:r>
        <w:rPr>
          <w:b/>
          <w:color w:val="231F20"/>
        </w:rPr>
        <w:t>эмэгтэй</w:t>
      </w:r>
      <w:r>
        <w:rPr>
          <w:b/>
          <w:color w:val="231F20"/>
          <w:spacing w:val="-13"/>
        </w:rPr>
        <w:t> </w:t>
      </w:r>
      <w:r>
        <w:rPr>
          <w:b/>
          <w:color w:val="231F20"/>
        </w:rPr>
        <w:t>улс</w:t>
      </w:r>
      <w:r>
        <w:rPr>
          <w:b/>
          <w:color w:val="231F20"/>
          <w:spacing w:val="-12"/>
        </w:rPr>
        <w:t> </w:t>
      </w:r>
      <w:r>
        <w:rPr>
          <w:b/>
          <w:color w:val="231F20"/>
        </w:rPr>
        <w:t>төрч</w:t>
      </w:r>
      <w:r>
        <w:rPr>
          <w:b/>
          <w:color w:val="231F20"/>
          <w:spacing w:val="-12"/>
        </w:rPr>
        <w:t> </w:t>
      </w:r>
      <w:r>
        <w:rPr>
          <w:b/>
          <w:color w:val="231F20"/>
        </w:rPr>
        <w:t>өрсөлдвөл</w:t>
      </w:r>
      <w:r>
        <w:rPr>
          <w:b/>
          <w:color w:val="231F20"/>
          <w:spacing w:val="-12"/>
        </w:rPr>
        <w:t> </w:t>
      </w:r>
      <w:r>
        <w:rPr>
          <w:b/>
          <w:color w:val="231F20"/>
        </w:rPr>
        <w:t>та</w:t>
      </w:r>
      <w:r>
        <w:rPr>
          <w:b/>
          <w:color w:val="231F20"/>
          <w:spacing w:val="-12"/>
        </w:rPr>
        <w:t> </w:t>
      </w:r>
      <w:r>
        <w:rPr>
          <w:b/>
          <w:color w:val="231F20"/>
        </w:rPr>
        <w:t>дэмжих</w:t>
      </w:r>
      <w:r>
        <w:rPr>
          <w:b/>
          <w:color w:val="231F20"/>
          <w:spacing w:val="-12"/>
        </w:rPr>
        <w:t> </w:t>
      </w:r>
      <w:r>
        <w:rPr>
          <w:b/>
          <w:color w:val="231F20"/>
        </w:rPr>
        <w:t>үү?</w:t>
      </w:r>
      <w:r>
        <w:rPr>
          <w:b/>
          <w:color w:val="231F20"/>
          <w:spacing w:val="-8"/>
        </w:rPr>
        <w:t> </w:t>
      </w:r>
      <w:r>
        <w:rPr>
          <w:color w:val="231F20"/>
        </w:rPr>
        <w:t>гэсэн</w:t>
      </w:r>
      <w:r>
        <w:rPr>
          <w:color w:val="231F20"/>
          <w:spacing w:val="-15"/>
        </w:rPr>
        <w:t> </w:t>
      </w:r>
      <w:r>
        <w:rPr>
          <w:color w:val="231F20"/>
        </w:rPr>
        <w:t>асуултад</w:t>
      </w:r>
      <w:r>
        <w:rPr>
          <w:color w:val="231F20"/>
          <w:spacing w:val="16"/>
        </w:rPr>
        <w:t> </w:t>
      </w:r>
      <w:r>
        <w:rPr>
          <w:color w:val="231F20"/>
        </w:rPr>
        <w:t>41%</w:t>
      </w:r>
      <w:r>
        <w:rPr>
          <w:color w:val="231F20"/>
          <w:spacing w:val="-15"/>
        </w:rPr>
        <w:t> </w:t>
      </w:r>
      <w:r>
        <w:rPr>
          <w:color w:val="231F20"/>
        </w:rPr>
        <w:t>нь</w:t>
      </w:r>
      <w:r>
        <w:rPr>
          <w:color w:val="231F20"/>
          <w:spacing w:val="15"/>
        </w:rPr>
        <w:t> </w:t>
      </w:r>
      <w:r>
        <w:rPr>
          <w:color w:val="231F20"/>
        </w:rPr>
        <w:t>дэмжинэ гэсэн хариулт өгчээ. Яг ижил хугацаанд явуулсан Максима судалгааны төвийн “2013 оны ерөнхийлөгчийн</w:t>
      </w:r>
      <w:r>
        <w:rPr>
          <w:color w:val="231F20"/>
          <w:spacing w:val="-8"/>
        </w:rPr>
        <w:t> </w:t>
      </w:r>
      <w:r>
        <w:rPr>
          <w:color w:val="231F20"/>
        </w:rPr>
        <w:t>сонгууль”</w:t>
      </w:r>
      <w:r>
        <w:rPr>
          <w:color w:val="231F20"/>
          <w:spacing w:val="-9"/>
        </w:rPr>
        <w:t> </w:t>
      </w:r>
      <w:r>
        <w:rPr>
          <w:color w:val="231F20"/>
        </w:rPr>
        <w:t>гэсэн</w:t>
      </w:r>
      <w:r>
        <w:rPr>
          <w:color w:val="231F20"/>
          <w:spacing w:val="-9"/>
        </w:rPr>
        <w:t> </w:t>
      </w:r>
      <w:r>
        <w:rPr>
          <w:color w:val="231F20"/>
        </w:rPr>
        <w:t>захиалгат</w:t>
      </w:r>
      <w:r>
        <w:rPr>
          <w:color w:val="231F20"/>
          <w:spacing w:val="-9"/>
        </w:rPr>
        <w:t> </w:t>
      </w:r>
      <w:r>
        <w:rPr>
          <w:color w:val="231F20"/>
        </w:rPr>
        <w:t>судалгааны</w:t>
      </w:r>
      <w:r>
        <w:rPr>
          <w:color w:val="231F20"/>
          <w:spacing w:val="29"/>
        </w:rPr>
        <w:t> </w:t>
      </w:r>
      <w:r>
        <w:rPr>
          <w:color w:val="231F20"/>
        </w:rPr>
        <w:t>үр</w:t>
      </w:r>
      <w:r>
        <w:rPr>
          <w:color w:val="231F20"/>
          <w:spacing w:val="-9"/>
        </w:rPr>
        <w:t> </w:t>
      </w:r>
      <w:r>
        <w:rPr>
          <w:color w:val="231F20"/>
        </w:rPr>
        <w:t>дүнтэй</w:t>
      </w:r>
      <w:r>
        <w:rPr>
          <w:color w:val="231F20"/>
          <w:spacing w:val="-9"/>
        </w:rPr>
        <w:t> </w:t>
      </w:r>
      <w:r>
        <w:rPr>
          <w:color w:val="231F20"/>
        </w:rPr>
        <w:t>харьцуулбал</w:t>
      </w:r>
      <w:r>
        <w:rPr>
          <w:color w:val="231F20"/>
          <w:spacing w:val="-9"/>
        </w:rPr>
        <w:t> </w:t>
      </w:r>
      <w:r>
        <w:rPr>
          <w:color w:val="231F20"/>
        </w:rPr>
        <w:t>энэ</w:t>
      </w:r>
      <w:r>
        <w:rPr>
          <w:color w:val="231F20"/>
          <w:spacing w:val="-9"/>
        </w:rPr>
        <w:t> </w:t>
      </w:r>
      <w:r>
        <w:rPr>
          <w:color w:val="231F20"/>
        </w:rPr>
        <w:t>хариултын хувь (45%) ойролцоо байгааг</w:t>
      </w:r>
      <w:r>
        <w:rPr>
          <w:color w:val="231F20"/>
          <w:spacing w:val="40"/>
        </w:rPr>
        <w:t> </w:t>
      </w:r>
      <w:r>
        <w:rPr>
          <w:color w:val="231F20"/>
        </w:rPr>
        <w:t>тэмдэглэж болно.</w:t>
      </w:r>
    </w:p>
    <w:p>
      <w:pPr>
        <w:pStyle w:val="BodyText"/>
        <w:spacing w:line="247" w:lineRule="auto" w:before="4"/>
        <w:ind w:firstLine="360"/>
      </w:pPr>
      <w:r>
        <w:rPr>
          <w:color w:val="231F20"/>
        </w:rPr>
        <w:t>Судалгаанд оролцогчдын 33% нь “Дэлхийд эмэгтэй удирдагчдыг дэмжих олон улсын хандлага</w:t>
      </w:r>
      <w:r>
        <w:rPr>
          <w:color w:val="231F20"/>
          <w:spacing w:val="-7"/>
        </w:rPr>
        <w:t> </w:t>
      </w:r>
      <w:r>
        <w:rPr>
          <w:color w:val="231F20"/>
        </w:rPr>
        <w:t>байгаа</w:t>
      </w:r>
      <w:r>
        <w:rPr>
          <w:color w:val="231F20"/>
          <w:spacing w:val="-6"/>
        </w:rPr>
        <w:t> </w:t>
      </w:r>
      <w:r>
        <w:rPr>
          <w:color w:val="231F20"/>
        </w:rPr>
        <w:t>учраас</w:t>
      </w:r>
      <w:r>
        <w:rPr>
          <w:color w:val="231F20"/>
          <w:spacing w:val="-6"/>
        </w:rPr>
        <w:t> </w:t>
      </w:r>
      <w:r>
        <w:rPr>
          <w:color w:val="231F20"/>
        </w:rPr>
        <w:t>эмэгтэй</w:t>
      </w:r>
      <w:r>
        <w:rPr>
          <w:color w:val="231F20"/>
          <w:spacing w:val="-6"/>
        </w:rPr>
        <w:t> </w:t>
      </w:r>
      <w:r>
        <w:rPr>
          <w:color w:val="231F20"/>
        </w:rPr>
        <w:t>нэр</w:t>
      </w:r>
      <w:r>
        <w:rPr>
          <w:color w:val="231F20"/>
          <w:spacing w:val="-6"/>
        </w:rPr>
        <w:t> </w:t>
      </w:r>
      <w:r>
        <w:rPr>
          <w:color w:val="231F20"/>
        </w:rPr>
        <w:t>дэвшигчийг</w:t>
      </w:r>
      <w:r>
        <w:rPr>
          <w:color w:val="231F20"/>
          <w:spacing w:val="-6"/>
        </w:rPr>
        <w:t> </w:t>
      </w:r>
      <w:r>
        <w:rPr>
          <w:color w:val="231F20"/>
        </w:rPr>
        <w:t>сонгох</w:t>
      </w:r>
      <w:r>
        <w:rPr>
          <w:color w:val="231F20"/>
          <w:spacing w:val="-6"/>
        </w:rPr>
        <w:t> </w:t>
      </w:r>
      <w:r>
        <w:rPr>
          <w:color w:val="231F20"/>
        </w:rPr>
        <w:t>хэрэгтэй</w:t>
      </w:r>
      <w:r>
        <w:rPr>
          <w:color w:val="231F20"/>
          <w:spacing w:val="-6"/>
        </w:rPr>
        <w:t> </w:t>
      </w:r>
      <w:r>
        <w:rPr>
          <w:color w:val="231F20"/>
        </w:rPr>
        <w:t>гэж</w:t>
      </w:r>
      <w:r>
        <w:rPr>
          <w:color w:val="231F20"/>
          <w:spacing w:val="-7"/>
        </w:rPr>
        <w:t> </w:t>
      </w:r>
      <w:r>
        <w:rPr>
          <w:color w:val="231F20"/>
        </w:rPr>
        <w:t>үзжээ.</w:t>
      </w:r>
      <w:r>
        <w:rPr>
          <w:color w:val="231F20"/>
          <w:spacing w:val="-6"/>
        </w:rPr>
        <w:t> </w:t>
      </w:r>
      <w:r>
        <w:rPr>
          <w:color w:val="231F20"/>
        </w:rPr>
        <w:t>Энэ</w:t>
      </w:r>
      <w:r>
        <w:rPr>
          <w:color w:val="231F20"/>
          <w:spacing w:val="-6"/>
        </w:rPr>
        <w:t> </w:t>
      </w:r>
      <w:r>
        <w:rPr>
          <w:color w:val="231F20"/>
        </w:rPr>
        <w:t>нь</w:t>
      </w:r>
      <w:r>
        <w:rPr>
          <w:color w:val="231F20"/>
          <w:spacing w:val="-6"/>
        </w:rPr>
        <w:t> </w:t>
      </w:r>
      <w:r>
        <w:rPr>
          <w:color w:val="231F20"/>
        </w:rPr>
        <w:t>тухайн</w:t>
      </w:r>
      <w:r>
        <w:rPr>
          <w:color w:val="231F20"/>
          <w:spacing w:val="-6"/>
        </w:rPr>
        <w:t> </w:t>
      </w:r>
      <w:r>
        <w:rPr>
          <w:color w:val="231F20"/>
        </w:rPr>
        <w:t>үед БНСУ-ын Ерөнхийлөгчөөр анх удаа эмэгтэй хүн сонгогдсон үйл явцтай хамааралтай хариулт болсон.</w:t>
      </w:r>
      <w:r>
        <w:rPr>
          <w:color w:val="231F20"/>
          <w:spacing w:val="-6"/>
        </w:rPr>
        <w:t> </w:t>
      </w:r>
      <w:r>
        <w:rPr>
          <w:color w:val="231F20"/>
        </w:rPr>
        <w:t>БНСУ-д</w:t>
      </w:r>
      <w:r>
        <w:rPr>
          <w:color w:val="231F20"/>
          <w:spacing w:val="-6"/>
        </w:rPr>
        <w:t> </w:t>
      </w:r>
      <w:r>
        <w:rPr>
          <w:color w:val="231F20"/>
        </w:rPr>
        <w:t>эмэгтэй</w:t>
      </w:r>
      <w:r>
        <w:rPr>
          <w:color w:val="231F20"/>
          <w:spacing w:val="-6"/>
        </w:rPr>
        <w:t> </w:t>
      </w:r>
      <w:r>
        <w:rPr>
          <w:color w:val="231F20"/>
        </w:rPr>
        <w:t>хүн</w:t>
      </w:r>
      <w:r>
        <w:rPr>
          <w:color w:val="231F20"/>
          <w:spacing w:val="-6"/>
        </w:rPr>
        <w:t> </w:t>
      </w:r>
      <w:r>
        <w:rPr>
          <w:color w:val="231F20"/>
        </w:rPr>
        <w:t>төрийн</w:t>
      </w:r>
      <w:r>
        <w:rPr>
          <w:color w:val="231F20"/>
          <w:spacing w:val="-6"/>
        </w:rPr>
        <w:t> </w:t>
      </w:r>
      <w:r>
        <w:rPr>
          <w:color w:val="231F20"/>
        </w:rPr>
        <w:t>тэргүүн</w:t>
      </w:r>
      <w:r>
        <w:rPr>
          <w:color w:val="231F20"/>
          <w:spacing w:val="-6"/>
        </w:rPr>
        <w:t> </w:t>
      </w:r>
      <w:r>
        <w:rPr>
          <w:color w:val="231F20"/>
        </w:rPr>
        <w:t>болсон</w:t>
      </w:r>
      <w:r>
        <w:rPr>
          <w:color w:val="231F20"/>
          <w:spacing w:val="-6"/>
        </w:rPr>
        <w:t> </w:t>
      </w:r>
      <w:r>
        <w:rPr>
          <w:color w:val="231F20"/>
        </w:rPr>
        <w:t>нь</w:t>
      </w:r>
      <w:r>
        <w:rPr>
          <w:color w:val="231F20"/>
          <w:spacing w:val="-6"/>
        </w:rPr>
        <w:t> </w:t>
      </w:r>
      <w:r>
        <w:rPr>
          <w:color w:val="231F20"/>
        </w:rPr>
        <w:t>иргэдийг</w:t>
      </w:r>
      <w:r>
        <w:rPr>
          <w:color w:val="231F20"/>
          <w:spacing w:val="-6"/>
        </w:rPr>
        <w:t> </w:t>
      </w:r>
      <w:r>
        <w:rPr>
          <w:color w:val="231F20"/>
        </w:rPr>
        <w:t>төрийн</w:t>
      </w:r>
      <w:r>
        <w:rPr>
          <w:color w:val="231F20"/>
          <w:spacing w:val="-6"/>
        </w:rPr>
        <w:t> </w:t>
      </w:r>
      <w:r>
        <w:rPr>
          <w:color w:val="231F20"/>
        </w:rPr>
        <w:t>тэргүүний</w:t>
      </w:r>
      <w:r>
        <w:rPr>
          <w:color w:val="231F20"/>
          <w:spacing w:val="-6"/>
        </w:rPr>
        <w:t> </w:t>
      </w:r>
      <w:r>
        <w:rPr>
          <w:color w:val="231F20"/>
        </w:rPr>
        <w:t>сонгуульд шинээр хандахад нөлөөлсөн байж болох талтай.</w:t>
      </w:r>
    </w:p>
    <w:p>
      <w:pPr>
        <w:pStyle w:val="BodyText"/>
        <w:spacing w:line="249" w:lineRule="auto" w:before="14"/>
        <w:ind w:firstLine="360"/>
      </w:pPr>
      <w:r>
        <w:rPr>
          <w:color w:val="231F20"/>
        </w:rPr>
        <w:t>Эмэгтэй нэр дэвшигчийг сонгохгүй гэж үзснээ 36.4% нь ерөнхийлөгч болох шаардлага хангасан эмэгтэй хүн байхгүй гэдэгтэй холбож үзжээ. 23.8 хувь нь “Төрийн тэргүүн эрэгтэй хүн</w:t>
      </w:r>
      <w:r>
        <w:rPr>
          <w:color w:val="231F20"/>
          <w:spacing w:val="-15"/>
        </w:rPr>
        <w:t> </w:t>
      </w:r>
      <w:r>
        <w:rPr>
          <w:color w:val="231F20"/>
        </w:rPr>
        <w:t>байх</w:t>
      </w:r>
      <w:r>
        <w:rPr>
          <w:color w:val="231F20"/>
          <w:spacing w:val="-15"/>
        </w:rPr>
        <w:t> </w:t>
      </w:r>
      <w:r>
        <w:rPr>
          <w:color w:val="231F20"/>
        </w:rPr>
        <w:t>ёстой”</w:t>
      </w:r>
      <w:r>
        <w:rPr>
          <w:color w:val="231F20"/>
          <w:spacing w:val="-15"/>
        </w:rPr>
        <w:t> </w:t>
      </w:r>
      <w:r>
        <w:rPr>
          <w:color w:val="231F20"/>
        </w:rPr>
        <w:t>гэж</w:t>
      </w:r>
      <w:r>
        <w:rPr>
          <w:color w:val="231F20"/>
          <w:spacing w:val="-15"/>
        </w:rPr>
        <w:t> </w:t>
      </w:r>
      <w:r>
        <w:rPr>
          <w:color w:val="231F20"/>
        </w:rPr>
        <w:t>үзсэн</w:t>
      </w:r>
      <w:r>
        <w:rPr>
          <w:color w:val="231F20"/>
          <w:spacing w:val="-15"/>
        </w:rPr>
        <w:t> </w:t>
      </w:r>
      <w:r>
        <w:rPr>
          <w:color w:val="231F20"/>
        </w:rPr>
        <w:t>нь</w:t>
      </w:r>
      <w:r>
        <w:rPr>
          <w:color w:val="231F20"/>
          <w:spacing w:val="-15"/>
        </w:rPr>
        <w:t> </w:t>
      </w:r>
      <w:r>
        <w:rPr>
          <w:color w:val="231F20"/>
        </w:rPr>
        <w:t>Монголчуудын</w:t>
      </w:r>
      <w:r>
        <w:rPr>
          <w:color w:val="231F20"/>
          <w:spacing w:val="-15"/>
        </w:rPr>
        <w:t> </w:t>
      </w:r>
      <w:r>
        <w:rPr>
          <w:color w:val="231F20"/>
        </w:rPr>
        <w:t>төрт</w:t>
      </w:r>
      <w:r>
        <w:rPr>
          <w:color w:val="231F20"/>
          <w:spacing w:val="-15"/>
        </w:rPr>
        <w:t> </w:t>
      </w:r>
      <w:r>
        <w:rPr>
          <w:color w:val="231F20"/>
        </w:rPr>
        <w:t>ёсны</w:t>
      </w:r>
      <w:r>
        <w:rPr>
          <w:color w:val="231F20"/>
          <w:spacing w:val="-15"/>
        </w:rPr>
        <w:t> </w:t>
      </w:r>
      <w:r>
        <w:rPr>
          <w:color w:val="231F20"/>
        </w:rPr>
        <w:t>уламжлалтай</w:t>
      </w:r>
      <w:r>
        <w:rPr>
          <w:color w:val="231F20"/>
          <w:spacing w:val="-14"/>
        </w:rPr>
        <w:t> </w:t>
      </w:r>
      <w:r>
        <w:rPr>
          <w:color w:val="231F20"/>
        </w:rPr>
        <w:t>холбоотой</w:t>
      </w:r>
      <w:r>
        <w:rPr>
          <w:color w:val="231F20"/>
          <w:spacing w:val="-14"/>
        </w:rPr>
        <w:t> </w:t>
      </w:r>
      <w:r>
        <w:rPr>
          <w:color w:val="231F20"/>
        </w:rPr>
        <w:t>байна.</w:t>
      </w:r>
      <w:r>
        <w:rPr>
          <w:color w:val="231F20"/>
          <w:spacing w:val="-6"/>
        </w:rPr>
        <w:t> </w:t>
      </w:r>
      <w:r>
        <w:rPr>
          <w:color w:val="231F20"/>
        </w:rPr>
        <w:t>Өөрөөр хэлбэл, хууль тогтоох байгууллагад эмэгтэй нэр дэвшигчийг дэмжихгүй гэсэн эрс үгүйсгэсэн хариулт</w:t>
      </w:r>
      <w:r>
        <w:rPr>
          <w:color w:val="231F20"/>
          <w:spacing w:val="-14"/>
        </w:rPr>
        <w:t> </w:t>
      </w:r>
      <w:r>
        <w:rPr>
          <w:color w:val="231F20"/>
        </w:rPr>
        <w:t>5</w:t>
      </w:r>
      <w:r>
        <w:rPr>
          <w:color w:val="231F20"/>
          <w:spacing w:val="-14"/>
        </w:rPr>
        <w:t> </w:t>
      </w:r>
      <w:r>
        <w:rPr>
          <w:color w:val="231F20"/>
        </w:rPr>
        <w:t>хувь</w:t>
      </w:r>
      <w:r>
        <w:rPr>
          <w:color w:val="231F20"/>
          <w:spacing w:val="-14"/>
        </w:rPr>
        <w:t> </w:t>
      </w:r>
      <w:r>
        <w:rPr>
          <w:color w:val="231F20"/>
        </w:rPr>
        <w:t>хүрэхгүй</w:t>
      </w:r>
      <w:r>
        <w:rPr>
          <w:color w:val="231F20"/>
          <w:spacing w:val="-14"/>
        </w:rPr>
        <w:t> </w:t>
      </w:r>
      <w:r>
        <w:rPr>
          <w:color w:val="231F20"/>
        </w:rPr>
        <w:t>байсан</w:t>
      </w:r>
      <w:r>
        <w:rPr>
          <w:color w:val="231F20"/>
          <w:spacing w:val="-14"/>
        </w:rPr>
        <w:t> </w:t>
      </w:r>
      <w:r>
        <w:rPr>
          <w:color w:val="231F20"/>
        </w:rPr>
        <w:t>бол</w:t>
      </w:r>
      <w:r>
        <w:rPr>
          <w:color w:val="231F20"/>
          <w:spacing w:val="-14"/>
        </w:rPr>
        <w:t> </w:t>
      </w:r>
      <w:r>
        <w:rPr>
          <w:color w:val="231F20"/>
        </w:rPr>
        <w:t>төрийн</w:t>
      </w:r>
      <w:r>
        <w:rPr>
          <w:color w:val="231F20"/>
          <w:spacing w:val="-14"/>
        </w:rPr>
        <w:t> </w:t>
      </w:r>
      <w:r>
        <w:rPr>
          <w:color w:val="231F20"/>
        </w:rPr>
        <w:t>тэргүүнийн</w:t>
      </w:r>
      <w:r>
        <w:rPr>
          <w:color w:val="231F20"/>
          <w:spacing w:val="-14"/>
        </w:rPr>
        <w:t> </w:t>
      </w:r>
      <w:r>
        <w:rPr>
          <w:color w:val="231F20"/>
        </w:rPr>
        <w:t>сонгуульд</w:t>
      </w:r>
      <w:r>
        <w:rPr>
          <w:color w:val="231F20"/>
          <w:spacing w:val="-14"/>
        </w:rPr>
        <w:t> </w:t>
      </w:r>
      <w:r>
        <w:rPr>
          <w:color w:val="231F20"/>
        </w:rPr>
        <w:t>хүйсийн</w:t>
      </w:r>
      <w:r>
        <w:rPr>
          <w:color w:val="231F20"/>
          <w:spacing w:val="-14"/>
        </w:rPr>
        <w:t> </w:t>
      </w:r>
      <w:r>
        <w:rPr>
          <w:color w:val="231F20"/>
        </w:rPr>
        <w:t>ялгаа</w:t>
      </w:r>
      <w:r>
        <w:rPr>
          <w:color w:val="231F20"/>
          <w:spacing w:val="-14"/>
        </w:rPr>
        <w:t> </w:t>
      </w:r>
      <w:r>
        <w:rPr>
          <w:color w:val="231F20"/>
        </w:rPr>
        <w:t>хүчтэй</w:t>
      </w:r>
      <w:r>
        <w:rPr>
          <w:color w:val="231F20"/>
          <w:spacing w:val="-14"/>
        </w:rPr>
        <w:t> </w:t>
      </w:r>
      <w:r>
        <w:rPr>
          <w:color w:val="231F20"/>
        </w:rPr>
        <w:t>нөлөө үзүүлэгч болсон хэвээр байгааг 23.8%</w:t>
      </w:r>
      <w:r>
        <w:rPr>
          <w:color w:val="231F20"/>
          <w:spacing w:val="40"/>
        </w:rPr>
        <w:t> </w:t>
      </w:r>
      <w:r>
        <w:rPr>
          <w:color w:val="231F20"/>
        </w:rPr>
        <w:t>илэрхийлж байна.</w:t>
      </w:r>
    </w:p>
    <w:p>
      <w:pPr>
        <w:pStyle w:val="BodyText"/>
        <w:spacing w:line="249" w:lineRule="auto" w:before="1"/>
        <w:ind w:right="128" w:firstLine="360"/>
      </w:pPr>
      <w:r>
        <w:rPr>
          <w:color w:val="231F20"/>
          <w:spacing w:val="-2"/>
        </w:rPr>
        <w:t>Монголын</w:t>
      </w:r>
      <w:r>
        <w:rPr>
          <w:color w:val="231F20"/>
          <w:spacing w:val="-5"/>
        </w:rPr>
        <w:t> </w:t>
      </w:r>
      <w:r>
        <w:rPr>
          <w:color w:val="231F20"/>
          <w:spacing w:val="-2"/>
        </w:rPr>
        <w:t>эмэгтэй</w:t>
      </w:r>
      <w:r>
        <w:rPr>
          <w:color w:val="231F20"/>
          <w:spacing w:val="-6"/>
        </w:rPr>
        <w:t> </w:t>
      </w:r>
      <w:r>
        <w:rPr>
          <w:color w:val="231F20"/>
          <w:spacing w:val="-2"/>
        </w:rPr>
        <w:t>улс</w:t>
      </w:r>
      <w:r>
        <w:rPr>
          <w:color w:val="231F20"/>
          <w:spacing w:val="-6"/>
        </w:rPr>
        <w:t> </w:t>
      </w:r>
      <w:r>
        <w:rPr>
          <w:color w:val="231F20"/>
          <w:spacing w:val="-2"/>
        </w:rPr>
        <w:t>төрчдийн</w:t>
      </w:r>
      <w:r>
        <w:rPr>
          <w:color w:val="231F20"/>
          <w:spacing w:val="-5"/>
        </w:rPr>
        <w:t> </w:t>
      </w:r>
      <w:r>
        <w:rPr>
          <w:color w:val="231F20"/>
          <w:spacing w:val="-2"/>
        </w:rPr>
        <w:t>түгээмэл</w:t>
      </w:r>
      <w:r>
        <w:rPr>
          <w:color w:val="231F20"/>
          <w:spacing w:val="-5"/>
        </w:rPr>
        <w:t> </w:t>
      </w:r>
      <w:r>
        <w:rPr>
          <w:color w:val="231F20"/>
          <w:spacing w:val="-2"/>
        </w:rPr>
        <w:t>дутагдалыг</w:t>
      </w:r>
      <w:r>
        <w:rPr>
          <w:color w:val="231F20"/>
          <w:spacing w:val="-5"/>
        </w:rPr>
        <w:t> </w:t>
      </w:r>
      <w:r>
        <w:rPr>
          <w:color w:val="231F20"/>
          <w:spacing w:val="-2"/>
        </w:rPr>
        <w:t>нам</w:t>
      </w:r>
      <w:r>
        <w:rPr>
          <w:color w:val="231F20"/>
          <w:spacing w:val="-6"/>
        </w:rPr>
        <w:t> </w:t>
      </w:r>
      <w:r>
        <w:rPr>
          <w:color w:val="231F20"/>
          <w:spacing w:val="-2"/>
        </w:rPr>
        <w:t>дотроо</w:t>
      </w:r>
      <w:r>
        <w:rPr>
          <w:color w:val="231F20"/>
          <w:spacing w:val="-5"/>
        </w:rPr>
        <w:t> </w:t>
      </w:r>
      <w:r>
        <w:rPr>
          <w:color w:val="231F20"/>
          <w:spacing w:val="-2"/>
        </w:rPr>
        <w:t>нөлөө</w:t>
      </w:r>
      <w:r>
        <w:rPr>
          <w:color w:val="231F20"/>
          <w:spacing w:val="-6"/>
        </w:rPr>
        <w:t> </w:t>
      </w:r>
      <w:r>
        <w:rPr>
          <w:color w:val="231F20"/>
          <w:spacing w:val="-2"/>
        </w:rPr>
        <w:t>багатай</w:t>
      </w:r>
      <w:r>
        <w:rPr>
          <w:color w:val="231F20"/>
          <w:spacing w:val="-5"/>
        </w:rPr>
        <w:t> </w:t>
      </w:r>
      <w:r>
        <w:rPr>
          <w:color w:val="231F20"/>
          <w:spacing w:val="-2"/>
        </w:rPr>
        <w:t>байдаг</w:t>
      </w:r>
      <w:r>
        <w:rPr>
          <w:color w:val="231F20"/>
          <w:spacing w:val="-5"/>
        </w:rPr>
        <w:t> </w:t>
      </w:r>
      <w:r>
        <w:rPr>
          <w:color w:val="231F20"/>
          <w:spacing w:val="-2"/>
        </w:rPr>
        <w:t>гэж </w:t>
      </w:r>
      <w:r>
        <w:rPr>
          <w:color w:val="231F20"/>
        </w:rPr>
        <w:t>32.9% нь үзсэн нь хамгийн өндөр үзүүлэлт болж байна.</w:t>
      </w:r>
    </w:p>
    <w:p>
      <w:pPr>
        <w:pStyle w:val="BodyText"/>
        <w:spacing w:line="249" w:lineRule="auto"/>
        <w:ind w:firstLine="360"/>
      </w:pPr>
      <w:r>
        <w:rPr>
          <w:color w:val="231F20"/>
        </w:rPr>
        <w:t>Фокус бүлгийн судалгааны дүн шинжилгээнээс үзвэл, Улс төрч хүн ямар шинж чанарыг өөртөө</w:t>
      </w:r>
      <w:r>
        <w:rPr>
          <w:color w:val="231F20"/>
          <w:spacing w:val="-12"/>
        </w:rPr>
        <w:t> </w:t>
      </w:r>
      <w:r>
        <w:rPr>
          <w:color w:val="231F20"/>
        </w:rPr>
        <w:t>агуулсан</w:t>
      </w:r>
      <w:r>
        <w:rPr>
          <w:color w:val="231F20"/>
          <w:spacing w:val="-12"/>
        </w:rPr>
        <w:t> </w:t>
      </w:r>
      <w:r>
        <w:rPr>
          <w:color w:val="231F20"/>
        </w:rPr>
        <w:t>байх</w:t>
      </w:r>
      <w:r>
        <w:rPr>
          <w:color w:val="231F20"/>
          <w:spacing w:val="-13"/>
        </w:rPr>
        <w:t> </w:t>
      </w:r>
      <w:r>
        <w:rPr>
          <w:color w:val="231F20"/>
        </w:rPr>
        <w:t>ёстой</w:t>
      </w:r>
      <w:r>
        <w:rPr>
          <w:color w:val="231F20"/>
          <w:spacing w:val="-11"/>
        </w:rPr>
        <w:t> </w:t>
      </w:r>
      <w:r>
        <w:rPr>
          <w:color w:val="231F20"/>
        </w:rPr>
        <w:t>вэ?</w:t>
      </w:r>
      <w:r>
        <w:rPr>
          <w:color w:val="231F20"/>
          <w:spacing w:val="-12"/>
        </w:rPr>
        <w:t> </w:t>
      </w:r>
      <w:r>
        <w:rPr>
          <w:color w:val="231F20"/>
        </w:rPr>
        <w:t>Эмэгтэй,</w:t>
      </w:r>
      <w:r>
        <w:rPr>
          <w:color w:val="231F20"/>
          <w:spacing w:val="-12"/>
        </w:rPr>
        <w:t> </w:t>
      </w:r>
      <w:r>
        <w:rPr>
          <w:color w:val="231F20"/>
        </w:rPr>
        <w:t>эрэгтэй</w:t>
      </w:r>
      <w:r>
        <w:rPr>
          <w:color w:val="231F20"/>
          <w:spacing w:val="-11"/>
        </w:rPr>
        <w:t> </w:t>
      </w:r>
      <w:r>
        <w:rPr>
          <w:color w:val="231F20"/>
        </w:rPr>
        <w:t>улс</w:t>
      </w:r>
      <w:r>
        <w:rPr>
          <w:color w:val="231F20"/>
          <w:spacing w:val="-13"/>
        </w:rPr>
        <w:t> </w:t>
      </w:r>
      <w:r>
        <w:rPr>
          <w:color w:val="231F20"/>
        </w:rPr>
        <w:t>төрчдийн</w:t>
      </w:r>
      <w:r>
        <w:rPr>
          <w:color w:val="231F20"/>
          <w:spacing w:val="-12"/>
        </w:rPr>
        <w:t> </w:t>
      </w:r>
      <w:r>
        <w:rPr>
          <w:color w:val="231F20"/>
        </w:rPr>
        <w:t>хооронд</w:t>
      </w:r>
      <w:r>
        <w:rPr>
          <w:color w:val="231F20"/>
          <w:spacing w:val="-11"/>
        </w:rPr>
        <w:t> </w:t>
      </w:r>
      <w:r>
        <w:rPr>
          <w:color w:val="231F20"/>
        </w:rPr>
        <w:t>ялгаа</w:t>
      </w:r>
      <w:r>
        <w:rPr>
          <w:color w:val="231F20"/>
          <w:spacing w:val="-13"/>
        </w:rPr>
        <w:t> </w:t>
      </w:r>
      <w:r>
        <w:rPr>
          <w:color w:val="231F20"/>
        </w:rPr>
        <w:t>байна</w:t>
      </w:r>
      <w:r>
        <w:rPr>
          <w:color w:val="231F20"/>
          <w:spacing w:val="-12"/>
        </w:rPr>
        <w:t> </w:t>
      </w:r>
      <w:r>
        <w:rPr>
          <w:color w:val="231F20"/>
        </w:rPr>
        <w:t>уу?</w:t>
      </w:r>
      <w:r>
        <w:rPr>
          <w:color w:val="231F20"/>
          <w:spacing w:val="-13"/>
        </w:rPr>
        <w:t> </w:t>
      </w:r>
      <w:r>
        <w:rPr>
          <w:color w:val="231F20"/>
        </w:rPr>
        <w:t>Байгаа</w:t>
      </w:r>
    </w:p>
    <w:p>
      <w:pPr>
        <w:pStyle w:val="BodyText"/>
        <w:spacing w:after="0" w:line="249" w:lineRule="auto"/>
        <w:sectPr>
          <w:pgSz w:w="11900" w:h="16840"/>
          <w:pgMar w:header="0" w:footer="786" w:top="980" w:bottom="980" w:left="992" w:right="992"/>
        </w:sectPr>
      </w:pPr>
    </w:p>
    <w:p>
      <w:pPr>
        <w:pStyle w:val="BodyText"/>
        <w:spacing w:line="249" w:lineRule="auto" w:before="77"/>
        <w:ind w:right="123"/>
      </w:pPr>
      <w:r>
        <w:rPr>
          <w:color w:val="231F20"/>
        </w:rPr>
        <w:t>бол тэр нь ямар шинж тэмдэгээр илэрдэг вэ? Эмэгтэй улс төрчдийн давуу тал, сул тал юу вэ? Гол дутагдал нь юу вэ? гэхэд оролцогчид хамгийн түрүүнд “шударга байх” гэсэн хариултыг өгч</w:t>
      </w:r>
      <w:r>
        <w:rPr>
          <w:color w:val="231F20"/>
          <w:spacing w:val="-8"/>
        </w:rPr>
        <w:t> </w:t>
      </w:r>
      <w:r>
        <w:rPr>
          <w:color w:val="231F20"/>
        </w:rPr>
        <w:t>байв.</w:t>
      </w:r>
      <w:r>
        <w:rPr>
          <w:color w:val="231F20"/>
          <w:spacing w:val="-8"/>
        </w:rPr>
        <w:t> </w:t>
      </w:r>
      <w:r>
        <w:rPr>
          <w:color w:val="231F20"/>
        </w:rPr>
        <w:t>Мөн</w:t>
      </w:r>
      <w:r>
        <w:rPr>
          <w:color w:val="231F20"/>
          <w:spacing w:val="-8"/>
        </w:rPr>
        <w:t> </w:t>
      </w:r>
      <w:r>
        <w:rPr>
          <w:color w:val="231F20"/>
        </w:rPr>
        <w:t>“өөрийн</w:t>
      </w:r>
      <w:r>
        <w:rPr>
          <w:color w:val="231F20"/>
          <w:spacing w:val="-8"/>
        </w:rPr>
        <w:t> </w:t>
      </w:r>
      <w:r>
        <w:rPr>
          <w:color w:val="231F20"/>
        </w:rPr>
        <w:t>эрх</w:t>
      </w:r>
      <w:r>
        <w:rPr>
          <w:color w:val="231F20"/>
          <w:spacing w:val="-8"/>
        </w:rPr>
        <w:t> </w:t>
      </w:r>
      <w:r>
        <w:rPr>
          <w:color w:val="231F20"/>
        </w:rPr>
        <w:t>ашгийн</w:t>
      </w:r>
      <w:r>
        <w:rPr>
          <w:color w:val="231F20"/>
          <w:spacing w:val="-8"/>
        </w:rPr>
        <w:t> </w:t>
      </w:r>
      <w:r>
        <w:rPr>
          <w:color w:val="231F20"/>
        </w:rPr>
        <w:t>төлөө</w:t>
      </w:r>
      <w:r>
        <w:rPr>
          <w:color w:val="231F20"/>
          <w:spacing w:val="-8"/>
        </w:rPr>
        <w:t> </w:t>
      </w:r>
      <w:r>
        <w:rPr>
          <w:color w:val="231F20"/>
        </w:rPr>
        <w:t>бус</w:t>
      </w:r>
      <w:r>
        <w:rPr>
          <w:color w:val="231F20"/>
          <w:spacing w:val="-8"/>
        </w:rPr>
        <w:t> </w:t>
      </w:r>
      <w:r>
        <w:rPr>
          <w:color w:val="231F20"/>
        </w:rPr>
        <w:t>улс</w:t>
      </w:r>
      <w:r>
        <w:rPr>
          <w:color w:val="231F20"/>
          <w:spacing w:val="-8"/>
        </w:rPr>
        <w:t> </w:t>
      </w:r>
      <w:r>
        <w:rPr>
          <w:color w:val="231F20"/>
        </w:rPr>
        <w:t>орны</w:t>
      </w:r>
      <w:r>
        <w:rPr>
          <w:color w:val="231F20"/>
          <w:spacing w:val="-8"/>
        </w:rPr>
        <w:t> </w:t>
      </w:r>
      <w:r>
        <w:rPr>
          <w:color w:val="231F20"/>
        </w:rPr>
        <w:t>эрх</w:t>
      </w:r>
      <w:r>
        <w:rPr>
          <w:color w:val="231F20"/>
          <w:spacing w:val="-8"/>
        </w:rPr>
        <w:t> </w:t>
      </w:r>
      <w:r>
        <w:rPr>
          <w:color w:val="231F20"/>
        </w:rPr>
        <w:t>ашгийн</w:t>
      </w:r>
      <w:r>
        <w:rPr>
          <w:color w:val="231F20"/>
          <w:spacing w:val="-8"/>
        </w:rPr>
        <w:t> </w:t>
      </w:r>
      <w:r>
        <w:rPr>
          <w:color w:val="231F20"/>
        </w:rPr>
        <w:t>төлөө</w:t>
      </w:r>
      <w:r>
        <w:rPr>
          <w:color w:val="231F20"/>
          <w:spacing w:val="-8"/>
        </w:rPr>
        <w:t> </w:t>
      </w:r>
      <w:r>
        <w:rPr>
          <w:color w:val="231F20"/>
        </w:rPr>
        <w:t>ажиллах,</w:t>
      </w:r>
      <w:r>
        <w:rPr>
          <w:color w:val="231F20"/>
          <w:spacing w:val="-8"/>
        </w:rPr>
        <w:t> </w:t>
      </w:r>
      <w:r>
        <w:rPr>
          <w:color w:val="231F20"/>
        </w:rPr>
        <w:t>улс</w:t>
      </w:r>
      <w:r>
        <w:rPr>
          <w:color w:val="231F20"/>
          <w:spacing w:val="-8"/>
        </w:rPr>
        <w:t> </w:t>
      </w:r>
      <w:r>
        <w:rPr>
          <w:color w:val="231F20"/>
        </w:rPr>
        <w:t>төрийн мэдлэгтэй</w:t>
      </w:r>
      <w:r>
        <w:rPr>
          <w:color w:val="231F20"/>
          <w:spacing w:val="-15"/>
        </w:rPr>
        <w:t> </w:t>
      </w:r>
      <w:r>
        <w:rPr>
          <w:color w:val="231F20"/>
        </w:rPr>
        <w:t>байх,</w:t>
      </w:r>
      <w:r>
        <w:rPr>
          <w:color w:val="231F20"/>
          <w:spacing w:val="-15"/>
        </w:rPr>
        <w:t> </w:t>
      </w:r>
      <w:r>
        <w:rPr>
          <w:color w:val="231F20"/>
        </w:rPr>
        <w:t>хоосон</w:t>
      </w:r>
      <w:r>
        <w:rPr>
          <w:color w:val="231F20"/>
          <w:spacing w:val="-15"/>
        </w:rPr>
        <w:t> </w:t>
      </w:r>
      <w:r>
        <w:rPr>
          <w:color w:val="231F20"/>
        </w:rPr>
        <w:t>амлахгүй,</w:t>
      </w:r>
      <w:r>
        <w:rPr>
          <w:color w:val="231F20"/>
          <w:spacing w:val="-15"/>
        </w:rPr>
        <w:t> </w:t>
      </w:r>
      <w:r>
        <w:rPr>
          <w:color w:val="231F20"/>
        </w:rPr>
        <w:t>ярихгүй</w:t>
      </w:r>
      <w:r>
        <w:rPr>
          <w:color w:val="231F20"/>
          <w:spacing w:val="-15"/>
        </w:rPr>
        <w:t> </w:t>
      </w:r>
      <w:r>
        <w:rPr>
          <w:color w:val="231F20"/>
        </w:rPr>
        <w:t>байх,</w:t>
      </w:r>
      <w:r>
        <w:rPr>
          <w:color w:val="231F20"/>
          <w:spacing w:val="-15"/>
        </w:rPr>
        <w:t> </w:t>
      </w:r>
      <w:r>
        <w:rPr>
          <w:color w:val="231F20"/>
        </w:rPr>
        <w:t>хийж</w:t>
      </w:r>
      <w:r>
        <w:rPr>
          <w:color w:val="231F20"/>
          <w:spacing w:val="-15"/>
        </w:rPr>
        <w:t> </w:t>
      </w:r>
      <w:r>
        <w:rPr>
          <w:color w:val="231F20"/>
        </w:rPr>
        <w:t>чадах</w:t>
      </w:r>
      <w:r>
        <w:rPr>
          <w:color w:val="231F20"/>
          <w:spacing w:val="-15"/>
        </w:rPr>
        <w:t> </w:t>
      </w:r>
      <w:r>
        <w:rPr>
          <w:color w:val="231F20"/>
        </w:rPr>
        <w:t>юмаа</w:t>
      </w:r>
      <w:r>
        <w:rPr>
          <w:color w:val="231F20"/>
          <w:spacing w:val="-15"/>
        </w:rPr>
        <w:t> </w:t>
      </w:r>
      <w:r>
        <w:rPr>
          <w:color w:val="231F20"/>
        </w:rPr>
        <w:t>амлах”</w:t>
      </w:r>
      <w:r>
        <w:rPr>
          <w:color w:val="231F20"/>
          <w:spacing w:val="-15"/>
        </w:rPr>
        <w:t> </w:t>
      </w:r>
      <w:r>
        <w:rPr>
          <w:color w:val="231F20"/>
        </w:rPr>
        <w:t>гэх</w:t>
      </w:r>
      <w:r>
        <w:rPr>
          <w:color w:val="231F20"/>
          <w:spacing w:val="-15"/>
        </w:rPr>
        <w:t> </w:t>
      </w:r>
      <w:r>
        <w:rPr>
          <w:color w:val="231F20"/>
        </w:rPr>
        <w:t>мэт</w:t>
      </w:r>
      <w:r>
        <w:rPr>
          <w:color w:val="231F20"/>
          <w:spacing w:val="-15"/>
        </w:rPr>
        <w:t> </w:t>
      </w:r>
      <w:r>
        <w:rPr>
          <w:color w:val="231F20"/>
        </w:rPr>
        <w:t>улс</w:t>
      </w:r>
      <w:r>
        <w:rPr>
          <w:color w:val="231F20"/>
          <w:spacing w:val="-15"/>
        </w:rPr>
        <w:t> </w:t>
      </w:r>
      <w:r>
        <w:rPr>
          <w:color w:val="231F20"/>
        </w:rPr>
        <w:t>төрчдийн талаар</w:t>
      </w:r>
      <w:r>
        <w:rPr>
          <w:color w:val="231F20"/>
          <w:spacing w:val="-15"/>
        </w:rPr>
        <w:t> </w:t>
      </w:r>
      <w:r>
        <w:rPr>
          <w:color w:val="231F20"/>
        </w:rPr>
        <w:t>ярилцлагын</w:t>
      </w:r>
      <w:r>
        <w:rPr>
          <w:color w:val="231F20"/>
          <w:spacing w:val="-15"/>
        </w:rPr>
        <w:t> </w:t>
      </w:r>
      <w:r>
        <w:rPr>
          <w:color w:val="231F20"/>
        </w:rPr>
        <w:t>үед</w:t>
      </w:r>
      <w:r>
        <w:rPr>
          <w:color w:val="231F20"/>
          <w:spacing w:val="-15"/>
        </w:rPr>
        <w:t> </w:t>
      </w:r>
      <w:r>
        <w:rPr>
          <w:color w:val="231F20"/>
        </w:rPr>
        <w:t>дурьдсан</w:t>
      </w:r>
      <w:r>
        <w:rPr>
          <w:color w:val="231F20"/>
          <w:spacing w:val="-15"/>
        </w:rPr>
        <w:t> </w:t>
      </w:r>
      <w:r>
        <w:rPr>
          <w:color w:val="231F20"/>
        </w:rPr>
        <w:t>сөрөг</w:t>
      </w:r>
      <w:r>
        <w:rPr>
          <w:color w:val="231F20"/>
          <w:spacing w:val="-15"/>
        </w:rPr>
        <w:t> </w:t>
      </w:r>
      <w:r>
        <w:rPr>
          <w:color w:val="231F20"/>
        </w:rPr>
        <w:t>дүгнэлтүүдийнхээ</w:t>
      </w:r>
      <w:r>
        <w:rPr>
          <w:color w:val="231F20"/>
          <w:spacing w:val="-15"/>
        </w:rPr>
        <w:t> </w:t>
      </w:r>
      <w:r>
        <w:rPr>
          <w:color w:val="231F20"/>
        </w:rPr>
        <w:t>эсрэг</w:t>
      </w:r>
      <w:r>
        <w:rPr>
          <w:color w:val="231F20"/>
          <w:spacing w:val="-15"/>
        </w:rPr>
        <w:t> </w:t>
      </w:r>
      <w:r>
        <w:rPr>
          <w:color w:val="231F20"/>
        </w:rPr>
        <w:t>шаардлагуудыг</w:t>
      </w:r>
      <w:r>
        <w:rPr>
          <w:color w:val="231F20"/>
          <w:spacing w:val="-15"/>
        </w:rPr>
        <w:t> </w:t>
      </w:r>
      <w:r>
        <w:rPr>
          <w:color w:val="231F20"/>
        </w:rPr>
        <w:t>тавих</w:t>
      </w:r>
      <w:r>
        <w:rPr>
          <w:color w:val="231F20"/>
          <w:spacing w:val="-15"/>
        </w:rPr>
        <w:t> </w:t>
      </w:r>
      <w:r>
        <w:rPr>
          <w:color w:val="231F20"/>
        </w:rPr>
        <w:t>байдлаар хариулж байгаа нь ажиглагдсан. Респондентуудын дийлэнх нь эрэгтэй, эмэгтэй улс төрчдийн </w:t>
      </w:r>
      <w:r>
        <w:rPr>
          <w:color w:val="231F20"/>
          <w:spacing w:val="-2"/>
        </w:rPr>
        <w:t>хувьд</w:t>
      </w:r>
      <w:r>
        <w:rPr>
          <w:color w:val="231F20"/>
          <w:spacing w:val="-15"/>
        </w:rPr>
        <w:t> </w:t>
      </w:r>
      <w:r>
        <w:rPr>
          <w:color w:val="231F20"/>
          <w:spacing w:val="-2"/>
        </w:rPr>
        <w:t>хүйсийн</w:t>
      </w:r>
      <w:r>
        <w:rPr>
          <w:color w:val="231F20"/>
          <w:spacing w:val="-13"/>
        </w:rPr>
        <w:t> </w:t>
      </w:r>
      <w:r>
        <w:rPr>
          <w:color w:val="231F20"/>
          <w:spacing w:val="-2"/>
        </w:rPr>
        <w:t>ялгаа</w:t>
      </w:r>
      <w:r>
        <w:rPr>
          <w:color w:val="231F20"/>
          <w:spacing w:val="-13"/>
        </w:rPr>
        <w:t> </w:t>
      </w:r>
      <w:r>
        <w:rPr>
          <w:color w:val="231F20"/>
          <w:spacing w:val="-2"/>
        </w:rPr>
        <w:t>байхгүй,</w:t>
      </w:r>
      <w:r>
        <w:rPr>
          <w:color w:val="231F20"/>
          <w:spacing w:val="-13"/>
        </w:rPr>
        <w:t> </w:t>
      </w:r>
      <w:r>
        <w:rPr>
          <w:color w:val="231F20"/>
          <w:spacing w:val="-2"/>
        </w:rPr>
        <w:t>байх</w:t>
      </w:r>
      <w:r>
        <w:rPr>
          <w:color w:val="231F20"/>
          <w:spacing w:val="-13"/>
        </w:rPr>
        <w:t> </w:t>
      </w:r>
      <w:r>
        <w:rPr>
          <w:color w:val="231F20"/>
          <w:spacing w:val="-2"/>
        </w:rPr>
        <w:t>ёсгүй</w:t>
      </w:r>
      <w:r>
        <w:rPr>
          <w:color w:val="231F20"/>
          <w:spacing w:val="-13"/>
        </w:rPr>
        <w:t> </w:t>
      </w:r>
      <w:r>
        <w:rPr>
          <w:color w:val="231F20"/>
          <w:spacing w:val="-2"/>
        </w:rPr>
        <w:t>гэж</w:t>
      </w:r>
      <w:r>
        <w:rPr>
          <w:color w:val="231F20"/>
          <w:spacing w:val="-13"/>
        </w:rPr>
        <w:t> </w:t>
      </w:r>
      <w:r>
        <w:rPr>
          <w:color w:val="231F20"/>
          <w:spacing w:val="-2"/>
        </w:rPr>
        <w:t>хариулсан</w:t>
      </w:r>
      <w:r>
        <w:rPr>
          <w:color w:val="231F20"/>
          <w:spacing w:val="-13"/>
        </w:rPr>
        <w:t> </w:t>
      </w:r>
      <w:r>
        <w:rPr>
          <w:color w:val="231F20"/>
          <w:spacing w:val="-2"/>
        </w:rPr>
        <w:t>байна.</w:t>
      </w:r>
      <w:r>
        <w:rPr>
          <w:color w:val="231F20"/>
          <w:spacing w:val="-13"/>
        </w:rPr>
        <w:t> </w:t>
      </w:r>
      <w:r>
        <w:rPr>
          <w:color w:val="231F20"/>
          <w:spacing w:val="-2"/>
        </w:rPr>
        <w:t>Гэсэн</w:t>
      </w:r>
      <w:r>
        <w:rPr>
          <w:color w:val="231F20"/>
          <w:spacing w:val="-13"/>
        </w:rPr>
        <w:t> </w:t>
      </w:r>
      <w:r>
        <w:rPr>
          <w:color w:val="231F20"/>
          <w:spacing w:val="-2"/>
        </w:rPr>
        <w:t>хэдий</w:t>
      </w:r>
      <w:r>
        <w:rPr>
          <w:color w:val="231F20"/>
          <w:spacing w:val="-13"/>
        </w:rPr>
        <w:t> </w:t>
      </w:r>
      <w:r>
        <w:rPr>
          <w:color w:val="231F20"/>
          <w:spacing w:val="-2"/>
        </w:rPr>
        <w:t>ч</w:t>
      </w:r>
      <w:r>
        <w:rPr>
          <w:color w:val="231F20"/>
          <w:spacing w:val="-13"/>
        </w:rPr>
        <w:t> </w:t>
      </w:r>
      <w:r>
        <w:rPr>
          <w:color w:val="231F20"/>
          <w:spacing w:val="-2"/>
        </w:rPr>
        <w:t>“эмэгтэй</w:t>
      </w:r>
      <w:r>
        <w:rPr>
          <w:color w:val="231F20"/>
          <w:spacing w:val="-13"/>
        </w:rPr>
        <w:t> </w:t>
      </w:r>
      <w:r>
        <w:rPr>
          <w:color w:val="231F20"/>
          <w:spacing w:val="-2"/>
        </w:rPr>
        <w:t>улстөрч”- </w:t>
      </w:r>
      <w:r>
        <w:rPr>
          <w:color w:val="231F20"/>
        </w:rPr>
        <w:t>ийн талаар ярихдаа “эр хүний нэрээр орж, эмэгтэй хүний нэрээр гардаг”, “айл гэр авч явдаг шигээ улс орны асуудалд хандах байх”, “эмэгтэйчүүд нарийн чимхлүүр, нийгмийн асуудалд </w:t>
      </w:r>
      <w:r>
        <w:rPr>
          <w:color w:val="231F20"/>
          <w:spacing w:val="-4"/>
        </w:rPr>
        <w:t>хандсан ажлыг сайн хийх байх” гэх мэтээр “эмэгтэй” хүйст утга өгч ярьж байгаа нь ажиглагдсан. </w:t>
      </w:r>
      <w:r>
        <w:rPr>
          <w:color w:val="231F20"/>
        </w:rPr>
        <w:t>Тиймээс</w:t>
      </w:r>
      <w:r>
        <w:rPr>
          <w:color w:val="231F20"/>
          <w:spacing w:val="-12"/>
        </w:rPr>
        <w:t> </w:t>
      </w:r>
      <w:r>
        <w:rPr>
          <w:color w:val="231F20"/>
        </w:rPr>
        <w:t>олон</w:t>
      </w:r>
      <w:r>
        <w:rPr>
          <w:color w:val="231F20"/>
          <w:spacing w:val="-12"/>
        </w:rPr>
        <w:t> </w:t>
      </w:r>
      <w:r>
        <w:rPr>
          <w:color w:val="231F20"/>
        </w:rPr>
        <w:t>нийт</w:t>
      </w:r>
      <w:r>
        <w:rPr>
          <w:color w:val="231F20"/>
          <w:spacing w:val="-12"/>
        </w:rPr>
        <w:t> </w:t>
      </w:r>
      <w:r>
        <w:rPr>
          <w:color w:val="231F20"/>
        </w:rPr>
        <w:t>эмэгтэйчүүдийн</w:t>
      </w:r>
      <w:r>
        <w:rPr>
          <w:color w:val="231F20"/>
          <w:spacing w:val="-12"/>
        </w:rPr>
        <w:t> </w:t>
      </w:r>
      <w:r>
        <w:rPr>
          <w:color w:val="231F20"/>
        </w:rPr>
        <w:t>улс</w:t>
      </w:r>
      <w:r>
        <w:rPr>
          <w:color w:val="231F20"/>
          <w:spacing w:val="-12"/>
        </w:rPr>
        <w:t> </w:t>
      </w:r>
      <w:r>
        <w:rPr>
          <w:color w:val="231F20"/>
        </w:rPr>
        <w:t>төрийн</w:t>
      </w:r>
      <w:r>
        <w:rPr>
          <w:color w:val="231F20"/>
          <w:spacing w:val="-12"/>
        </w:rPr>
        <w:t> </w:t>
      </w:r>
      <w:r>
        <w:rPr>
          <w:color w:val="231F20"/>
        </w:rPr>
        <w:t>оролцооны</w:t>
      </w:r>
      <w:r>
        <w:rPr>
          <w:color w:val="231F20"/>
          <w:spacing w:val="-12"/>
        </w:rPr>
        <w:t> </w:t>
      </w:r>
      <w:r>
        <w:rPr>
          <w:color w:val="231F20"/>
        </w:rPr>
        <w:t>талаар</w:t>
      </w:r>
      <w:r>
        <w:rPr>
          <w:color w:val="231F20"/>
          <w:spacing w:val="-12"/>
        </w:rPr>
        <w:t> </w:t>
      </w:r>
      <w:r>
        <w:rPr>
          <w:color w:val="231F20"/>
        </w:rPr>
        <w:t>тодорхой</w:t>
      </w:r>
      <w:r>
        <w:rPr>
          <w:color w:val="231F20"/>
          <w:spacing w:val="-12"/>
        </w:rPr>
        <w:t> </w:t>
      </w:r>
      <w:r>
        <w:rPr>
          <w:color w:val="231F20"/>
        </w:rPr>
        <w:t>мэдээлэлтэй</w:t>
      </w:r>
      <w:r>
        <w:rPr>
          <w:color w:val="231F20"/>
          <w:spacing w:val="-12"/>
        </w:rPr>
        <w:t> </w:t>
      </w:r>
      <w:r>
        <w:rPr>
          <w:color w:val="231F20"/>
        </w:rPr>
        <w:t>болж эмэгтэйчүүд</w:t>
      </w:r>
      <w:r>
        <w:rPr>
          <w:color w:val="231F20"/>
          <w:spacing w:val="-15"/>
        </w:rPr>
        <w:t> </w:t>
      </w:r>
      <w:r>
        <w:rPr>
          <w:color w:val="231F20"/>
        </w:rPr>
        <w:t>улс</w:t>
      </w:r>
      <w:r>
        <w:rPr>
          <w:color w:val="231F20"/>
          <w:spacing w:val="-15"/>
        </w:rPr>
        <w:t> </w:t>
      </w:r>
      <w:r>
        <w:rPr>
          <w:color w:val="231F20"/>
        </w:rPr>
        <w:t>төрд</w:t>
      </w:r>
      <w:r>
        <w:rPr>
          <w:color w:val="231F20"/>
          <w:spacing w:val="-15"/>
        </w:rPr>
        <w:t> </w:t>
      </w:r>
      <w:r>
        <w:rPr>
          <w:color w:val="231F20"/>
        </w:rPr>
        <w:t>орох</w:t>
      </w:r>
      <w:r>
        <w:rPr>
          <w:color w:val="231F20"/>
          <w:spacing w:val="-15"/>
        </w:rPr>
        <w:t> </w:t>
      </w:r>
      <w:r>
        <w:rPr>
          <w:color w:val="231F20"/>
        </w:rPr>
        <w:t>нь</w:t>
      </w:r>
      <w:r>
        <w:rPr>
          <w:color w:val="231F20"/>
          <w:spacing w:val="-15"/>
        </w:rPr>
        <w:t> </w:t>
      </w:r>
      <w:r>
        <w:rPr>
          <w:color w:val="231F20"/>
        </w:rPr>
        <w:t>хэрэгтэй</w:t>
      </w:r>
      <w:r>
        <w:rPr>
          <w:color w:val="231F20"/>
          <w:spacing w:val="-15"/>
        </w:rPr>
        <w:t> </w:t>
      </w:r>
      <w:r>
        <w:rPr>
          <w:color w:val="231F20"/>
        </w:rPr>
        <w:t>гэдгийг</w:t>
      </w:r>
      <w:r>
        <w:rPr>
          <w:color w:val="231F20"/>
          <w:spacing w:val="-15"/>
        </w:rPr>
        <w:t> </w:t>
      </w:r>
      <w:r>
        <w:rPr>
          <w:color w:val="231F20"/>
        </w:rPr>
        <w:t>хүлээн</w:t>
      </w:r>
      <w:r>
        <w:rPr>
          <w:color w:val="231F20"/>
          <w:spacing w:val="-15"/>
        </w:rPr>
        <w:t> </w:t>
      </w:r>
      <w:r>
        <w:rPr>
          <w:color w:val="231F20"/>
        </w:rPr>
        <w:t>зөвшөөрч</w:t>
      </w:r>
      <w:r>
        <w:rPr>
          <w:color w:val="231F20"/>
          <w:spacing w:val="-15"/>
        </w:rPr>
        <w:t> </w:t>
      </w:r>
      <w:r>
        <w:rPr>
          <w:color w:val="231F20"/>
        </w:rPr>
        <w:t>байгаа</w:t>
      </w:r>
      <w:r>
        <w:rPr>
          <w:color w:val="231F20"/>
          <w:spacing w:val="-15"/>
        </w:rPr>
        <w:t> </w:t>
      </w:r>
      <w:r>
        <w:rPr>
          <w:color w:val="231F20"/>
        </w:rPr>
        <w:t>ч</w:t>
      </w:r>
      <w:r>
        <w:rPr>
          <w:color w:val="231F20"/>
          <w:spacing w:val="-15"/>
        </w:rPr>
        <w:t> </w:t>
      </w:r>
      <w:r>
        <w:rPr>
          <w:color w:val="231F20"/>
        </w:rPr>
        <w:t>тогтсон</w:t>
      </w:r>
      <w:r>
        <w:rPr>
          <w:color w:val="231F20"/>
          <w:spacing w:val="-15"/>
        </w:rPr>
        <w:t> </w:t>
      </w:r>
      <w:r>
        <w:rPr>
          <w:color w:val="231F20"/>
        </w:rPr>
        <w:t>стереотипээс хараахан салаагүй байна гэж үзэж байна. Энэ нь нэг респондентын “эмэгтэй хүний үс нь урт, ухаан нь богино” гэсэн уламжлалт үгийг шууд дүгнэлт болгон хэлснээс харагдаж байв.</w:t>
      </w:r>
    </w:p>
    <w:p>
      <w:pPr>
        <w:pStyle w:val="BodyText"/>
        <w:spacing w:line="249" w:lineRule="auto" w:before="9"/>
        <w:ind w:firstLine="360"/>
      </w:pPr>
      <w:r>
        <w:rPr>
          <w:color w:val="231F20"/>
        </w:rPr>
        <w:t>Эмэгтэй</w:t>
      </w:r>
      <w:r>
        <w:rPr>
          <w:color w:val="231F20"/>
          <w:spacing w:val="-11"/>
        </w:rPr>
        <w:t> </w:t>
      </w:r>
      <w:r>
        <w:rPr>
          <w:color w:val="231F20"/>
        </w:rPr>
        <w:t>улс</w:t>
      </w:r>
      <w:r>
        <w:rPr>
          <w:color w:val="231F20"/>
          <w:spacing w:val="-12"/>
        </w:rPr>
        <w:t> </w:t>
      </w:r>
      <w:r>
        <w:rPr>
          <w:color w:val="231F20"/>
        </w:rPr>
        <w:t>төрчдийн</w:t>
      </w:r>
      <w:r>
        <w:rPr>
          <w:color w:val="231F20"/>
          <w:spacing w:val="-12"/>
        </w:rPr>
        <w:t> </w:t>
      </w:r>
      <w:r>
        <w:rPr>
          <w:color w:val="231F20"/>
        </w:rPr>
        <w:t>давуу</w:t>
      </w:r>
      <w:r>
        <w:rPr>
          <w:color w:val="231F20"/>
          <w:spacing w:val="-11"/>
        </w:rPr>
        <w:t> </w:t>
      </w:r>
      <w:r>
        <w:rPr>
          <w:color w:val="231F20"/>
        </w:rPr>
        <w:t>сул</w:t>
      </w:r>
      <w:r>
        <w:rPr>
          <w:color w:val="231F20"/>
          <w:spacing w:val="-11"/>
        </w:rPr>
        <w:t> </w:t>
      </w:r>
      <w:r>
        <w:rPr>
          <w:color w:val="231F20"/>
        </w:rPr>
        <w:t>талын</w:t>
      </w:r>
      <w:r>
        <w:rPr>
          <w:color w:val="231F20"/>
          <w:spacing w:val="-12"/>
        </w:rPr>
        <w:t> </w:t>
      </w:r>
      <w:r>
        <w:rPr>
          <w:color w:val="231F20"/>
        </w:rPr>
        <w:t>талаарх</w:t>
      </w:r>
      <w:r>
        <w:rPr>
          <w:color w:val="231F20"/>
          <w:spacing w:val="-12"/>
        </w:rPr>
        <w:t> </w:t>
      </w:r>
      <w:r>
        <w:rPr>
          <w:color w:val="231F20"/>
        </w:rPr>
        <w:t>асуултад</w:t>
      </w:r>
      <w:r>
        <w:rPr>
          <w:color w:val="231F20"/>
          <w:spacing w:val="-12"/>
        </w:rPr>
        <w:t> </w:t>
      </w:r>
      <w:r>
        <w:rPr>
          <w:color w:val="231F20"/>
        </w:rPr>
        <w:t>мөн</w:t>
      </w:r>
      <w:r>
        <w:rPr>
          <w:color w:val="231F20"/>
          <w:spacing w:val="-11"/>
        </w:rPr>
        <w:t> </w:t>
      </w:r>
      <w:r>
        <w:rPr>
          <w:color w:val="231F20"/>
        </w:rPr>
        <w:t>л</w:t>
      </w:r>
      <w:r>
        <w:rPr>
          <w:color w:val="231F20"/>
          <w:spacing w:val="-11"/>
        </w:rPr>
        <w:t> </w:t>
      </w:r>
      <w:r>
        <w:rPr>
          <w:color w:val="231F20"/>
        </w:rPr>
        <w:t>эмэгтэй</w:t>
      </w:r>
      <w:r>
        <w:rPr>
          <w:color w:val="231F20"/>
          <w:spacing w:val="-11"/>
        </w:rPr>
        <w:t> </w:t>
      </w:r>
      <w:r>
        <w:rPr>
          <w:color w:val="231F20"/>
        </w:rPr>
        <w:t>хүн</w:t>
      </w:r>
      <w:r>
        <w:rPr>
          <w:color w:val="231F20"/>
          <w:spacing w:val="-11"/>
        </w:rPr>
        <w:t> </w:t>
      </w:r>
      <w:r>
        <w:rPr>
          <w:color w:val="231F20"/>
        </w:rPr>
        <w:t>учраас</w:t>
      </w:r>
      <w:r>
        <w:rPr>
          <w:color w:val="231F20"/>
          <w:spacing w:val="-12"/>
        </w:rPr>
        <w:t> </w:t>
      </w:r>
      <w:r>
        <w:rPr>
          <w:color w:val="231F20"/>
        </w:rPr>
        <w:t>нийгмээ сайн мэдэрнэ, асуудлын нарийн руу орно, тууштай, нямбай, авилгад бага холбогдоно, эх хүн учраас</w:t>
      </w:r>
      <w:r>
        <w:rPr>
          <w:color w:val="231F20"/>
          <w:spacing w:val="-12"/>
        </w:rPr>
        <w:t> </w:t>
      </w:r>
      <w:r>
        <w:rPr>
          <w:color w:val="231F20"/>
        </w:rPr>
        <w:t>шударга</w:t>
      </w:r>
      <w:r>
        <w:rPr>
          <w:color w:val="231F20"/>
          <w:spacing w:val="-12"/>
        </w:rPr>
        <w:t> </w:t>
      </w:r>
      <w:r>
        <w:rPr>
          <w:color w:val="231F20"/>
        </w:rPr>
        <w:t>бус,</w:t>
      </w:r>
      <w:r>
        <w:rPr>
          <w:color w:val="231F20"/>
          <w:spacing w:val="-12"/>
        </w:rPr>
        <w:t> </w:t>
      </w:r>
      <w:r>
        <w:rPr>
          <w:color w:val="231F20"/>
        </w:rPr>
        <w:t>муу</w:t>
      </w:r>
      <w:r>
        <w:rPr>
          <w:color w:val="231F20"/>
          <w:spacing w:val="-12"/>
        </w:rPr>
        <w:t> </w:t>
      </w:r>
      <w:r>
        <w:rPr>
          <w:color w:val="231F20"/>
        </w:rPr>
        <w:t>муухай</w:t>
      </w:r>
      <w:r>
        <w:rPr>
          <w:color w:val="231F20"/>
          <w:spacing w:val="-12"/>
        </w:rPr>
        <w:t> </w:t>
      </w:r>
      <w:r>
        <w:rPr>
          <w:color w:val="231F20"/>
        </w:rPr>
        <w:t>зүйлд</w:t>
      </w:r>
      <w:r>
        <w:rPr>
          <w:color w:val="231F20"/>
          <w:spacing w:val="-12"/>
        </w:rPr>
        <w:t> </w:t>
      </w:r>
      <w:r>
        <w:rPr>
          <w:color w:val="231F20"/>
        </w:rPr>
        <w:t>орооцолдох</w:t>
      </w:r>
      <w:r>
        <w:rPr>
          <w:color w:val="231F20"/>
          <w:spacing w:val="-12"/>
        </w:rPr>
        <w:t> </w:t>
      </w:r>
      <w:r>
        <w:rPr>
          <w:color w:val="231F20"/>
        </w:rPr>
        <w:t>магадлал</w:t>
      </w:r>
      <w:r>
        <w:rPr>
          <w:color w:val="231F20"/>
          <w:spacing w:val="-12"/>
        </w:rPr>
        <w:t> </w:t>
      </w:r>
      <w:r>
        <w:rPr>
          <w:color w:val="231F20"/>
        </w:rPr>
        <w:t>бага</w:t>
      </w:r>
      <w:r>
        <w:rPr>
          <w:color w:val="231F20"/>
          <w:spacing w:val="-12"/>
        </w:rPr>
        <w:t> </w:t>
      </w:r>
      <w:r>
        <w:rPr>
          <w:color w:val="231F20"/>
        </w:rPr>
        <w:t>хэмээн</w:t>
      </w:r>
      <w:r>
        <w:rPr>
          <w:color w:val="231F20"/>
          <w:spacing w:val="-12"/>
        </w:rPr>
        <w:t> </w:t>
      </w:r>
      <w:r>
        <w:rPr>
          <w:color w:val="231F20"/>
        </w:rPr>
        <w:t>хариулж</w:t>
      </w:r>
      <w:r>
        <w:rPr>
          <w:color w:val="231F20"/>
          <w:spacing w:val="-12"/>
        </w:rPr>
        <w:t> </w:t>
      </w:r>
      <w:r>
        <w:rPr>
          <w:color w:val="231F20"/>
        </w:rPr>
        <w:t>байв.</w:t>
      </w:r>
      <w:r>
        <w:rPr>
          <w:color w:val="231F20"/>
          <w:spacing w:val="-11"/>
        </w:rPr>
        <w:t> </w:t>
      </w:r>
      <w:r>
        <w:rPr>
          <w:color w:val="231F20"/>
        </w:rPr>
        <w:t>Харин сул талын тухайд эмэгтэй улстөрчид эрэгтэй улстөрчиддөө дарагддаг, тооны хувьд цөөн ч гэсэн үнэхээр хүчтэй, чадалтай бол тэдэнд дарагдахгүй гарч ирэх ёстой гэсэн байна. Мөн эрэгтэйчүүдтэй</w:t>
      </w:r>
      <w:r>
        <w:rPr>
          <w:color w:val="231F20"/>
          <w:spacing w:val="-10"/>
        </w:rPr>
        <w:t> </w:t>
      </w:r>
      <w:r>
        <w:rPr>
          <w:color w:val="231F20"/>
        </w:rPr>
        <w:t>харьцуулахад</w:t>
      </w:r>
      <w:r>
        <w:rPr>
          <w:color w:val="231F20"/>
          <w:spacing w:val="-10"/>
        </w:rPr>
        <w:t> </w:t>
      </w:r>
      <w:r>
        <w:rPr>
          <w:color w:val="231F20"/>
        </w:rPr>
        <w:t>туршлага</w:t>
      </w:r>
      <w:r>
        <w:rPr>
          <w:color w:val="231F20"/>
          <w:spacing w:val="-10"/>
        </w:rPr>
        <w:t> </w:t>
      </w:r>
      <w:r>
        <w:rPr>
          <w:color w:val="231F20"/>
        </w:rPr>
        <w:t>бага</w:t>
      </w:r>
      <w:r>
        <w:rPr>
          <w:color w:val="231F20"/>
          <w:spacing w:val="-10"/>
        </w:rPr>
        <w:t> </w:t>
      </w:r>
      <w:r>
        <w:rPr>
          <w:color w:val="231F20"/>
        </w:rPr>
        <w:t>хэмээсэн</w:t>
      </w:r>
      <w:r>
        <w:rPr>
          <w:color w:val="231F20"/>
          <w:spacing w:val="-10"/>
        </w:rPr>
        <w:t> </w:t>
      </w:r>
      <w:r>
        <w:rPr>
          <w:color w:val="231F20"/>
        </w:rPr>
        <w:t>байна.Гадаад</w:t>
      </w:r>
      <w:r>
        <w:rPr>
          <w:color w:val="231F20"/>
          <w:spacing w:val="-10"/>
        </w:rPr>
        <w:t> </w:t>
      </w:r>
      <w:r>
        <w:rPr>
          <w:color w:val="231F20"/>
        </w:rPr>
        <w:t>улс</w:t>
      </w:r>
      <w:r>
        <w:rPr>
          <w:color w:val="231F20"/>
          <w:spacing w:val="-10"/>
        </w:rPr>
        <w:t> </w:t>
      </w:r>
      <w:r>
        <w:rPr>
          <w:color w:val="231F20"/>
        </w:rPr>
        <w:t>орнуудын</w:t>
      </w:r>
      <w:r>
        <w:rPr>
          <w:color w:val="231F20"/>
          <w:spacing w:val="-10"/>
        </w:rPr>
        <w:t> </w:t>
      </w:r>
      <w:r>
        <w:rPr>
          <w:color w:val="231F20"/>
        </w:rPr>
        <w:t>туршлагаар эмэгтэйчүүд</w:t>
      </w:r>
      <w:r>
        <w:rPr>
          <w:color w:val="231F20"/>
          <w:spacing w:val="-13"/>
        </w:rPr>
        <w:t> </w:t>
      </w:r>
      <w:r>
        <w:rPr>
          <w:color w:val="231F20"/>
        </w:rPr>
        <w:t>төрийн</w:t>
      </w:r>
      <w:r>
        <w:rPr>
          <w:color w:val="231F20"/>
          <w:spacing w:val="-13"/>
        </w:rPr>
        <w:t> </w:t>
      </w:r>
      <w:r>
        <w:rPr>
          <w:color w:val="231F20"/>
        </w:rPr>
        <w:t>эрхийг</w:t>
      </w:r>
      <w:r>
        <w:rPr>
          <w:color w:val="231F20"/>
          <w:spacing w:val="-13"/>
        </w:rPr>
        <w:t> </w:t>
      </w:r>
      <w:r>
        <w:rPr>
          <w:color w:val="231F20"/>
        </w:rPr>
        <w:t>барьж</w:t>
      </w:r>
      <w:r>
        <w:rPr>
          <w:color w:val="231F20"/>
          <w:spacing w:val="-13"/>
        </w:rPr>
        <w:t> </w:t>
      </w:r>
      <w:r>
        <w:rPr>
          <w:color w:val="231F20"/>
        </w:rPr>
        <w:t>чаддаг,</w:t>
      </w:r>
      <w:r>
        <w:rPr>
          <w:color w:val="231F20"/>
          <w:spacing w:val="-13"/>
        </w:rPr>
        <w:t> </w:t>
      </w:r>
      <w:r>
        <w:rPr>
          <w:color w:val="231F20"/>
        </w:rPr>
        <w:t>улс</w:t>
      </w:r>
      <w:r>
        <w:rPr>
          <w:color w:val="231F20"/>
          <w:spacing w:val="-13"/>
        </w:rPr>
        <w:t> </w:t>
      </w:r>
      <w:r>
        <w:rPr>
          <w:color w:val="231F20"/>
        </w:rPr>
        <w:t>орныг</w:t>
      </w:r>
      <w:r>
        <w:rPr>
          <w:color w:val="231F20"/>
          <w:spacing w:val="-13"/>
        </w:rPr>
        <w:t> </w:t>
      </w:r>
      <w:r>
        <w:rPr>
          <w:color w:val="231F20"/>
        </w:rPr>
        <w:t>удирдаж</w:t>
      </w:r>
      <w:r>
        <w:rPr>
          <w:color w:val="231F20"/>
          <w:spacing w:val="-13"/>
        </w:rPr>
        <w:t> </w:t>
      </w:r>
      <w:r>
        <w:rPr>
          <w:color w:val="231F20"/>
        </w:rPr>
        <w:t>чаддаг</w:t>
      </w:r>
      <w:r>
        <w:rPr>
          <w:color w:val="231F20"/>
          <w:spacing w:val="-13"/>
        </w:rPr>
        <w:t> </w:t>
      </w:r>
      <w:r>
        <w:rPr>
          <w:color w:val="231F20"/>
        </w:rPr>
        <w:t>гэдгийг</w:t>
      </w:r>
      <w:r>
        <w:rPr>
          <w:color w:val="231F20"/>
          <w:spacing w:val="-13"/>
        </w:rPr>
        <w:t> </w:t>
      </w:r>
      <w:r>
        <w:rPr>
          <w:color w:val="231F20"/>
        </w:rPr>
        <w:t>оролцогчид</w:t>
      </w:r>
      <w:r>
        <w:rPr>
          <w:color w:val="231F20"/>
          <w:spacing w:val="-13"/>
        </w:rPr>
        <w:t> </w:t>
      </w:r>
      <w:r>
        <w:rPr>
          <w:color w:val="231F20"/>
        </w:rPr>
        <w:t>жигд мэдэж байна. Гэхдээ зарим оролцогчид “хөгжсөн орнууд эмэгтэй удирдагчтай болж байна </w:t>
      </w:r>
      <w:r>
        <w:rPr>
          <w:color w:val="231F20"/>
          <w:spacing w:val="-2"/>
        </w:rPr>
        <w:t>манай</w:t>
      </w:r>
      <w:r>
        <w:rPr>
          <w:color w:val="231F20"/>
          <w:spacing w:val="-15"/>
        </w:rPr>
        <w:t> </w:t>
      </w:r>
      <w:r>
        <w:rPr>
          <w:color w:val="231F20"/>
          <w:spacing w:val="-2"/>
        </w:rPr>
        <w:t>орны</w:t>
      </w:r>
      <w:r>
        <w:rPr>
          <w:color w:val="231F20"/>
          <w:spacing w:val="-13"/>
        </w:rPr>
        <w:t> </w:t>
      </w:r>
      <w:r>
        <w:rPr>
          <w:color w:val="231F20"/>
          <w:spacing w:val="-2"/>
        </w:rPr>
        <w:t>хувьд</w:t>
      </w:r>
      <w:r>
        <w:rPr>
          <w:color w:val="231F20"/>
          <w:spacing w:val="-13"/>
        </w:rPr>
        <w:t> </w:t>
      </w:r>
      <w:r>
        <w:rPr>
          <w:color w:val="231F20"/>
          <w:spacing w:val="-2"/>
        </w:rPr>
        <w:t>арай</w:t>
      </w:r>
      <w:r>
        <w:rPr>
          <w:color w:val="231F20"/>
          <w:spacing w:val="-13"/>
        </w:rPr>
        <w:t> </w:t>
      </w:r>
      <w:r>
        <w:rPr>
          <w:color w:val="231F20"/>
          <w:spacing w:val="-2"/>
        </w:rPr>
        <w:t>болоогүй”</w:t>
      </w:r>
      <w:r>
        <w:rPr>
          <w:color w:val="231F20"/>
          <w:spacing w:val="-13"/>
        </w:rPr>
        <w:t> </w:t>
      </w:r>
      <w:r>
        <w:rPr>
          <w:color w:val="231F20"/>
          <w:spacing w:val="-2"/>
        </w:rPr>
        <w:t>гэсэн</w:t>
      </w:r>
      <w:r>
        <w:rPr>
          <w:color w:val="231F20"/>
          <w:spacing w:val="-13"/>
        </w:rPr>
        <w:t> </w:t>
      </w:r>
      <w:r>
        <w:rPr>
          <w:color w:val="231F20"/>
          <w:spacing w:val="-2"/>
        </w:rPr>
        <w:t>байдлаар</w:t>
      </w:r>
      <w:r>
        <w:rPr>
          <w:color w:val="231F20"/>
          <w:spacing w:val="-13"/>
        </w:rPr>
        <w:t> </w:t>
      </w:r>
      <w:r>
        <w:rPr>
          <w:color w:val="231F20"/>
          <w:spacing w:val="-2"/>
        </w:rPr>
        <w:t>дүгнэж</w:t>
      </w:r>
      <w:r>
        <w:rPr>
          <w:color w:val="231F20"/>
          <w:spacing w:val="-13"/>
        </w:rPr>
        <w:t> </w:t>
      </w:r>
      <w:r>
        <w:rPr>
          <w:color w:val="231F20"/>
          <w:spacing w:val="-2"/>
        </w:rPr>
        <w:t>байгаа</w:t>
      </w:r>
      <w:r>
        <w:rPr>
          <w:color w:val="231F20"/>
          <w:spacing w:val="-13"/>
        </w:rPr>
        <w:t> </w:t>
      </w:r>
      <w:r>
        <w:rPr>
          <w:color w:val="231F20"/>
          <w:spacing w:val="-2"/>
        </w:rPr>
        <w:t>нь</w:t>
      </w:r>
      <w:r>
        <w:rPr>
          <w:color w:val="231F20"/>
          <w:spacing w:val="-13"/>
        </w:rPr>
        <w:t> </w:t>
      </w:r>
      <w:r>
        <w:rPr>
          <w:color w:val="231F20"/>
          <w:spacing w:val="-2"/>
        </w:rPr>
        <w:t>ажиглагдсан.</w:t>
      </w:r>
      <w:r>
        <w:rPr>
          <w:color w:val="231F20"/>
          <w:spacing w:val="-13"/>
        </w:rPr>
        <w:t> </w:t>
      </w:r>
      <w:r>
        <w:rPr>
          <w:color w:val="231F20"/>
          <w:spacing w:val="-2"/>
        </w:rPr>
        <w:t>Фокус</w:t>
      </w:r>
      <w:r>
        <w:rPr>
          <w:color w:val="231F20"/>
          <w:spacing w:val="-13"/>
        </w:rPr>
        <w:t> </w:t>
      </w:r>
      <w:r>
        <w:rPr>
          <w:color w:val="231F20"/>
          <w:spacing w:val="-2"/>
        </w:rPr>
        <w:t>бүлгийн </w:t>
      </w:r>
      <w:r>
        <w:rPr>
          <w:color w:val="231F20"/>
        </w:rPr>
        <w:t>ярилцлагын явцад оролцогчид улс төрийн нөхцөл байдал, улс төрчдөд сөрөг үнэлгээ их өгч байгаа нь ажиглагдсан бөгөөд энэ нь ихэвчлэн тэдний ярьж байгаагаар “эрэгтэй” улстөрчдөд хамаарах шинж байв. Энэ нь эмэгтэйчүүдийн дэмжих нэг гол шалтгаан болох магадлалтай </w:t>
      </w:r>
      <w:r>
        <w:rPr>
          <w:color w:val="231F20"/>
          <w:spacing w:val="-2"/>
        </w:rPr>
        <w:t>байна.</w:t>
      </w:r>
    </w:p>
    <w:p>
      <w:pPr>
        <w:pStyle w:val="BodyText"/>
        <w:spacing w:line="249" w:lineRule="auto" w:before="3"/>
        <w:ind w:right="124" w:firstLine="360"/>
      </w:pPr>
      <w:r>
        <w:rPr>
          <w:color w:val="231F20"/>
        </w:rPr>
        <w:t>Монголын эмэгтэй улс төрчдөөс хэн хэн Таны дэмжлэг хүндэтгэлийг хүлээж чадах бол? Гэхэд УИХ-ын гишүүн С.Оюун, Д.Оюунхорол, Унгар улсад суугаа Элчин сайд Т.Ганди нар хамгийн их (3-4 удаа) нэрлэгдэв. Мөн УИХ-ын гишүүн Л.Эрдэнэчимэг, Г.Уянга, С.Одонтуяа </w:t>
      </w:r>
      <w:r>
        <w:rPr>
          <w:color w:val="231F20"/>
          <w:spacing w:val="-2"/>
        </w:rPr>
        <w:t>Ц.Оюунгэрэл</w:t>
      </w:r>
      <w:r>
        <w:rPr>
          <w:color w:val="231F20"/>
          <w:spacing w:val="-15"/>
        </w:rPr>
        <w:t> </w:t>
      </w:r>
      <w:r>
        <w:rPr>
          <w:color w:val="231F20"/>
          <w:spacing w:val="-2"/>
        </w:rPr>
        <w:t>нарыг</w:t>
      </w:r>
      <w:r>
        <w:rPr>
          <w:color w:val="231F20"/>
          <w:spacing w:val="-13"/>
        </w:rPr>
        <w:t> </w:t>
      </w:r>
      <w:r>
        <w:rPr>
          <w:color w:val="231F20"/>
          <w:spacing w:val="-2"/>
        </w:rPr>
        <w:t>дэмждэг</w:t>
      </w:r>
      <w:r>
        <w:rPr>
          <w:color w:val="231F20"/>
          <w:spacing w:val="-13"/>
        </w:rPr>
        <w:t> </w:t>
      </w:r>
      <w:r>
        <w:rPr>
          <w:color w:val="231F20"/>
          <w:spacing w:val="-2"/>
        </w:rPr>
        <w:t>хэмээн</w:t>
      </w:r>
      <w:r>
        <w:rPr>
          <w:color w:val="231F20"/>
          <w:spacing w:val="-13"/>
        </w:rPr>
        <w:t> </w:t>
      </w:r>
      <w:r>
        <w:rPr>
          <w:color w:val="231F20"/>
          <w:spacing w:val="-2"/>
        </w:rPr>
        <w:t>нэрлэсэн</w:t>
      </w:r>
      <w:r>
        <w:rPr>
          <w:color w:val="231F20"/>
          <w:spacing w:val="-13"/>
        </w:rPr>
        <w:t> </w:t>
      </w:r>
      <w:r>
        <w:rPr>
          <w:color w:val="231F20"/>
          <w:spacing w:val="-2"/>
        </w:rPr>
        <w:t>нь</w:t>
      </w:r>
      <w:r>
        <w:rPr>
          <w:color w:val="231F20"/>
          <w:spacing w:val="-13"/>
        </w:rPr>
        <w:t> </w:t>
      </w:r>
      <w:r>
        <w:rPr>
          <w:color w:val="231F20"/>
          <w:spacing w:val="-2"/>
        </w:rPr>
        <w:t>эмэгтэй</w:t>
      </w:r>
      <w:r>
        <w:rPr>
          <w:color w:val="231F20"/>
          <w:spacing w:val="-13"/>
        </w:rPr>
        <w:t> </w:t>
      </w:r>
      <w:r>
        <w:rPr>
          <w:color w:val="231F20"/>
          <w:spacing w:val="-2"/>
        </w:rPr>
        <w:t>улс</w:t>
      </w:r>
      <w:r>
        <w:rPr>
          <w:color w:val="231F20"/>
          <w:spacing w:val="-13"/>
        </w:rPr>
        <w:t> </w:t>
      </w:r>
      <w:r>
        <w:rPr>
          <w:color w:val="231F20"/>
          <w:spacing w:val="-2"/>
        </w:rPr>
        <w:t>төрчийн</w:t>
      </w:r>
      <w:r>
        <w:rPr>
          <w:color w:val="231F20"/>
          <w:spacing w:val="-13"/>
        </w:rPr>
        <w:t> </w:t>
      </w:r>
      <w:r>
        <w:rPr>
          <w:color w:val="231F20"/>
          <w:spacing w:val="-2"/>
        </w:rPr>
        <w:t>тоо,</w:t>
      </w:r>
      <w:r>
        <w:rPr>
          <w:color w:val="231F20"/>
          <w:spacing w:val="-13"/>
        </w:rPr>
        <w:t> </w:t>
      </w:r>
      <w:r>
        <w:rPr>
          <w:color w:val="231F20"/>
          <w:spacing w:val="-2"/>
        </w:rPr>
        <w:t>хүлээн</w:t>
      </w:r>
      <w:r>
        <w:rPr>
          <w:color w:val="231F20"/>
          <w:spacing w:val="-13"/>
        </w:rPr>
        <w:t> </w:t>
      </w:r>
      <w:r>
        <w:rPr>
          <w:color w:val="231F20"/>
          <w:spacing w:val="-2"/>
        </w:rPr>
        <w:t>зөвшөөрөгдөх </w:t>
      </w:r>
      <w:r>
        <w:rPr>
          <w:color w:val="231F20"/>
        </w:rPr>
        <w:t>байдал</w:t>
      </w:r>
      <w:r>
        <w:rPr>
          <w:color w:val="231F20"/>
          <w:spacing w:val="-3"/>
        </w:rPr>
        <w:t> </w:t>
      </w:r>
      <w:r>
        <w:rPr>
          <w:color w:val="231F20"/>
        </w:rPr>
        <w:t>хангалтгүй</w:t>
      </w:r>
      <w:r>
        <w:rPr>
          <w:color w:val="231F20"/>
          <w:spacing w:val="-3"/>
        </w:rPr>
        <w:t> </w:t>
      </w:r>
      <w:r>
        <w:rPr>
          <w:color w:val="231F20"/>
        </w:rPr>
        <w:t>байгааг</w:t>
      </w:r>
      <w:r>
        <w:rPr>
          <w:color w:val="231F20"/>
          <w:spacing w:val="-3"/>
        </w:rPr>
        <w:t> </w:t>
      </w:r>
      <w:r>
        <w:rPr>
          <w:color w:val="231F20"/>
        </w:rPr>
        <w:t>илэрхийлж</w:t>
      </w:r>
      <w:r>
        <w:rPr>
          <w:color w:val="231F20"/>
          <w:spacing w:val="-3"/>
        </w:rPr>
        <w:t> </w:t>
      </w:r>
      <w:r>
        <w:rPr>
          <w:color w:val="231F20"/>
        </w:rPr>
        <w:t>байв.</w:t>
      </w:r>
      <w:r>
        <w:rPr>
          <w:color w:val="231F20"/>
          <w:spacing w:val="-3"/>
        </w:rPr>
        <w:t> </w:t>
      </w:r>
      <w:r>
        <w:rPr>
          <w:color w:val="231F20"/>
        </w:rPr>
        <w:t>Ярилцлагын</w:t>
      </w:r>
      <w:r>
        <w:rPr>
          <w:color w:val="231F20"/>
          <w:spacing w:val="-3"/>
        </w:rPr>
        <w:t> </w:t>
      </w:r>
      <w:r>
        <w:rPr>
          <w:color w:val="231F20"/>
        </w:rPr>
        <w:t>явцад</w:t>
      </w:r>
      <w:r>
        <w:rPr>
          <w:color w:val="231F20"/>
          <w:spacing w:val="-3"/>
        </w:rPr>
        <w:t> </w:t>
      </w:r>
      <w:r>
        <w:rPr>
          <w:color w:val="231F20"/>
        </w:rPr>
        <w:t>зарим</w:t>
      </w:r>
      <w:r>
        <w:rPr>
          <w:color w:val="231F20"/>
          <w:spacing w:val="-3"/>
        </w:rPr>
        <w:t> </w:t>
      </w:r>
      <w:r>
        <w:rPr>
          <w:color w:val="231F20"/>
        </w:rPr>
        <w:t>респондент</w:t>
      </w:r>
      <w:r>
        <w:rPr>
          <w:color w:val="231F20"/>
          <w:spacing w:val="-3"/>
        </w:rPr>
        <w:t> </w:t>
      </w:r>
      <w:r>
        <w:rPr>
          <w:color w:val="231F20"/>
        </w:rPr>
        <w:t>эмэгтэй</w:t>
      </w:r>
      <w:r>
        <w:rPr>
          <w:color w:val="231F20"/>
          <w:spacing w:val="-3"/>
        </w:rPr>
        <w:t> </w:t>
      </w:r>
      <w:r>
        <w:rPr>
          <w:color w:val="231F20"/>
        </w:rPr>
        <w:t>улс төрчдийг</w:t>
      </w:r>
      <w:r>
        <w:rPr>
          <w:color w:val="231F20"/>
          <w:spacing w:val="-2"/>
        </w:rPr>
        <w:t> </w:t>
      </w:r>
      <w:r>
        <w:rPr>
          <w:color w:val="231F20"/>
        </w:rPr>
        <w:t>“эрэгтэй”</w:t>
      </w:r>
      <w:r>
        <w:rPr>
          <w:color w:val="231F20"/>
          <w:spacing w:val="-3"/>
        </w:rPr>
        <w:t> </w:t>
      </w:r>
      <w:r>
        <w:rPr>
          <w:color w:val="231F20"/>
        </w:rPr>
        <w:t>шинжээр</w:t>
      </w:r>
      <w:r>
        <w:rPr>
          <w:color w:val="231F20"/>
          <w:spacing w:val="-2"/>
        </w:rPr>
        <w:t> </w:t>
      </w:r>
      <w:r>
        <w:rPr>
          <w:color w:val="231F20"/>
        </w:rPr>
        <w:t>үнэлж</w:t>
      </w:r>
      <w:r>
        <w:rPr>
          <w:color w:val="231F20"/>
          <w:spacing w:val="-3"/>
        </w:rPr>
        <w:t> </w:t>
      </w:r>
      <w:r>
        <w:rPr>
          <w:color w:val="231F20"/>
        </w:rPr>
        <w:t>байгаа</w:t>
      </w:r>
      <w:r>
        <w:rPr>
          <w:color w:val="231F20"/>
          <w:spacing w:val="-2"/>
        </w:rPr>
        <w:t> </w:t>
      </w:r>
      <w:r>
        <w:rPr>
          <w:color w:val="231F20"/>
        </w:rPr>
        <w:t>нь</w:t>
      </w:r>
      <w:r>
        <w:rPr>
          <w:color w:val="231F20"/>
          <w:spacing w:val="-3"/>
        </w:rPr>
        <w:t> </w:t>
      </w:r>
      <w:r>
        <w:rPr>
          <w:color w:val="231F20"/>
        </w:rPr>
        <w:t>ажиглагдсан.</w:t>
      </w:r>
      <w:r>
        <w:rPr>
          <w:color w:val="231F20"/>
          <w:spacing w:val="-2"/>
        </w:rPr>
        <w:t> </w:t>
      </w:r>
      <w:r>
        <w:rPr>
          <w:color w:val="231F20"/>
        </w:rPr>
        <w:t>Тухайлбал</w:t>
      </w:r>
      <w:r>
        <w:rPr>
          <w:color w:val="231F20"/>
          <w:spacing w:val="-3"/>
        </w:rPr>
        <w:t> </w:t>
      </w:r>
      <w:r>
        <w:rPr>
          <w:color w:val="231F20"/>
        </w:rPr>
        <w:t>“С.Оюун</w:t>
      </w:r>
      <w:r>
        <w:rPr>
          <w:color w:val="231F20"/>
          <w:spacing w:val="-2"/>
        </w:rPr>
        <w:t> </w:t>
      </w:r>
      <w:r>
        <w:rPr>
          <w:color w:val="231F20"/>
        </w:rPr>
        <w:t>гишүүн</w:t>
      </w:r>
      <w:r>
        <w:rPr>
          <w:color w:val="231F20"/>
          <w:spacing w:val="-3"/>
        </w:rPr>
        <w:t> </w:t>
      </w:r>
      <w:r>
        <w:rPr>
          <w:color w:val="231F20"/>
        </w:rPr>
        <w:t>чинь гайгүй, нэлээн эршүүд” гэх зэргээр асуултад хариулж байв.</w:t>
      </w:r>
    </w:p>
    <w:p>
      <w:pPr>
        <w:pStyle w:val="BodyText"/>
        <w:spacing w:line="249" w:lineRule="auto"/>
        <w:ind w:firstLine="360"/>
      </w:pPr>
      <w:r>
        <w:rPr>
          <w:color w:val="231F20"/>
        </w:rPr>
        <w:t>Ерөнхийлөгч болон Ерөнхий сайдын түвшинд ажиллах чадвартай эсэх, хэн үүнийг хийж чадах талаар мэдээлэл авахад “одоогоор ийм хэмжээнд бэлтгэгдсэн эмэгтэй лидер байхгүй байна.</w:t>
      </w:r>
      <w:r>
        <w:rPr>
          <w:color w:val="231F20"/>
          <w:spacing w:val="-11"/>
        </w:rPr>
        <w:t> </w:t>
      </w:r>
      <w:r>
        <w:rPr>
          <w:color w:val="231F20"/>
        </w:rPr>
        <w:t>Е</w:t>
      </w:r>
      <w:r>
        <w:rPr>
          <w:color w:val="231F20"/>
          <w:spacing w:val="-11"/>
        </w:rPr>
        <w:t> </w:t>
      </w:r>
      <w:r>
        <w:rPr>
          <w:color w:val="231F20"/>
        </w:rPr>
        <w:t>р</w:t>
      </w:r>
      <w:r>
        <w:rPr>
          <w:color w:val="231F20"/>
          <w:spacing w:val="-11"/>
        </w:rPr>
        <w:t> </w:t>
      </w:r>
      <w:r>
        <w:rPr>
          <w:color w:val="231F20"/>
        </w:rPr>
        <w:t>нь</w:t>
      </w:r>
      <w:r>
        <w:rPr>
          <w:color w:val="231F20"/>
          <w:spacing w:val="-11"/>
        </w:rPr>
        <w:t> </w:t>
      </w:r>
      <w:r>
        <w:rPr>
          <w:color w:val="231F20"/>
        </w:rPr>
        <w:t>ч</w:t>
      </w:r>
      <w:r>
        <w:rPr>
          <w:color w:val="231F20"/>
          <w:spacing w:val="-11"/>
        </w:rPr>
        <w:t> </w:t>
      </w:r>
      <w:r>
        <w:rPr>
          <w:color w:val="231F20"/>
        </w:rPr>
        <w:t>улс</w:t>
      </w:r>
      <w:r>
        <w:rPr>
          <w:color w:val="231F20"/>
          <w:spacing w:val="-11"/>
        </w:rPr>
        <w:t> </w:t>
      </w:r>
      <w:r>
        <w:rPr>
          <w:color w:val="231F20"/>
        </w:rPr>
        <w:t>төрд</w:t>
      </w:r>
      <w:r>
        <w:rPr>
          <w:color w:val="231F20"/>
          <w:spacing w:val="-11"/>
        </w:rPr>
        <w:t> </w:t>
      </w:r>
      <w:r>
        <w:rPr>
          <w:color w:val="231F20"/>
        </w:rPr>
        <w:t>лидер</w:t>
      </w:r>
      <w:r>
        <w:rPr>
          <w:color w:val="231F20"/>
          <w:spacing w:val="-11"/>
        </w:rPr>
        <w:t> </w:t>
      </w:r>
      <w:r>
        <w:rPr>
          <w:color w:val="231F20"/>
        </w:rPr>
        <w:t>алга”</w:t>
      </w:r>
      <w:r>
        <w:rPr>
          <w:color w:val="231F20"/>
          <w:spacing w:val="31"/>
        </w:rPr>
        <w:t> </w:t>
      </w:r>
      <w:r>
        <w:rPr>
          <w:color w:val="231F20"/>
        </w:rPr>
        <w:t>гэж</w:t>
      </w:r>
      <w:r>
        <w:rPr>
          <w:color w:val="231F20"/>
          <w:spacing w:val="-11"/>
        </w:rPr>
        <w:t> </w:t>
      </w:r>
      <w:r>
        <w:rPr>
          <w:color w:val="231F20"/>
        </w:rPr>
        <w:t>үзэж</w:t>
      </w:r>
      <w:r>
        <w:rPr>
          <w:color w:val="231F20"/>
          <w:spacing w:val="-11"/>
        </w:rPr>
        <w:t> </w:t>
      </w:r>
      <w:r>
        <w:rPr>
          <w:color w:val="231F20"/>
        </w:rPr>
        <w:t>байна.</w:t>
      </w:r>
      <w:r>
        <w:rPr>
          <w:color w:val="231F20"/>
          <w:spacing w:val="-11"/>
        </w:rPr>
        <w:t> </w:t>
      </w:r>
      <w:r>
        <w:rPr>
          <w:color w:val="231F20"/>
        </w:rPr>
        <w:t>Хэрэв</w:t>
      </w:r>
      <w:r>
        <w:rPr>
          <w:color w:val="231F20"/>
          <w:spacing w:val="-11"/>
        </w:rPr>
        <w:t> </w:t>
      </w:r>
      <w:r>
        <w:rPr>
          <w:color w:val="231F20"/>
        </w:rPr>
        <w:t>эмэгтэй</w:t>
      </w:r>
      <w:r>
        <w:rPr>
          <w:color w:val="231F20"/>
          <w:spacing w:val="-11"/>
        </w:rPr>
        <w:t> </w:t>
      </w:r>
      <w:r>
        <w:rPr>
          <w:color w:val="231F20"/>
        </w:rPr>
        <w:t>лидер</w:t>
      </w:r>
      <w:r>
        <w:rPr>
          <w:color w:val="231F20"/>
          <w:spacing w:val="-11"/>
        </w:rPr>
        <w:t> </w:t>
      </w:r>
      <w:r>
        <w:rPr>
          <w:color w:val="231F20"/>
        </w:rPr>
        <w:t>байсан</w:t>
      </w:r>
      <w:r>
        <w:rPr>
          <w:color w:val="231F20"/>
          <w:spacing w:val="-11"/>
        </w:rPr>
        <w:t> </w:t>
      </w:r>
      <w:r>
        <w:rPr>
          <w:color w:val="231F20"/>
        </w:rPr>
        <w:t>бол</w:t>
      </w:r>
      <w:r>
        <w:rPr>
          <w:color w:val="231F20"/>
          <w:spacing w:val="-11"/>
        </w:rPr>
        <w:t> </w:t>
      </w:r>
      <w:r>
        <w:rPr>
          <w:color w:val="231F20"/>
        </w:rPr>
        <w:t>сонгоход </w:t>
      </w:r>
      <w:r>
        <w:rPr>
          <w:color w:val="231F20"/>
          <w:spacing w:val="-4"/>
        </w:rPr>
        <w:t>бэлэн байна гэдгийгээ олонхоороо илэрхийлж байна. Цөөнх нь Монголд эмэгтэй удирдагч төрөх </w:t>
      </w:r>
      <w:r>
        <w:rPr>
          <w:color w:val="231F20"/>
        </w:rPr>
        <w:t>цаг болоогүй байна. Хөгжсөн нийгмийн үзэгдэл хэмээн дүгнэж байна.Мөн Монголчуудын уламжлалт эрчүүдийг дээдэлдэг соёл хадгалагдсан хэвээр байгаа нь ажиглагдаж байна.</w:t>
      </w:r>
    </w:p>
    <w:p>
      <w:pPr>
        <w:pStyle w:val="BodyText"/>
        <w:spacing w:line="247" w:lineRule="auto" w:before="4"/>
        <w:ind w:right="124" w:firstLine="360"/>
      </w:pPr>
      <w:r>
        <w:rPr>
          <w:color w:val="231F20"/>
        </w:rPr>
        <w:t>Оролцогчид эрэгтэй, эмэгтэй улс төрчдийн давуу, сул талыг тодорхой хариулж мэдэхгүй Монголын ерөнхий улс төрийн нөхцөл байдлын талаар, улс төрчдийн өөрсдийнх нь хүсэл хүлээлтэд нийцдэггүй тухай хариулж байв.</w:t>
      </w:r>
    </w:p>
    <w:p>
      <w:pPr>
        <w:pStyle w:val="BodyText"/>
        <w:spacing w:line="249" w:lineRule="auto" w:before="11"/>
        <w:ind w:left="158" w:firstLine="386"/>
        <w:jc w:val="right"/>
      </w:pPr>
      <w:r>
        <w:rPr>
          <w:b/>
          <w:color w:val="231F20"/>
        </w:rPr>
        <w:t>Эмэгтэй</w:t>
      </w:r>
      <w:r>
        <w:rPr>
          <w:b/>
          <w:color w:val="231F20"/>
          <w:spacing w:val="-6"/>
        </w:rPr>
        <w:t> </w:t>
      </w:r>
      <w:r>
        <w:rPr>
          <w:b/>
          <w:color w:val="231F20"/>
        </w:rPr>
        <w:t>улс</w:t>
      </w:r>
      <w:r>
        <w:rPr>
          <w:b/>
          <w:color w:val="231F20"/>
          <w:spacing w:val="-6"/>
        </w:rPr>
        <w:t> </w:t>
      </w:r>
      <w:r>
        <w:rPr>
          <w:b/>
          <w:color w:val="231F20"/>
        </w:rPr>
        <w:t>төрч</w:t>
      </w:r>
      <w:r>
        <w:rPr>
          <w:b/>
          <w:color w:val="231F20"/>
          <w:spacing w:val="-5"/>
        </w:rPr>
        <w:t> </w:t>
      </w:r>
      <w:r>
        <w:rPr>
          <w:b/>
          <w:color w:val="231F20"/>
        </w:rPr>
        <w:t>Ерөнхий</w:t>
      </w:r>
      <w:r>
        <w:rPr>
          <w:b/>
          <w:color w:val="231F20"/>
          <w:spacing w:val="-5"/>
        </w:rPr>
        <w:t> </w:t>
      </w:r>
      <w:r>
        <w:rPr>
          <w:b/>
          <w:color w:val="231F20"/>
        </w:rPr>
        <w:t>Сайд</w:t>
      </w:r>
      <w:r>
        <w:rPr>
          <w:b/>
          <w:color w:val="231F20"/>
          <w:spacing w:val="-5"/>
        </w:rPr>
        <w:t> </w:t>
      </w:r>
      <w:r>
        <w:rPr>
          <w:b/>
          <w:color w:val="231F20"/>
        </w:rPr>
        <w:t>Ерөнхийлөгчийн</w:t>
      </w:r>
      <w:r>
        <w:rPr>
          <w:b/>
          <w:color w:val="231F20"/>
          <w:spacing w:val="-5"/>
        </w:rPr>
        <w:t> </w:t>
      </w:r>
      <w:r>
        <w:rPr>
          <w:b/>
          <w:color w:val="231F20"/>
        </w:rPr>
        <w:t>албан</w:t>
      </w:r>
      <w:r>
        <w:rPr>
          <w:b/>
          <w:color w:val="231F20"/>
          <w:spacing w:val="-5"/>
        </w:rPr>
        <w:t> </w:t>
      </w:r>
      <w:r>
        <w:rPr>
          <w:b/>
          <w:color w:val="231F20"/>
        </w:rPr>
        <w:t>тушаал</w:t>
      </w:r>
      <w:r>
        <w:rPr>
          <w:b/>
          <w:color w:val="231F20"/>
          <w:spacing w:val="-5"/>
        </w:rPr>
        <w:t> </w:t>
      </w:r>
      <w:r>
        <w:rPr>
          <w:b/>
          <w:color w:val="231F20"/>
        </w:rPr>
        <w:t>дээр</w:t>
      </w:r>
      <w:r>
        <w:rPr>
          <w:b/>
          <w:color w:val="231F20"/>
          <w:spacing w:val="-5"/>
        </w:rPr>
        <w:t> </w:t>
      </w:r>
      <w:r>
        <w:rPr>
          <w:b/>
          <w:color w:val="231F20"/>
        </w:rPr>
        <w:t>ажиллаж</w:t>
      </w:r>
      <w:r>
        <w:rPr>
          <w:b/>
          <w:color w:val="231F20"/>
          <w:spacing w:val="-5"/>
        </w:rPr>
        <w:t> </w:t>
      </w:r>
      <w:r>
        <w:rPr>
          <w:b/>
          <w:color w:val="231F20"/>
        </w:rPr>
        <w:t>чадах болов</w:t>
      </w:r>
      <w:r>
        <w:rPr>
          <w:b/>
          <w:color w:val="231F20"/>
          <w:spacing w:val="40"/>
        </w:rPr>
        <w:t> </w:t>
      </w:r>
      <w:r>
        <w:rPr>
          <w:b/>
          <w:color w:val="231F20"/>
        </w:rPr>
        <w:t>уу?</w:t>
      </w:r>
      <w:r>
        <w:rPr>
          <w:b/>
          <w:color w:val="231F20"/>
          <w:spacing w:val="40"/>
        </w:rPr>
        <w:t> </w:t>
      </w:r>
      <w:r>
        <w:rPr>
          <w:b/>
          <w:color w:val="231F20"/>
        </w:rPr>
        <w:t>гэж</w:t>
      </w:r>
      <w:r>
        <w:rPr>
          <w:b/>
          <w:color w:val="231F20"/>
          <w:spacing w:val="40"/>
        </w:rPr>
        <w:t> </w:t>
      </w:r>
      <w:r>
        <w:rPr>
          <w:b/>
          <w:color w:val="231F20"/>
        </w:rPr>
        <w:t>асуухад</w:t>
      </w:r>
      <w:r>
        <w:rPr>
          <w:b/>
          <w:color w:val="231F20"/>
          <w:spacing w:val="40"/>
        </w:rPr>
        <w:t> </w:t>
      </w:r>
      <w:r>
        <w:rPr>
          <w:color w:val="231F20"/>
        </w:rPr>
        <w:t>Нийт</w:t>
      </w:r>
      <w:r>
        <w:rPr>
          <w:color w:val="231F20"/>
          <w:spacing w:val="40"/>
        </w:rPr>
        <w:t> </w:t>
      </w:r>
      <w:r>
        <w:rPr>
          <w:color w:val="231F20"/>
        </w:rPr>
        <w:t>7</w:t>
      </w:r>
      <w:r>
        <w:rPr>
          <w:color w:val="231F20"/>
          <w:spacing w:val="40"/>
        </w:rPr>
        <w:t> </w:t>
      </w:r>
      <w:r>
        <w:rPr>
          <w:color w:val="231F20"/>
        </w:rPr>
        <w:t>респондент</w:t>
      </w:r>
      <w:r>
        <w:rPr>
          <w:color w:val="231F20"/>
          <w:spacing w:val="40"/>
        </w:rPr>
        <w:t> </w:t>
      </w:r>
      <w:r>
        <w:rPr>
          <w:color w:val="231F20"/>
        </w:rPr>
        <w:t>чадна</w:t>
      </w:r>
      <w:r>
        <w:rPr>
          <w:color w:val="231F20"/>
          <w:spacing w:val="40"/>
        </w:rPr>
        <w:t> </w:t>
      </w:r>
      <w:r>
        <w:rPr>
          <w:color w:val="231F20"/>
        </w:rPr>
        <w:t>гэж</w:t>
      </w:r>
      <w:r>
        <w:rPr>
          <w:color w:val="231F20"/>
          <w:spacing w:val="40"/>
        </w:rPr>
        <w:t> </w:t>
      </w:r>
      <w:r>
        <w:rPr>
          <w:color w:val="231F20"/>
        </w:rPr>
        <w:t>хариулсан</w:t>
      </w:r>
      <w:r>
        <w:rPr>
          <w:color w:val="231F20"/>
          <w:spacing w:val="40"/>
        </w:rPr>
        <w:t> </w:t>
      </w:r>
      <w:r>
        <w:rPr>
          <w:color w:val="231F20"/>
        </w:rPr>
        <w:t>бөгөөд</w:t>
      </w:r>
      <w:r>
        <w:rPr>
          <w:color w:val="231F20"/>
          <w:spacing w:val="40"/>
        </w:rPr>
        <w:t> </w:t>
      </w:r>
      <w:r>
        <w:rPr>
          <w:color w:val="231F20"/>
        </w:rPr>
        <w:t>тэдний</w:t>
      </w:r>
      <w:r>
        <w:rPr>
          <w:color w:val="231F20"/>
          <w:spacing w:val="40"/>
        </w:rPr>
        <w:t> </w:t>
      </w:r>
      <w:r>
        <w:rPr>
          <w:color w:val="231F20"/>
        </w:rPr>
        <w:t>дөрөв</w:t>
      </w:r>
      <w:r>
        <w:rPr>
          <w:color w:val="231F20"/>
          <w:spacing w:val="40"/>
        </w:rPr>
        <w:t> </w:t>
      </w:r>
      <w:r>
        <w:rPr>
          <w:color w:val="231F20"/>
        </w:rPr>
        <w:t>нь </w:t>
      </w:r>
      <w:r>
        <w:rPr>
          <w:color w:val="231F20"/>
          <w:spacing w:val="-2"/>
        </w:rPr>
        <w:t>гадаадын</w:t>
      </w:r>
      <w:r>
        <w:rPr>
          <w:color w:val="231F20"/>
          <w:spacing w:val="-13"/>
        </w:rPr>
        <w:t> </w:t>
      </w:r>
      <w:r>
        <w:rPr>
          <w:color w:val="231F20"/>
          <w:spacing w:val="-2"/>
        </w:rPr>
        <w:t>улс</w:t>
      </w:r>
      <w:r>
        <w:rPr>
          <w:color w:val="231F20"/>
          <w:spacing w:val="-14"/>
        </w:rPr>
        <w:t> </w:t>
      </w:r>
      <w:r>
        <w:rPr>
          <w:color w:val="231F20"/>
          <w:spacing w:val="-2"/>
        </w:rPr>
        <w:t>орнууд</w:t>
      </w:r>
      <w:r>
        <w:rPr>
          <w:color w:val="231F20"/>
          <w:spacing w:val="-14"/>
        </w:rPr>
        <w:t> </w:t>
      </w:r>
      <w:r>
        <w:rPr>
          <w:color w:val="231F20"/>
          <w:spacing w:val="-2"/>
        </w:rPr>
        <w:t>эмэгтэй</w:t>
      </w:r>
      <w:r>
        <w:rPr>
          <w:color w:val="231F20"/>
          <w:spacing w:val="-14"/>
        </w:rPr>
        <w:t> </w:t>
      </w:r>
      <w:r>
        <w:rPr>
          <w:color w:val="231F20"/>
          <w:spacing w:val="-2"/>
        </w:rPr>
        <w:t>хүнээр</w:t>
      </w:r>
      <w:r>
        <w:rPr>
          <w:color w:val="231F20"/>
          <w:spacing w:val="-14"/>
        </w:rPr>
        <w:t> </w:t>
      </w:r>
      <w:r>
        <w:rPr>
          <w:color w:val="231F20"/>
          <w:spacing w:val="-2"/>
        </w:rPr>
        <w:t>удирдуулаад</w:t>
      </w:r>
      <w:r>
        <w:rPr>
          <w:color w:val="231F20"/>
          <w:spacing w:val="-14"/>
        </w:rPr>
        <w:t> </w:t>
      </w:r>
      <w:r>
        <w:rPr>
          <w:color w:val="231F20"/>
          <w:spacing w:val="-2"/>
        </w:rPr>
        <w:t>хөгжиж</w:t>
      </w:r>
      <w:r>
        <w:rPr>
          <w:color w:val="231F20"/>
          <w:spacing w:val="-14"/>
        </w:rPr>
        <w:t> </w:t>
      </w:r>
      <w:r>
        <w:rPr>
          <w:color w:val="231F20"/>
          <w:spacing w:val="-2"/>
        </w:rPr>
        <w:t>байна,</w:t>
      </w:r>
      <w:r>
        <w:rPr>
          <w:color w:val="231F20"/>
          <w:spacing w:val="38"/>
        </w:rPr>
        <w:t> </w:t>
      </w:r>
      <w:r>
        <w:rPr>
          <w:color w:val="231F20"/>
          <w:spacing w:val="-2"/>
        </w:rPr>
        <w:t>хоёр</w:t>
      </w:r>
      <w:r>
        <w:rPr>
          <w:color w:val="231F20"/>
          <w:spacing w:val="-14"/>
        </w:rPr>
        <w:t> </w:t>
      </w:r>
      <w:r>
        <w:rPr>
          <w:color w:val="231F20"/>
          <w:spacing w:val="-2"/>
        </w:rPr>
        <w:t>нь</w:t>
      </w:r>
      <w:r>
        <w:rPr>
          <w:color w:val="231F20"/>
          <w:spacing w:val="-14"/>
        </w:rPr>
        <w:t> </w:t>
      </w:r>
      <w:r>
        <w:rPr>
          <w:color w:val="231F20"/>
          <w:spacing w:val="-2"/>
        </w:rPr>
        <w:t>айл</w:t>
      </w:r>
      <w:r>
        <w:rPr>
          <w:color w:val="231F20"/>
          <w:spacing w:val="-13"/>
        </w:rPr>
        <w:t> </w:t>
      </w:r>
      <w:r>
        <w:rPr>
          <w:color w:val="231F20"/>
          <w:spacing w:val="-2"/>
        </w:rPr>
        <w:t>гэрийн</w:t>
      </w:r>
      <w:r>
        <w:rPr>
          <w:color w:val="231F20"/>
          <w:spacing w:val="-13"/>
        </w:rPr>
        <w:t> </w:t>
      </w:r>
      <w:r>
        <w:rPr>
          <w:color w:val="231F20"/>
          <w:spacing w:val="-2"/>
        </w:rPr>
        <w:t>амьдралыг </w:t>
      </w:r>
      <w:r>
        <w:rPr>
          <w:color w:val="231F20"/>
        </w:rPr>
        <w:t>авч явдаг тул ард түмний амьдралыг илүү ойлгоно, нэг нь адилхан хүн учир чадна, мөн нэг респондент</w:t>
      </w:r>
      <w:r>
        <w:rPr>
          <w:color w:val="231F20"/>
          <w:spacing w:val="40"/>
        </w:rPr>
        <w:t> </w:t>
      </w:r>
      <w:r>
        <w:rPr>
          <w:color w:val="231F20"/>
        </w:rPr>
        <w:t>чадах</w:t>
      </w:r>
      <w:r>
        <w:rPr>
          <w:color w:val="231F20"/>
          <w:spacing w:val="-11"/>
        </w:rPr>
        <w:t> </w:t>
      </w:r>
      <w:r>
        <w:rPr>
          <w:color w:val="231F20"/>
        </w:rPr>
        <w:t>байх,</w:t>
      </w:r>
      <w:r>
        <w:rPr>
          <w:color w:val="231F20"/>
          <w:spacing w:val="-11"/>
        </w:rPr>
        <w:t> </w:t>
      </w:r>
      <w:r>
        <w:rPr>
          <w:color w:val="231F20"/>
        </w:rPr>
        <w:t>хүнийг</w:t>
      </w:r>
      <w:r>
        <w:rPr>
          <w:color w:val="231F20"/>
          <w:spacing w:val="-11"/>
        </w:rPr>
        <w:t> </w:t>
      </w:r>
      <w:r>
        <w:rPr>
          <w:color w:val="231F20"/>
        </w:rPr>
        <w:t>нь</w:t>
      </w:r>
      <w:r>
        <w:rPr>
          <w:color w:val="231F20"/>
          <w:spacing w:val="-12"/>
        </w:rPr>
        <w:t> </w:t>
      </w:r>
      <w:r>
        <w:rPr>
          <w:color w:val="231F20"/>
        </w:rPr>
        <w:t>харна,</w:t>
      </w:r>
      <w:r>
        <w:rPr>
          <w:color w:val="231F20"/>
          <w:spacing w:val="-11"/>
        </w:rPr>
        <w:t> </w:t>
      </w:r>
      <w:r>
        <w:rPr>
          <w:color w:val="231F20"/>
        </w:rPr>
        <w:t>одоо</w:t>
      </w:r>
      <w:r>
        <w:rPr>
          <w:color w:val="231F20"/>
          <w:spacing w:val="-12"/>
        </w:rPr>
        <w:t> </w:t>
      </w:r>
      <w:r>
        <w:rPr>
          <w:color w:val="231F20"/>
        </w:rPr>
        <w:t>үед</w:t>
      </w:r>
      <w:r>
        <w:rPr>
          <w:color w:val="231F20"/>
          <w:spacing w:val="-12"/>
        </w:rPr>
        <w:t> </w:t>
      </w:r>
      <w:r>
        <w:rPr>
          <w:color w:val="231F20"/>
        </w:rPr>
        <w:t>арай</w:t>
      </w:r>
      <w:r>
        <w:rPr>
          <w:color w:val="231F20"/>
          <w:spacing w:val="-12"/>
        </w:rPr>
        <w:t> </w:t>
      </w:r>
      <w:r>
        <w:rPr>
          <w:color w:val="231F20"/>
        </w:rPr>
        <w:t>л</w:t>
      </w:r>
      <w:r>
        <w:rPr>
          <w:color w:val="231F20"/>
          <w:spacing w:val="-11"/>
        </w:rPr>
        <w:t> </w:t>
      </w:r>
      <w:r>
        <w:rPr>
          <w:color w:val="231F20"/>
        </w:rPr>
        <w:t>гарахгүй</w:t>
      </w:r>
      <w:r>
        <w:rPr>
          <w:color w:val="231F20"/>
          <w:spacing w:val="-11"/>
        </w:rPr>
        <w:t> </w:t>
      </w:r>
      <w:r>
        <w:rPr>
          <w:color w:val="231F20"/>
        </w:rPr>
        <w:t>болов</w:t>
      </w:r>
      <w:r>
        <w:rPr>
          <w:color w:val="231F20"/>
          <w:spacing w:val="-11"/>
        </w:rPr>
        <w:t> </w:t>
      </w:r>
      <w:r>
        <w:rPr>
          <w:color w:val="231F20"/>
        </w:rPr>
        <w:t>уу</w:t>
      </w:r>
      <w:r>
        <w:rPr>
          <w:color w:val="231F20"/>
          <w:spacing w:val="-11"/>
        </w:rPr>
        <w:t> </w:t>
      </w:r>
      <w:r>
        <w:rPr>
          <w:color w:val="231F20"/>
        </w:rPr>
        <w:t>гэж</w:t>
      </w:r>
      <w:r>
        <w:rPr>
          <w:color w:val="231F20"/>
          <w:spacing w:val="-12"/>
        </w:rPr>
        <w:t> </w:t>
      </w:r>
      <w:r>
        <w:rPr>
          <w:color w:val="231F20"/>
        </w:rPr>
        <w:t>хариулж</w:t>
      </w:r>
      <w:r>
        <w:rPr>
          <w:color w:val="231F20"/>
          <w:spacing w:val="-12"/>
        </w:rPr>
        <w:t> </w:t>
      </w:r>
      <w:r>
        <w:rPr>
          <w:color w:val="231F20"/>
        </w:rPr>
        <w:t>байв. Дээрх судалгааны үр дүнгүүдийг нэгтгэн дүгнэвэл, эмэгтэй улс төрчдийг нэр дэвшээсэй</w:t>
      </w:r>
      <w:r>
        <w:rPr>
          <w:color w:val="231F20"/>
          <w:spacing w:val="40"/>
        </w:rPr>
        <w:t> </w:t>
      </w:r>
      <w:r>
        <w:rPr>
          <w:color w:val="231F20"/>
        </w:rPr>
        <w:t>гэсэн хүлээлт</w:t>
      </w:r>
      <w:r>
        <w:rPr>
          <w:color w:val="231F20"/>
          <w:spacing w:val="80"/>
        </w:rPr>
        <w:t> </w:t>
      </w:r>
      <w:r>
        <w:rPr>
          <w:color w:val="231F20"/>
        </w:rPr>
        <w:t>нийгэмд байсан бөгөөд одоо ч байгаа нь харагдаж байна. Төрийн тэргүүний сонгуульд</w:t>
      </w:r>
      <w:r>
        <w:rPr>
          <w:color w:val="231F20"/>
          <w:spacing w:val="38"/>
        </w:rPr>
        <w:t> </w:t>
      </w:r>
      <w:r>
        <w:rPr>
          <w:color w:val="231F20"/>
        </w:rPr>
        <w:t>ч</w:t>
      </w:r>
      <w:r>
        <w:rPr>
          <w:color w:val="231F20"/>
          <w:spacing w:val="39"/>
        </w:rPr>
        <w:t> </w:t>
      </w:r>
      <w:r>
        <w:rPr>
          <w:color w:val="231F20"/>
        </w:rPr>
        <w:t>нэр</w:t>
      </w:r>
      <w:r>
        <w:rPr>
          <w:color w:val="231F20"/>
          <w:spacing w:val="38"/>
        </w:rPr>
        <w:t> </w:t>
      </w:r>
      <w:r>
        <w:rPr>
          <w:color w:val="231F20"/>
        </w:rPr>
        <w:t>дэвших</w:t>
      </w:r>
      <w:r>
        <w:rPr>
          <w:color w:val="231F20"/>
          <w:spacing w:val="39"/>
        </w:rPr>
        <w:t> </w:t>
      </w:r>
      <w:r>
        <w:rPr>
          <w:color w:val="231F20"/>
        </w:rPr>
        <w:t>ёстой,</w:t>
      </w:r>
      <w:r>
        <w:rPr>
          <w:color w:val="231F20"/>
          <w:spacing w:val="39"/>
        </w:rPr>
        <w:t> </w:t>
      </w:r>
      <w:r>
        <w:rPr>
          <w:color w:val="231F20"/>
        </w:rPr>
        <w:t>шаардлага</w:t>
      </w:r>
      <w:r>
        <w:rPr>
          <w:color w:val="231F20"/>
          <w:spacing w:val="37"/>
        </w:rPr>
        <w:t> </w:t>
      </w:r>
      <w:r>
        <w:rPr>
          <w:color w:val="231F20"/>
        </w:rPr>
        <w:t>хангасан</w:t>
      </w:r>
      <w:r>
        <w:rPr>
          <w:color w:val="231F20"/>
          <w:spacing w:val="38"/>
        </w:rPr>
        <w:t> </w:t>
      </w:r>
      <w:r>
        <w:rPr>
          <w:color w:val="231F20"/>
        </w:rPr>
        <w:t>эмэгтэй</w:t>
      </w:r>
      <w:r>
        <w:rPr>
          <w:color w:val="231F20"/>
          <w:spacing w:val="39"/>
        </w:rPr>
        <w:t> </w:t>
      </w:r>
      <w:r>
        <w:rPr>
          <w:color w:val="231F20"/>
        </w:rPr>
        <w:t>нэр</w:t>
      </w:r>
      <w:r>
        <w:rPr>
          <w:color w:val="231F20"/>
          <w:spacing w:val="38"/>
        </w:rPr>
        <w:t> </w:t>
      </w:r>
      <w:r>
        <w:rPr>
          <w:color w:val="231F20"/>
        </w:rPr>
        <w:t>дэвшигч</w:t>
      </w:r>
      <w:r>
        <w:rPr>
          <w:color w:val="231F20"/>
          <w:spacing w:val="39"/>
        </w:rPr>
        <w:t> </w:t>
      </w:r>
      <w:r>
        <w:rPr>
          <w:color w:val="231F20"/>
        </w:rPr>
        <w:t>байвал</w:t>
      </w:r>
      <w:r>
        <w:rPr>
          <w:color w:val="231F20"/>
          <w:spacing w:val="39"/>
        </w:rPr>
        <w:t> </w:t>
      </w:r>
      <w:r>
        <w:rPr>
          <w:color w:val="231F20"/>
          <w:spacing w:val="-2"/>
        </w:rPr>
        <w:t>сонгоход</w:t>
      </w:r>
    </w:p>
    <w:p>
      <w:pPr>
        <w:pStyle w:val="BodyText"/>
        <w:spacing w:after="0" w:line="249" w:lineRule="auto"/>
        <w:jc w:val="right"/>
        <w:sectPr>
          <w:pgSz w:w="11900" w:h="16840"/>
          <w:pgMar w:header="0" w:footer="786" w:top="980" w:bottom="980" w:left="992" w:right="992"/>
        </w:sectPr>
      </w:pPr>
    </w:p>
    <w:p>
      <w:pPr>
        <w:pStyle w:val="BodyText"/>
        <w:spacing w:line="249" w:lineRule="auto" w:before="68"/>
        <w:ind w:left="138" w:right="130"/>
      </w:pPr>
      <w:r>
        <w:rPr>
          <w:color w:val="231F20"/>
          <w:spacing w:val="-2"/>
        </w:rPr>
        <w:t>бэлхэн</w:t>
      </w:r>
      <w:r>
        <w:rPr>
          <w:color w:val="231F20"/>
          <w:spacing w:val="-6"/>
        </w:rPr>
        <w:t> </w:t>
      </w:r>
      <w:r>
        <w:rPr>
          <w:color w:val="231F20"/>
          <w:spacing w:val="-2"/>
        </w:rPr>
        <w:t>байгааг</w:t>
      </w:r>
      <w:r>
        <w:rPr>
          <w:color w:val="231F20"/>
          <w:spacing w:val="-5"/>
        </w:rPr>
        <w:t> </w:t>
      </w:r>
      <w:r>
        <w:rPr>
          <w:color w:val="231F20"/>
          <w:spacing w:val="-2"/>
        </w:rPr>
        <w:t>асуулгын</w:t>
      </w:r>
      <w:r>
        <w:rPr>
          <w:color w:val="231F20"/>
          <w:spacing w:val="-5"/>
        </w:rPr>
        <w:t> </w:t>
      </w:r>
      <w:r>
        <w:rPr>
          <w:color w:val="231F20"/>
          <w:spacing w:val="-2"/>
        </w:rPr>
        <w:t>аргаар</w:t>
      </w:r>
      <w:r>
        <w:rPr>
          <w:color w:val="231F20"/>
          <w:spacing w:val="-6"/>
        </w:rPr>
        <w:t> </w:t>
      </w:r>
      <w:r>
        <w:rPr>
          <w:color w:val="231F20"/>
          <w:spacing w:val="-2"/>
        </w:rPr>
        <w:t>болон</w:t>
      </w:r>
      <w:r>
        <w:rPr>
          <w:color w:val="231F20"/>
          <w:spacing w:val="-5"/>
        </w:rPr>
        <w:t> </w:t>
      </w:r>
      <w:r>
        <w:rPr>
          <w:color w:val="231F20"/>
          <w:spacing w:val="-2"/>
        </w:rPr>
        <w:t>ярилцлагын</w:t>
      </w:r>
      <w:r>
        <w:rPr>
          <w:color w:val="231F20"/>
          <w:spacing w:val="-5"/>
        </w:rPr>
        <w:t> </w:t>
      </w:r>
      <w:r>
        <w:rPr>
          <w:color w:val="231F20"/>
          <w:spacing w:val="-2"/>
        </w:rPr>
        <w:t>аргаар</w:t>
      </w:r>
      <w:r>
        <w:rPr>
          <w:color w:val="231F20"/>
          <w:spacing w:val="-6"/>
        </w:rPr>
        <w:t> </w:t>
      </w:r>
      <w:r>
        <w:rPr>
          <w:color w:val="231F20"/>
          <w:spacing w:val="-2"/>
        </w:rPr>
        <w:t>явуулсан</w:t>
      </w:r>
      <w:r>
        <w:rPr>
          <w:color w:val="231F20"/>
          <w:spacing w:val="-5"/>
        </w:rPr>
        <w:t> </w:t>
      </w:r>
      <w:r>
        <w:rPr>
          <w:color w:val="231F20"/>
          <w:spacing w:val="-2"/>
        </w:rPr>
        <w:t>судалгааны</w:t>
      </w:r>
      <w:r>
        <w:rPr>
          <w:color w:val="231F20"/>
          <w:spacing w:val="-6"/>
        </w:rPr>
        <w:t> </w:t>
      </w:r>
      <w:r>
        <w:rPr>
          <w:color w:val="231F20"/>
          <w:spacing w:val="-2"/>
        </w:rPr>
        <w:t>үр</w:t>
      </w:r>
      <w:r>
        <w:rPr>
          <w:color w:val="231F20"/>
          <w:spacing w:val="-6"/>
        </w:rPr>
        <w:t> </w:t>
      </w:r>
      <w:r>
        <w:rPr>
          <w:color w:val="231F20"/>
          <w:spacing w:val="-2"/>
        </w:rPr>
        <w:t>дүн</w:t>
      </w:r>
      <w:r>
        <w:rPr>
          <w:color w:val="231F20"/>
          <w:spacing w:val="-6"/>
        </w:rPr>
        <w:t> </w:t>
      </w:r>
      <w:r>
        <w:rPr>
          <w:color w:val="231F20"/>
          <w:spacing w:val="-2"/>
        </w:rPr>
        <w:t>харуулж </w:t>
      </w:r>
      <w:r>
        <w:rPr>
          <w:color w:val="231F20"/>
        </w:rPr>
        <w:t>байна.</w:t>
      </w:r>
      <w:r>
        <w:rPr>
          <w:color w:val="231F20"/>
          <w:spacing w:val="-1"/>
        </w:rPr>
        <w:t> </w:t>
      </w:r>
      <w:r>
        <w:rPr>
          <w:color w:val="231F20"/>
        </w:rPr>
        <w:t>Иймээс</w:t>
      </w:r>
      <w:r>
        <w:rPr>
          <w:color w:val="231F20"/>
          <w:spacing w:val="-2"/>
        </w:rPr>
        <w:t> </w:t>
      </w:r>
      <w:r>
        <w:rPr>
          <w:color w:val="231F20"/>
        </w:rPr>
        <w:t>эмэгтэйчүүдэд</w:t>
      </w:r>
      <w:r>
        <w:rPr>
          <w:color w:val="231F20"/>
          <w:spacing w:val="-1"/>
        </w:rPr>
        <w:t> </w:t>
      </w:r>
      <w:r>
        <w:rPr>
          <w:color w:val="231F20"/>
        </w:rPr>
        <w:t>улс</w:t>
      </w:r>
      <w:r>
        <w:rPr>
          <w:color w:val="231F20"/>
          <w:spacing w:val="-1"/>
        </w:rPr>
        <w:t> </w:t>
      </w:r>
      <w:r>
        <w:rPr>
          <w:color w:val="231F20"/>
        </w:rPr>
        <w:t>төрийн</w:t>
      </w:r>
      <w:r>
        <w:rPr>
          <w:color w:val="231F20"/>
          <w:spacing w:val="-2"/>
        </w:rPr>
        <w:t> </w:t>
      </w:r>
      <w:r>
        <w:rPr>
          <w:color w:val="231F20"/>
        </w:rPr>
        <w:t>намууд</w:t>
      </w:r>
      <w:r>
        <w:rPr>
          <w:color w:val="231F20"/>
          <w:spacing w:val="-1"/>
        </w:rPr>
        <w:t> </w:t>
      </w:r>
      <w:r>
        <w:rPr>
          <w:color w:val="231F20"/>
        </w:rPr>
        <w:t>шат</w:t>
      </w:r>
      <w:r>
        <w:rPr>
          <w:color w:val="231F20"/>
          <w:spacing w:val="-1"/>
        </w:rPr>
        <w:t> </w:t>
      </w:r>
      <w:r>
        <w:rPr>
          <w:color w:val="231F20"/>
        </w:rPr>
        <w:t>шатны</w:t>
      </w:r>
      <w:r>
        <w:rPr>
          <w:color w:val="231F20"/>
          <w:spacing w:val="-1"/>
        </w:rPr>
        <w:t> </w:t>
      </w:r>
      <w:r>
        <w:rPr>
          <w:color w:val="231F20"/>
        </w:rPr>
        <w:t>сонгуульд</w:t>
      </w:r>
      <w:r>
        <w:rPr>
          <w:color w:val="231F20"/>
          <w:spacing w:val="-1"/>
        </w:rPr>
        <w:t> </w:t>
      </w:r>
      <w:r>
        <w:rPr>
          <w:color w:val="231F20"/>
        </w:rPr>
        <w:t>нэр</w:t>
      </w:r>
      <w:r>
        <w:rPr>
          <w:color w:val="231F20"/>
          <w:spacing w:val="-1"/>
        </w:rPr>
        <w:t> </w:t>
      </w:r>
      <w:r>
        <w:rPr>
          <w:color w:val="231F20"/>
        </w:rPr>
        <w:t>дэвшин</w:t>
      </w:r>
      <w:r>
        <w:rPr>
          <w:color w:val="231F20"/>
          <w:spacing w:val="-1"/>
        </w:rPr>
        <w:t> </w:t>
      </w:r>
      <w:r>
        <w:rPr>
          <w:color w:val="231F20"/>
        </w:rPr>
        <w:t>өрсөлдөх боломж олгох тодорхой бодлоготой ажиллах шаардлага тулгарчээ. Ингэснээр эмэгтэйчүүд иргэд сонгогчидод танигдах, сонгогдох, бэлтгэгдэх боломжтой болж байна. Ингэснээр манай улс Мянганы хөгжлийн зорилтоо биелүүлэх бүрэн боломжтой болох юм.</w:t>
      </w:r>
    </w:p>
    <w:sectPr>
      <w:pgSz w:w="11900" w:h="16840"/>
      <w:pgMar w:header="0" w:footer="786" w:top="98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457792">
              <wp:simplePos x="0" y="0"/>
              <wp:positionH relativeFrom="page">
                <wp:posOffset>1049021</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58688"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58304">
              <wp:simplePos x="0" y="0"/>
              <wp:positionH relativeFrom="page">
                <wp:posOffset>682752</wp:posOffset>
              </wp:positionH>
              <wp:positionV relativeFrom="page">
                <wp:posOffset>10054870</wp:posOffset>
              </wp:positionV>
              <wp:extent cx="28892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106</w:t>
                          </w:r>
                          <w:r>
                            <w:rPr>
                              <w:b/>
                              <w:color w:val="231F20"/>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60025pt;margin-top:791.722107pt;width:22.75pt;height:14.25pt;mso-position-horizontal-relative:page;mso-position-vertical-relative:page;z-index:-15858176" type="#_x0000_t202" id="docshape1"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106</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58816">
              <wp:simplePos x="0" y="0"/>
              <wp:positionH relativeFrom="page">
                <wp:posOffset>1118616</wp:posOffset>
              </wp:positionH>
              <wp:positionV relativeFrom="page">
                <wp:posOffset>10054870</wp:posOffset>
              </wp:positionV>
              <wp:extent cx="233743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857664" type="#_x0000_t202" id="docshape2"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459328">
              <wp:simplePos x="0" y="0"/>
              <wp:positionH relativeFrom="page">
                <wp:posOffset>6487796</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57152"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59840">
              <wp:simplePos x="0" y="0"/>
              <wp:positionH relativeFrom="page">
                <wp:posOffset>3419857</wp:posOffset>
              </wp:positionH>
              <wp:positionV relativeFrom="page">
                <wp:posOffset>10054870</wp:posOffset>
              </wp:positionV>
              <wp:extent cx="3007360"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 style="position:absolute;margin-left:269.280090pt;margin-top:791.722107pt;width:236.8pt;height:14.25pt;mso-position-horizontal-relative:page;mso-position-vertical-relative:page;z-index:-15856640" type="#_x0000_t202" id="docshape3"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0352">
              <wp:simplePos x="0" y="0"/>
              <wp:positionH relativeFrom="page">
                <wp:posOffset>6591809</wp:posOffset>
              </wp:positionH>
              <wp:positionV relativeFrom="page">
                <wp:posOffset>10054870</wp:posOffset>
              </wp:positionV>
              <wp:extent cx="28892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107</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040100pt;margin-top:791.722107pt;width:22.75pt;height:14.25pt;mso-position-horizontal-relative:page;mso-position-vertical-relative:page;z-index:-15856128" type="#_x0000_t202" id="docshape4"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107</w:t>
                    </w:r>
                    <w:r>
                      <w:rPr>
                        <w:b/>
                        <w:color w:val="231F20"/>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142" w:hanging="215"/>
        <w:jc w:val="left"/>
      </w:pPr>
      <w:rPr>
        <w:rFonts w:hint="default" w:ascii="Times New Roman" w:hAnsi="Times New Roman" w:eastAsia="Times New Roman" w:cs="Times New Roman"/>
        <w:b/>
        <w:bCs/>
        <w:i w:val="0"/>
        <w:iCs w:val="0"/>
        <w:color w:val="231F20"/>
        <w:spacing w:val="0"/>
        <w:w w:val="100"/>
        <w:sz w:val="24"/>
        <w:szCs w:val="24"/>
        <w:lang w:val="ru-RU" w:eastAsia="en-US" w:bidi="ar-SA"/>
      </w:rPr>
    </w:lvl>
    <w:lvl w:ilvl="1">
      <w:start w:val="1"/>
      <w:numFmt w:val="decimal"/>
      <w:lvlText w:val="%2."/>
      <w:lvlJc w:val="left"/>
      <w:pPr>
        <w:ind w:left="862" w:hanging="360"/>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2">
      <w:start w:val="0"/>
      <w:numFmt w:val="bullet"/>
      <w:lvlText w:val="•"/>
      <w:lvlJc w:val="left"/>
      <w:pPr>
        <w:ind w:left="1866" w:hanging="360"/>
      </w:pPr>
      <w:rPr>
        <w:rFonts w:hint="default"/>
        <w:lang w:val="ru-RU" w:eastAsia="en-US" w:bidi="ar-SA"/>
      </w:rPr>
    </w:lvl>
    <w:lvl w:ilvl="3">
      <w:start w:val="0"/>
      <w:numFmt w:val="bullet"/>
      <w:lvlText w:val="•"/>
      <w:lvlJc w:val="left"/>
      <w:pPr>
        <w:ind w:left="2872" w:hanging="360"/>
      </w:pPr>
      <w:rPr>
        <w:rFonts w:hint="default"/>
        <w:lang w:val="ru-RU" w:eastAsia="en-US" w:bidi="ar-SA"/>
      </w:rPr>
    </w:lvl>
    <w:lvl w:ilvl="4">
      <w:start w:val="0"/>
      <w:numFmt w:val="bullet"/>
      <w:lvlText w:val="•"/>
      <w:lvlJc w:val="left"/>
      <w:pPr>
        <w:ind w:left="3878" w:hanging="360"/>
      </w:pPr>
      <w:rPr>
        <w:rFonts w:hint="default"/>
        <w:lang w:val="ru-RU" w:eastAsia="en-US" w:bidi="ar-SA"/>
      </w:rPr>
    </w:lvl>
    <w:lvl w:ilvl="5">
      <w:start w:val="0"/>
      <w:numFmt w:val="bullet"/>
      <w:lvlText w:val="•"/>
      <w:lvlJc w:val="left"/>
      <w:pPr>
        <w:ind w:left="4884" w:hanging="360"/>
      </w:pPr>
      <w:rPr>
        <w:rFonts w:hint="default"/>
        <w:lang w:val="ru-RU" w:eastAsia="en-US" w:bidi="ar-SA"/>
      </w:rPr>
    </w:lvl>
    <w:lvl w:ilvl="6">
      <w:start w:val="0"/>
      <w:numFmt w:val="bullet"/>
      <w:lvlText w:val="•"/>
      <w:lvlJc w:val="left"/>
      <w:pPr>
        <w:ind w:left="5891" w:hanging="360"/>
      </w:pPr>
      <w:rPr>
        <w:rFonts w:hint="default"/>
        <w:lang w:val="ru-RU" w:eastAsia="en-US" w:bidi="ar-SA"/>
      </w:rPr>
    </w:lvl>
    <w:lvl w:ilvl="7">
      <w:start w:val="0"/>
      <w:numFmt w:val="bullet"/>
      <w:lvlText w:val="•"/>
      <w:lvlJc w:val="left"/>
      <w:pPr>
        <w:ind w:left="6897" w:hanging="360"/>
      </w:pPr>
      <w:rPr>
        <w:rFonts w:hint="default"/>
        <w:lang w:val="ru-RU" w:eastAsia="en-US" w:bidi="ar-SA"/>
      </w:rPr>
    </w:lvl>
    <w:lvl w:ilvl="8">
      <w:start w:val="0"/>
      <w:numFmt w:val="bullet"/>
      <w:lvlText w:val="•"/>
      <w:lvlJc w:val="left"/>
      <w:pPr>
        <w:ind w:left="7903" w:hanging="360"/>
      </w:pPr>
      <w:rPr>
        <w:rFonts w:hint="default"/>
        <w:lang w:val="ru-RU" w:eastAsia="en-US" w:bidi="ar-SA"/>
      </w:rPr>
    </w:lvl>
  </w:abstractNum>
  <w:abstractNum w:abstractNumId="0">
    <w:multiLevelType w:val="hybridMultilevel"/>
    <w:lvl w:ilvl="0">
      <w:start w:val="0"/>
      <w:numFmt w:val="bullet"/>
      <w:lvlText w:val="-"/>
      <w:lvlJc w:val="left"/>
      <w:pPr>
        <w:ind w:left="922" w:hanging="359"/>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819" w:hanging="359"/>
      </w:pPr>
      <w:rPr>
        <w:rFonts w:hint="default"/>
        <w:lang w:val="ru-RU" w:eastAsia="en-US" w:bidi="ar-SA"/>
      </w:rPr>
    </w:lvl>
    <w:lvl w:ilvl="2">
      <w:start w:val="0"/>
      <w:numFmt w:val="bullet"/>
      <w:lvlText w:val="•"/>
      <w:lvlJc w:val="left"/>
      <w:pPr>
        <w:ind w:left="2719" w:hanging="359"/>
      </w:pPr>
      <w:rPr>
        <w:rFonts w:hint="default"/>
        <w:lang w:val="ru-RU" w:eastAsia="en-US" w:bidi="ar-SA"/>
      </w:rPr>
    </w:lvl>
    <w:lvl w:ilvl="3">
      <w:start w:val="0"/>
      <w:numFmt w:val="bullet"/>
      <w:lvlText w:val="•"/>
      <w:lvlJc w:val="left"/>
      <w:pPr>
        <w:ind w:left="3618" w:hanging="359"/>
      </w:pPr>
      <w:rPr>
        <w:rFonts w:hint="default"/>
        <w:lang w:val="ru-RU" w:eastAsia="en-US" w:bidi="ar-SA"/>
      </w:rPr>
    </w:lvl>
    <w:lvl w:ilvl="4">
      <w:start w:val="0"/>
      <w:numFmt w:val="bullet"/>
      <w:lvlText w:val="•"/>
      <w:lvlJc w:val="left"/>
      <w:pPr>
        <w:ind w:left="4518" w:hanging="359"/>
      </w:pPr>
      <w:rPr>
        <w:rFonts w:hint="default"/>
        <w:lang w:val="ru-RU" w:eastAsia="en-US" w:bidi="ar-SA"/>
      </w:rPr>
    </w:lvl>
    <w:lvl w:ilvl="5">
      <w:start w:val="0"/>
      <w:numFmt w:val="bullet"/>
      <w:lvlText w:val="•"/>
      <w:lvlJc w:val="left"/>
      <w:pPr>
        <w:ind w:left="5418" w:hanging="359"/>
      </w:pPr>
      <w:rPr>
        <w:rFonts w:hint="default"/>
        <w:lang w:val="ru-RU" w:eastAsia="en-US" w:bidi="ar-SA"/>
      </w:rPr>
    </w:lvl>
    <w:lvl w:ilvl="6">
      <w:start w:val="0"/>
      <w:numFmt w:val="bullet"/>
      <w:lvlText w:val="•"/>
      <w:lvlJc w:val="left"/>
      <w:pPr>
        <w:ind w:left="6317" w:hanging="359"/>
      </w:pPr>
      <w:rPr>
        <w:rFonts w:hint="default"/>
        <w:lang w:val="ru-RU" w:eastAsia="en-US" w:bidi="ar-SA"/>
      </w:rPr>
    </w:lvl>
    <w:lvl w:ilvl="7">
      <w:start w:val="0"/>
      <w:numFmt w:val="bullet"/>
      <w:lvlText w:val="•"/>
      <w:lvlJc w:val="left"/>
      <w:pPr>
        <w:ind w:left="7217" w:hanging="359"/>
      </w:pPr>
      <w:rPr>
        <w:rFonts w:hint="default"/>
        <w:lang w:val="ru-RU" w:eastAsia="en-US" w:bidi="ar-SA"/>
      </w:rPr>
    </w:lvl>
    <w:lvl w:ilvl="8">
      <w:start w:val="0"/>
      <w:numFmt w:val="bullet"/>
      <w:lvlText w:val="•"/>
      <w:lvlJc w:val="left"/>
      <w:pPr>
        <w:ind w:left="8116" w:hanging="359"/>
      </w:pPr>
      <w:rPr>
        <w:rFonts w:hint="default"/>
        <w:lang w:val="ru-RU"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right="125"/>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42"/>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862" w:hanging="36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29"/>
      <w:jc w:val="righ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2025-07-15T14:18:46Z</dcterms:created>
  <dcterms:modified xsi:type="dcterms:W3CDTF">2025-07-15T14:18:46Z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